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FE" w:rsidRPr="00AD3978" w:rsidRDefault="008C12FE" w:rsidP="00013C43">
      <w:pPr>
        <w:spacing w:line="276" w:lineRule="auto"/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="-176" w:tblpY="3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A17A6" w:rsidRPr="00AD3978" w:rsidTr="008A17A6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7A6" w:rsidRPr="00261033" w:rsidRDefault="008A17A6" w:rsidP="00013C43">
            <w:pPr>
              <w:spacing w:line="276" w:lineRule="auto"/>
              <w:jc w:val="center"/>
              <w:rPr>
                <w:b/>
              </w:rPr>
            </w:pPr>
            <w:r w:rsidRPr="00261033">
              <w:rPr>
                <w:b/>
              </w:rPr>
              <w:t>УТВЕРЖДЕНО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7A6" w:rsidRPr="00261033" w:rsidRDefault="008A17A6" w:rsidP="00013C43">
            <w:pPr>
              <w:spacing w:line="276" w:lineRule="auto"/>
              <w:jc w:val="center"/>
              <w:rPr>
                <w:b/>
              </w:rPr>
            </w:pPr>
            <w:r w:rsidRPr="00261033">
              <w:rPr>
                <w:b/>
              </w:rPr>
              <w:t>УТВЕРЖДЕНО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7A6" w:rsidRPr="00261033" w:rsidRDefault="008A17A6" w:rsidP="00013C43">
            <w:pPr>
              <w:spacing w:line="276" w:lineRule="auto"/>
              <w:jc w:val="center"/>
              <w:rPr>
                <w:b/>
              </w:rPr>
            </w:pPr>
            <w:r w:rsidRPr="00261033">
              <w:rPr>
                <w:b/>
              </w:rPr>
              <w:t>УТВЕРЖДЕНО</w:t>
            </w:r>
          </w:p>
        </w:tc>
      </w:tr>
      <w:tr w:rsidR="008A17A6" w:rsidRPr="00AD3978" w:rsidTr="008A17A6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7A6" w:rsidRPr="00261033" w:rsidRDefault="008A17A6" w:rsidP="00013C43">
            <w:pPr>
              <w:spacing w:line="276" w:lineRule="auto"/>
              <w:jc w:val="center"/>
            </w:pPr>
            <w:r w:rsidRPr="00261033">
              <w:t>Советом</w:t>
            </w:r>
          </w:p>
          <w:p w:rsidR="008A17A6" w:rsidRPr="00261033" w:rsidRDefault="008A17A6" w:rsidP="00013C43">
            <w:pPr>
              <w:spacing w:line="276" w:lineRule="auto"/>
              <w:jc w:val="center"/>
            </w:pPr>
            <w:r w:rsidRPr="00261033">
              <w:t xml:space="preserve"> Саморегулируемой организации Союза «Межрегиональное объединение организаций специального строительства»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7A6" w:rsidRPr="00261033" w:rsidRDefault="008A17A6" w:rsidP="00013C43">
            <w:pPr>
              <w:spacing w:line="276" w:lineRule="auto"/>
              <w:jc w:val="center"/>
            </w:pPr>
            <w:r w:rsidRPr="00261033">
              <w:t>Советом</w:t>
            </w:r>
          </w:p>
          <w:p w:rsidR="008A17A6" w:rsidRPr="00261033" w:rsidRDefault="008A17A6" w:rsidP="00013C43">
            <w:pPr>
              <w:spacing w:line="276" w:lineRule="auto"/>
              <w:jc w:val="center"/>
              <w:rPr>
                <w:b/>
              </w:rPr>
            </w:pPr>
            <w:r w:rsidRPr="00261033">
              <w:t xml:space="preserve"> Саморегулируемой организации Союза «Межрегиональное объединение организаций специального строительства»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7A6" w:rsidRPr="00261033" w:rsidRDefault="008A17A6" w:rsidP="00013C43">
            <w:pPr>
              <w:spacing w:line="276" w:lineRule="auto"/>
              <w:jc w:val="center"/>
            </w:pPr>
            <w:r w:rsidRPr="00261033">
              <w:t>Советом</w:t>
            </w:r>
          </w:p>
          <w:p w:rsidR="008A17A6" w:rsidRPr="00261033" w:rsidRDefault="008A17A6" w:rsidP="00013C43">
            <w:pPr>
              <w:spacing w:line="276" w:lineRule="auto"/>
              <w:jc w:val="center"/>
            </w:pPr>
            <w:r w:rsidRPr="00261033">
              <w:t xml:space="preserve"> Саморегулируемой организации Союза «Межрегиональное объединение организаций специального строительства»</w:t>
            </w:r>
          </w:p>
        </w:tc>
      </w:tr>
      <w:tr w:rsidR="008A17A6" w:rsidRPr="00AD3978" w:rsidTr="008A17A6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7A6" w:rsidRPr="00261033" w:rsidRDefault="008A17A6" w:rsidP="00013C43">
            <w:pPr>
              <w:spacing w:line="276" w:lineRule="auto"/>
              <w:jc w:val="center"/>
            </w:pPr>
            <w:r w:rsidRPr="00261033">
              <w:t xml:space="preserve">Протокол </w:t>
            </w:r>
            <w:proofErr w:type="gramStart"/>
            <w:r w:rsidRPr="00261033">
              <w:t>от</w:t>
            </w:r>
            <w:proofErr w:type="gramEnd"/>
            <w:r w:rsidRPr="00261033">
              <w:t xml:space="preserve"> 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7A6" w:rsidRPr="00261033" w:rsidRDefault="008A17A6" w:rsidP="00013C43">
            <w:pPr>
              <w:spacing w:line="276" w:lineRule="auto"/>
              <w:jc w:val="center"/>
            </w:pPr>
            <w:r w:rsidRPr="00261033">
              <w:t xml:space="preserve">Протокол </w:t>
            </w:r>
            <w:proofErr w:type="gramStart"/>
            <w:r w:rsidRPr="00261033">
              <w:t>от</w:t>
            </w:r>
            <w:proofErr w:type="gramEnd"/>
            <w:r w:rsidRPr="00261033">
              <w:t xml:space="preserve"> 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7A6" w:rsidRPr="00261033" w:rsidRDefault="008A17A6" w:rsidP="00013C43">
            <w:pPr>
              <w:spacing w:line="276" w:lineRule="auto"/>
              <w:jc w:val="center"/>
            </w:pPr>
            <w:r w:rsidRPr="00261033">
              <w:t xml:space="preserve">Протокол </w:t>
            </w:r>
            <w:proofErr w:type="gramStart"/>
            <w:r w:rsidRPr="00261033">
              <w:t>от</w:t>
            </w:r>
            <w:proofErr w:type="gramEnd"/>
            <w:r w:rsidRPr="00261033">
              <w:t xml:space="preserve"> </w:t>
            </w:r>
          </w:p>
        </w:tc>
      </w:tr>
      <w:tr w:rsidR="008A17A6" w:rsidRPr="00AD3978" w:rsidTr="008A17A6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7A6" w:rsidRPr="00261033" w:rsidRDefault="008A17A6" w:rsidP="00013C43">
            <w:pPr>
              <w:spacing w:line="276" w:lineRule="auto"/>
              <w:jc w:val="center"/>
            </w:pPr>
            <w:r w:rsidRPr="00261033">
              <w:t>23 июня 2015 г. № 23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7A6" w:rsidRPr="00261033" w:rsidRDefault="008A17A6" w:rsidP="00013C43">
            <w:pPr>
              <w:spacing w:line="276" w:lineRule="auto"/>
              <w:jc w:val="center"/>
            </w:pPr>
            <w:r w:rsidRPr="00261033">
              <w:t>30 мая 2017 г. № 17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7A6" w:rsidRPr="00261033" w:rsidRDefault="00490C63" w:rsidP="00312D0A">
            <w:pPr>
              <w:spacing w:line="276" w:lineRule="auto"/>
              <w:jc w:val="center"/>
              <w:rPr>
                <w:color w:val="FF0000"/>
              </w:rPr>
            </w:pPr>
            <w:r w:rsidRPr="00490C63">
              <w:rPr>
                <w:lang w:val="en-US"/>
              </w:rPr>
              <w:t>2</w:t>
            </w:r>
            <w:r w:rsidR="00312D0A">
              <w:t>9</w:t>
            </w:r>
            <w:r w:rsidRPr="00490C63">
              <w:rPr>
                <w:lang w:val="en-US"/>
              </w:rPr>
              <w:t xml:space="preserve"> </w:t>
            </w:r>
            <w:r w:rsidRPr="00490C63">
              <w:t>сентября</w:t>
            </w:r>
            <w:r w:rsidR="00F9068C" w:rsidRPr="00490C63">
              <w:t xml:space="preserve"> 2022 г. № </w:t>
            </w:r>
            <w:r w:rsidRPr="00490C63">
              <w:t>31</w:t>
            </w:r>
          </w:p>
        </w:tc>
      </w:tr>
      <w:tr w:rsidR="008A17A6" w:rsidRPr="00AD3978" w:rsidTr="008A17A6">
        <w:trPr>
          <w:trHeight w:val="8873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7A6" w:rsidRPr="00AD3978" w:rsidRDefault="008A17A6" w:rsidP="00013C43">
            <w:pPr>
              <w:spacing w:line="276" w:lineRule="auto"/>
              <w:jc w:val="center"/>
              <w:rPr>
                <w:rFonts w:eastAsia="Verdana"/>
                <w:b/>
                <w:sz w:val="24"/>
                <w:szCs w:val="24"/>
                <w:lang w:bidi="ar-SA"/>
              </w:rPr>
            </w:pPr>
          </w:p>
          <w:p w:rsidR="008A17A6" w:rsidRDefault="008A17A6" w:rsidP="00013C43">
            <w:pPr>
              <w:spacing w:line="276" w:lineRule="auto"/>
              <w:jc w:val="center"/>
              <w:rPr>
                <w:rFonts w:eastAsia="Verdana"/>
                <w:b/>
                <w:sz w:val="24"/>
                <w:szCs w:val="24"/>
                <w:lang w:bidi="ar-SA"/>
              </w:rPr>
            </w:pPr>
          </w:p>
          <w:p w:rsidR="00261033" w:rsidRDefault="00261033" w:rsidP="00013C43">
            <w:pPr>
              <w:spacing w:line="276" w:lineRule="auto"/>
              <w:jc w:val="center"/>
              <w:rPr>
                <w:rFonts w:eastAsia="Verdana"/>
                <w:b/>
                <w:sz w:val="24"/>
                <w:szCs w:val="24"/>
                <w:lang w:bidi="ar-SA"/>
              </w:rPr>
            </w:pPr>
          </w:p>
          <w:p w:rsidR="00261033" w:rsidRDefault="00261033" w:rsidP="00013C43">
            <w:pPr>
              <w:spacing w:line="276" w:lineRule="auto"/>
              <w:jc w:val="center"/>
              <w:rPr>
                <w:rFonts w:eastAsia="Verdana"/>
                <w:b/>
                <w:sz w:val="24"/>
                <w:szCs w:val="24"/>
                <w:lang w:bidi="ar-SA"/>
              </w:rPr>
            </w:pPr>
          </w:p>
          <w:p w:rsidR="00261033" w:rsidRPr="00AD3978" w:rsidRDefault="00261033" w:rsidP="00013C43">
            <w:pPr>
              <w:spacing w:line="276" w:lineRule="auto"/>
              <w:jc w:val="center"/>
              <w:rPr>
                <w:rFonts w:eastAsia="Verdana"/>
                <w:b/>
                <w:sz w:val="24"/>
                <w:szCs w:val="24"/>
                <w:lang w:bidi="ar-SA"/>
              </w:rPr>
            </w:pPr>
          </w:p>
          <w:p w:rsidR="008A17A6" w:rsidRPr="00261033" w:rsidRDefault="008A17A6" w:rsidP="00013C43">
            <w:pPr>
              <w:spacing w:line="276" w:lineRule="auto"/>
              <w:jc w:val="center"/>
              <w:rPr>
                <w:rFonts w:eastAsia="Verdana"/>
                <w:b/>
                <w:sz w:val="28"/>
                <w:szCs w:val="28"/>
                <w:lang w:bidi="ar-SA"/>
              </w:rPr>
            </w:pPr>
            <w:r w:rsidRPr="00261033">
              <w:rPr>
                <w:rFonts w:eastAsia="Verdana"/>
                <w:b/>
                <w:sz w:val="28"/>
                <w:szCs w:val="28"/>
                <w:lang w:bidi="ar-SA"/>
              </w:rPr>
              <w:t>ПОЛОЖЕНИЕ</w:t>
            </w:r>
          </w:p>
          <w:p w:rsidR="008A17A6" w:rsidRPr="00261033" w:rsidRDefault="008A17A6" w:rsidP="00013C43">
            <w:pPr>
              <w:spacing w:line="276" w:lineRule="auto"/>
              <w:ind w:right="140"/>
              <w:jc w:val="center"/>
              <w:rPr>
                <w:rFonts w:eastAsia="Verdana"/>
                <w:b/>
                <w:sz w:val="28"/>
                <w:szCs w:val="28"/>
                <w:lang w:bidi="ar-SA"/>
              </w:rPr>
            </w:pPr>
            <w:r w:rsidRPr="00261033">
              <w:rPr>
                <w:rFonts w:eastAsia="Verdana"/>
                <w:b/>
                <w:sz w:val="28"/>
                <w:szCs w:val="28"/>
                <w:lang w:bidi="ar-SA"/>
              </w:rPr>
              <w:t>ОБ ИНФОРМАЦИОННОЙ ОТКРЫТОСТИ</w:t>
            </w:r>
          </w:p>
          <w:p w:rsidR="008A17A6" w:rsidRPr="00261033" w:rsidRDefault="008A17A6" w:rsidP="00013C43">
            <w:pPr>
              <w:spacing w:line="276" w:lineRule="auto"/>
              <w:ind w:right="140"/>
              <w:jc w:val="center"/>
              <w:rPr>
                <w:rFonts w:eastAsia="Verdana"/>
                <w:b/>
                <w:sz w:val="28"/>
                <w:szCs w:val="28"/>
                <w:lang w:bidi="ar-SA"/>
              </w:rPr>
            </w:pPr>
            <w:r w:rsidRPr="00261033">
              <w:rPr>
                <w:rFonts w:eastAsia="Verdana"/>
                <w:b/>
                <w:sz w:val="28"/>
                <w:szCs w:val="28"/>
                <w:lang w:bidi="ar-SA"/>
              </w:rPr>
              <w:t xml:space="preserve"> САМОРЕГУЛИРУЕМОЙ ОРГАНИЗАЦИИ СОЮЗА «МЕЖРЕГИОНАЛЬНОЕ ОБЪЕДИНЕНИЕ ОРГАНИЗАЦИЙ СПЕЦИАЛЬНОГО СТРОИТЕЛЬСТВА»</w:t>
            </w:r>
          </w:p>
          <w:p w:rsidR="008A17A6" w:rsidRPr="00261033" w:rsidRDefault="008A17A6" w:rsidP="00013C43">
            <w:pPr>
              <w:spacing w:line="276" w:lineRule="auto"/>
              <w:jc w:val="center"/>
              <w:rPr>
                <w:rFonts w:eastAsia="Verdana"/>
                <w:b/>
                <w:sz w:val="28"/>
                <w:szCs w:val="28"/>
                <w:lang w:bidi="ar-SA"/>
              </w:rPr>
            </w:pPr>
            <w:r w:rsidRPr="00261033">
              <w:rPr>
                <w:rFonts w:eastAsia="Verdana"/>
                <w:b/>
                <w:sz w:val="28"/>
                <w:szCs w:val="28"/>
                <w:lang w:bidi="ar-SA"/>
              </w:rPr>
              <w:t>(СРО Союз «МООСС»)</w:t>
            </w:r>
          </w:p>
          <w:p w:rsidR="008A17A6" w:rsidRPr="00261033" w:rsidRDefault="008A17A6" w:rsidP="00013C43">
            <w:pPr>
              <w:spacing w:line="276" w:lineRule="auto"/>
              <w:rPr>
                <w:rFonts w:eastAsia="Verdana"/>
                <w:b/>
                <w:sz w:val="28"/>
                <w:szCs w:val="28"/>
                <w:lang w:bidi="ar-SA"/>
              </w:rPr>
            </w:pPr>
          </w:p>
          <w:p w:rsidR="008A17A6" w:rsidRPr="00261033" w:rsidRDefault="008A17A6" w:rsidP="00013C43">
            <w:pPr>
              <w:spacing w:line="276" w:lineRule="auto"/>
              <w:jc w:val="center"/>
              <w:rPr>
                <w:rFonts w:eastAsia="Verdana"/>
                <w:b/>
                <w:sz w:val="28"/>
                <w:szCs w:val="28"/>
                <w:lang w:bidi="ar-SA"/>
              </w:rPr>
            </w:pPr>
          </w:p>
          <w:p w:rsidR="008A17A6" w:rsidRPr="00261033" w:rsidRDefault="008A17A6" w:rsidP="00013C43">
            <w:pPr>
              <w:spacing w:line="276" w:lineRule="auto"/>
              <w:jc w:val="center"/>
              <w:rPr>
                <w:rFonts w:eastAsia="Verdana"/>
                <w:b/>
                <w:sz w:val="28"/>
                <w:szCs w:val="28"/>
                <w:lang w:bidi="ar-SA"/>
              </w:rPr>
            </w:pPr>
          </w:p>
          <w:p w:rsidR="008A17A6" w:rsidRPr="00261033" w:rsidRDefault="008A17A6" w:rsidP="00013C43">
            <w:pPr>
              <w:spacing w:line="276" w:lineRule="auto"/>
              <w:jc w:val="center"/>
              <w:rPr>
                <w:rFonts w:eastAsia="Verdana"/>
                <w:b/>
                <w:sz w:val="28"/>
                <w:szCs w:val="28"/>
                <w:lang w:bidi="ar-SA"/>
              </w:rPr>
            </w:pPr>
          </w:p>
          <w:p w:rsidR="008A17A6" w:rsidRPr="00261033" w:rsidRDefault="008A17A6" w:rsidP="00013C43">
            <w:pPr>
              <w:spacing w:line="276" w:lineRule="auto"/>
              <w:jc w:val="center"/>
              <w:rPr>
                <w:rFonts w:eastAsia="Verdana"/>
                <w:b/>
                <w:sz w:val="28"/>
                <w:szCs w:val="28"/>
                <w:lang w:bidi="ar-SA"/>
              </w:rPr>
            </w:pPr>
          </w:p>
          <w:p w:rsidR="008A17A6" w:rsidRPr="00261033" w:rsidRDefault="008A17A6" w:rsidP="00013C43">
            <w:pPr>
              <w:spacing w:line="276" w:lineRule="auto"/>
              <w:jc w:val="center"/>
              <w:rPr>
                <w:rFonts w:eastAsia="Verdana"/>
                <w:b/>
                <w:sz w:val="28"/>
                <w:szCs w:val="28"/>
                <w:lang w:bidi="ar-SA"/>
              </w:rPr>
            </w:pPr>
          </w:p>
          <w:p w:rsidR="008A17A6" w:rsidRPr="00261033" w:rsidRDefault="008A17A6" w:rsidP="00013C43">
            <w:pPr>
              <w:spacing w:line="276" w:lineRule="auto"/>
              <w:jc w:val="center"/>
              <w:rPr>
                <w:rFonts w:eastAsia="Verdana"/>
                <w:b/>
                <w:sz w:val="28"/>
                <w:szCs w:val="28"/>
                <w:lang w:bidi="ar-SA"/>
              </w:rPr>
            </w:pPr>
          </w:p>
          <w:p w:rsidR="008A17A6" w:rsidRPr="00261033" w:rsidRDefault="008A17A6" w:rsidP="00013C43">
            <w:pPr>
              <w:spacing w:line="276" w:lineRule="auto"/>
              <w:jc w:val="center"/>
              <w:rPr>
                <w:rFonts w:eastAsia="Verdana"/>
                <w:b/>
                <w:sz w:val="28"/>
                <w:szCs w:val="28"/>
                <w:lang w:bidi="ar-SA"/>
              </w:rPr>
            </w:pPr>
          </w:p>
          <w:p w:rsidR="008A17A6" w:rsidRPr="00261033" w:rsidRDefault="008A17A6" w:rsidP="00013C43">
            <w:pPr>
              <w:spacing w:line="276" w:lineRule="auto"/>
              <w:jc w:val="center"/>
              <w:rPr>
                <w:rFonts w:eastAsia="Verdana"/>
                <w:b/>
                <w:sz w:val="28"/>
                <w:szCs w:val="28"/>
                <w:lang w:bidi="ar-SA"/>
              </w:rPr>
            </w:pPr>
          </w:p>
          <w:p w:rsidR="008A17A6" w:rsidRPr="00261033" w:rsidRDefault="008A17A6" w:rsidP="00013C43">
            <w:pPr>
              <w:spacing w:line="276" w:lineRule="auto"/>
              <w:jc w:val="center"/>
              <w:rPr>
                <w:rFonts w:eastAsia="Verdana"/>
                <w:b/>
                <w:sz w:val="28"/>
                <w:szCs w:val="28"/>
                <w:lang w:bidi="ar-SA"/>
              </w:rPr>
            </w:pPr>
          </w:p>
          <w:p w:rsidR="008A17A6" w:rsidRPr="00261033" w:rsidRDefault="008A17A6" w:rsidP="00013C43">
            <w:pPr>
              <w:spacing w:line="276" w:lineRule="auto"/>
              <w:jc w:val="center"/>
              <w:rPr>
                <w:rFonts w:eastAsia="Verdana"/>
                <w:b/>
                <w:sz w:val="28"/>
                <w:szCs w:val="28"/>
                <w:lang w:bidi="ar-SA"/>
              </w:rPr>
            </w:pPr>
          </w:p>
          <w:p w:rsidR="003C64D6" w:rsidRPr="00261033" w:rsidRDefault="003C64D6" w:rsidP="00013C43">
            <w:pPr>
              <w:spacing w:line="276" w:lineRule="auto"/>
              <w:jc w:val="center"/>
              <w:rPr>
                <w:rFonts w:eastAsia="Verdana"/>
                <w:b/>
                <w:sz w:val="28"/>
                <w:szCs w:val="28"/>
                <w:lang w:bidi="ar-SA"/>
              </w:rPr>
            </w:pPr>
          </w:p>
          <w:p w:rsidR="00F0356E" w:rsidRPr="00261033" w:rsidRDefault="00F0356E" w:rsidP="00013C43">
            <w:pPr>
              <w:spacing w:line="276" w:lineRule="auto"/>
              <w:rPr>
                <w:rFonts w:eastAsia="Verdana"/>
                <w:b/>
                <w:sz w:val="28"/>
                <w:szCs w:val="28"/>
                <w:lang w:bidi="ar-SA"/>
              </w:rPr>
            </w:pPr>
          </w:p>
          <w:p w:rsidR="00F0356E" w:rsidRPr="00261033" w:rsidRDefault="00F0356E" w:rsidP="00013C43">
            <w:pPr>
              <w:spacing w:line="276" w:lineRule="auto"/>
              <w:rPr>
                <w:rFonts w:eastAsia="Verdana"/>
                <w:b/>
                <w:sz w:val="28"/>
                <w:szCs w:val="28"/>
                <w:lang w:bidi="ar-SA"/>
              </w:rPr>
            </w:pPr>
          </w:p>
          <w:p w:rsidR="00F0356E" w:rsidRPr="00261033" w:rsidRDefault="00F0356E" w:rsidP="00013C43">
            <w:pPr>
              <w:spacing w:line="276" w:lineRule="auto"/>
              <w:rPr>
                <w:rFonts w:eastAsia="Verdana"/>
                <w:b/>
                <w:sz w:val="28"/>
                <w:szCs w:val="28"/>
                <w:lang w:bidi="ar-SA"/>
              </w:rPr>
            </w:pPr>
          </w:p>
          <w:p w:rsidR="008A17A6" w:rsidRPr="00261033" w:rsidRDefault="008A17A6" w:rsidP="00013C43">
            <w:pPr>
              <w:spacing w:line="276" w:lineRule="auto"/>
              <w:jc w:val="center"/>
              <w:rPr>
                <w:rFonts w:eastAsia="Verdana"/>
                <w:b/>
                <w:sz w:val="28"/>
                <w:szCs w:val="28"/>
                <w:lang w:bidi="ar-SA"/>
              </w:rPr>
            </w:pPr>
          </w:p>
          <w:p w:rsidR="009044EF" w:rsidRDefault="009044EF" w:rsidP="00261033">
            <w:pPr>
              <w:spacing w:line="276" w:lineRule="auto"/>
              <w:rPr>
                <w:rFonts w:eastAsia="Verdana"/>
                <w:b/>
                <w:sz w:val="28"/>
                <w:szCs w:val="28"/>
                <w:lang w:bidi="ar-SA"/>
              </w:rPr>
            </w:pPr>
          </w:p>
          <w:p w:rsidR="00261033" w:rsidRPr="00261033" w:rsidRDefault="00261033" w:rsidP="00261033">
            <w:pPr>
              <w:spacing w:line="276" w:lineRule="auto"/>
              <w:rPr>
                <w:rFonts w:eastAsia="Verdana"/>
                <w:b/>
                <w:sz w:val="28"/>
                <w:szCs w:val="28"/>
                <w:lang w:bidi="ar-SA"/>
              </w:rPr>
            </w:pPr>
          </w:p>
          <w:p w:rsidR="009044EF" w:rsidRPr="00261033" w:rsidRDefault="009044EF" w:rsidP="00013C43">
            <w:pPr>
              <w:spacing w:line="276" w:lineRule="auto"/>
              <w:jc w:val="center"/>
              <w:rPr>
                <w:rFonts w:eastAsia="Verdana"/>
                <w:b/>
                <w:sz w:val="28"/>
                <w:szCs w:val="28"/>
                <w:lang w:bidi="ar-SA"/>
              </w:rPr>
            </w:pPr>
          </w:p>
          <w:p w:rsidR="008A17A6" w:rsidRPr="009044EF" w:rsidRDefault="008A17A6" w:rsidP="00013C43">
            <w:pPr>
              <w:spacing w:line="276" w:lineRule="auto"/>
              <w:jc w:val="center"/>
              <w:rPr>
                <w:rFonts w:eastAsia="Verdana"/>
                <w:b/>
                <w:sz w:val="26"/>
                <w:szCs w:val="26"/>
                <w:lang w:bidi="ar-SA"/>
              </w:rPr>
            </w:pPr>
            <w:r w:rsidRPr="00261033">
              <w:rPr>
                <w:rFonts w:eastAsia="Verdana"/>
                <w:b/>
                <w:sz w:val="28"/>
                <w:szCs w:val="28"/>
                <w:lang w:bidi="ar-SA"/>
              </w:rPr>
              <w:t>Москва-2022</w:t>
            </w:r>
          </w:p>
        </w:tc>
      </w:tr>
    </w:tbl>
    <w:p w:rsidR="008A17A6" w:rsidRPr="00AD3978" w:rsidRDefault="008A17A6" w:rsidP="00F0356E">
      <w:pPr>
        <w:spacing w:line="276" w:lineRule="auto"/>
        <w:rPr>
          <w:rFonts w:eastAsia="Verdana"/>
          <w:b/>
          <w:sz w:val="32"/>
          <w:szCs w:val="32"/>
        </w:rPr>
        <w:sectPr w:rsidR="008A17A6" w:rsidRPr="00AD3978" w:rsidSect="009D6EA1">
          <w:footerReference w:type="default" r:id="rId9"/>
          <w:footerReference w:type="first" r:id="rId10"/>
          <w:pgSz w:w="11910" w:h="16840" w:code="9"/>
          <w:pgMar w:top="1134" w:right="1134" w:bottom="851" w:left="1134" w:header="340" w:footer="680" w:gutter="0"/>
          <w:pgNumType w:start="1" w:chapStyle="2"/>
          <w:cols w:space="720"/>
          <w:titlePg/>
          <w:docGrid w:linePitch="299"/>
        </w:sectPr>
      </w:pPr>
    </w:p>
    <w:p w:rsidR="00AE7D4B" w:rsidRPr="009044EF" w:rsidRDefault="00D55077" w:rsidP="009044EF">
      <w:pPr>
        <w:spacing w:after="240" w:line="276" w:lineRule="auto"/>
        <w:ind w:left="357" w:right="1174"/>
        <w:jc w:val="center"/>
        <w:rPr>
          <w:rFonts w:eastAsia="Verdana"/>
          <w:b/>
          <w:sz w:val="26"/>
          <w:szCs w:val="26"/>
          <w:lang w:bidi="ar-SA"/>
        </w:rPr>
      </w:pPr>
      <w:r w:rsidRPr="009044EF">
        <w:rPr>
          <w:rFonts w:eastAsia="Verdana"/>
          <w:b/>
          <w:sz w:val="26"/>
          <w:szCs w:val="26"/>
          <w:lang w:bidi="ar-SA"/>
        </w:rPr>
        <w:lastRenderedPageBreak/>
        <w:t xml:space="preserve">1. </w:t>
      </w:r>
      <w:r w:rsidR="00E00CB2" w:rsidRPr="009044EF">
        <w:rPr>
          <w:rFonts w:eastAsia="Verdana"/>
          <w:b/>
          <w:sz w:val="26"/>
          <w:szCs w:val="26"/>
          <w:lang w:bidi="ar-SA"/>
        </w:rPr>
        <w:t>ОБЩИЕ ПОЛОЖЕНИЯ</w:t>
      </w:r>
    </w:p>
    <w:p w:rsidR="000C49BB" w:rsidRPr="009044EF" w:rsidRDefault="00E00CB2" w:rsidP="00013C43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Настоящее Положение разработано в соответствии с требованиями, установленными Федеральным законом от 01.12.2007 г. № 315-ФЗ «О </w:t>
      </w:r>
      <w:proofErr w:type="gramStart"/>
      <w:r w:rsidRPr="009044EF">
        <w:rPr>
          <w:sz w:val="26"/>
          <w:szCs w:val="26"/>
        </w:rPr>
        <w:t>саморегулируемых организациях», Градостроительным кодексом Р</w:t>
      </w:r>
      <w:r w:rsidR="00FF1B05" w:rsidRPr="009044EF">
        <w:rPr>
          <w:sz w:val="26"/>
          <w:szCs w:val="26"/>
        </w:rPr>
        <w:t xml:space="preserve">оссийской </w:t>
      </w:r>
      <w:r w:rsidRPr="009044EF">
        <w:rPr>
          <w:sz w:val="26"/>
          <w:szCs w:val="26"/>
        </w:rPr>
        <w:t>Ф</w:t>
      </w:r>
      <w:r w:rsidR="00FF1B05" w:rsidRPr="009044EF">
        <w:rPr>
          <w:sz w:val="26"/>
          <w:szCs w:val="26"/>
        </w:rPr>
        <w:t xml:space="preserve">едерации, Приказом Минэкономразвития России от 14.10.2020г. № 678 </w:t>
      </w:r>
      <w:r w:rsidRPr="009044EF">
        <w:rPr>
          <w:sz w:val="26"/>
          <w:szCs w:val="26"/>
        </w:rPr>
        <w:t xml:space="preserve"> и Уставом </w:t>
      </w:r>
      <w:r w:rsidR="00A6423E" w:rsidRPr="009044EF">
        <w:rPr>
          <w:sz w:val="26"/>
          <w:szCs w:val="26"/>
        </w:rPr>
        <w:t>Саморегулируемой организации Союза</w:t>
      </w:r>
      <w:r w:rsidRPr="009044EF">
        <w:rPr>
          <w:sz w:val="26"/>
          <w:szCs w:val="26"/>
        </w:rPr>
        <w:t xml:space="preserve"> «</w:t>
      </w:r>
      <w:r w:rsidR="00A6423E" w:rsidRPr="009044EF">
        <w:rPr>
          <w:sz w:val="26"/>
          <w:szCs w:val="26"/>
        </w:rPr>
        <w:t>Межрегиональное объединение организаций специального строительства</w:t>
      </w:r>
      <w:r w:rsidRPr="009044EF">
        <w:rPr>
          <w:sz w:val="26"/>
          <w:szCs w:val="26"/>
        </w:rPr>
        <w:t xml:space="preserve">» (далее – </w:t>
      </w:r>
      <w:r w:rsidR="00A6423E" w:rsidRPr="009044EF">
        <w:rPr>
          <w:sz w:val="26"/>
          <w:szCs w:val="26"/>
        </w:rPr>
        <w:t>Союза</w:t>
      </w:r>
      <w:r w:rsidRPr="009044EF">
        <w:rPr>
          <w:sz w:val="26"/>
          <w:szCs w:val="26"/>
        </w:rPr>
        <w:t xml:space="preserve">), в целях установления порядка обеспечения информационной открытости деятельности </w:t>
      </w:r>
      <w:r w:rsidR="00A6423E" w:rsidRPr="009044EF">
        <w:rPr>
          <w:sz w:val="26"/>
          <w:szCs w:val="26"/>
        </w:rPr>
        <w:t xml:space="preserve">Союза </w:t>
      </w:r>
      <w:r w:rsidRPr="009044EF">
        <w:rPr>
          <w:sz w:val="26"/>
          <w:szCs w:val="26"/>
        </w:rPr>
        <w:t>и</w:t>
      </w:r>
      <w:r w:rsidR="00A6423E" w:rsidRPr="009044EF">
        <w:rPr>
          <w:sz w:val="26"/>
          <w:szCs w:val="26"/>
        </w:rPr>
        <w:t xml:space="preserve"> </w:t>
      </w:r>
      <w:r w:rsidRPr="009044EF">
        <w:rPr>
          <w:sz w:val="26"/>
          <w:szCs w:val="26"/>
        </w:rPr>
        <w:t xml:space="preserve">его </w:t>
      </w:r>
      <w:r w:rsidR="00A6423E" w:rsidRPr="009044EF">
        <w:rPr>
          <w:sz w:val="26"/>
          <w:szCs w:val="26"/>
        </w:rPr>
        <w:t>членов.</w:t>
      </w:r>
      <w:proofErr w:type="gramEnd"/>
    </w:p>
    <w:p w:rsidR="009A4128" w:rsidRPr="009044EF" w:rsidRDefault="00D55077" w:rsidP="00261033">
      <w:pPr>
        <w:pStyle w:val="a4"/>
        <w:tabs>
          <w:tab w:val="left" w:pos="9639"/>
        </w:tabs>
        <w:spacing w:before="480" w:after="240" w:line="276" w:lineRule="auto"/>
        <w:ind w:left="357" w:right="286"/>
        <w:jc w:val="center"/>
        <w:rPr>
          <w:rFonts w:eastAsia="Verdana"/>
          <w:b/>
          <w:sz w:val="26"/>
          <w:szCs w:val="26"/>
          <w:lang w:bidi="ar-SA"/>
        </w:rPr>
      </w:pPr>
      <w:r w:rsidRPr="009044EF">
        <w:rPr>
          <w:rFonts w:eastAsia="Verdana"/>
          <w:b/>
          <w:sz w:val="26"/>
          <w:szCs w:val="26"/>
          <w:lang w:bidi="ar-SA"/>
        </w:rPr>
        <w:t xml:space="preserve">2. </w:t>
      </w:r>
      <w:r w:rsidR="001F7B44" w:rsidRPr="009044EF">
        <w:rPr>
          <w:rFonts w:eastAsia="Verdana"/>
          <w:b/>
          <w:sz w:val="26"/>
          <w:szCs w:val="26"/>
          <w:lang w:bidi="ar-SA"/>
        </w:rPr>
        <w:t>ОБЕСПЕЧЕНИЕ ДОСТУПА К ИНФОРМАЦИИ О ДЕЯТЕЛЬНОСТИ СОЮЗА И ДЕЯТЕЛЬНОСТИ ЧЛЕНОВ СОЮЗА</w:t>
      </w:r>
    </w:p>
    <w:p w:rsidR="006E31A0" w:rsidRPr="009044EF" w:rsidRDefault="00675894" w:rsidP="00013C43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2.1. </w:t>
      </w:r>
      <w:r w:rsidR="006E31A0" w:rsidRPr="009044EF">
        <w:rPr>
          <w:sz w:val="26"/>
          <w:szCs w:val="26"/>
        </w:rPr>
        <w:t>Д</w:t>
      </w:r>
      <w:r w:rsidR="00E00CB2" w:rsidRPr="009044EF">
        <w:rPr>
          <w:sz w:val="26"/>
          <w:szCs w:val="26"/>
        </w:rPr>
        <w:t>ля обеспечения доступа к информаци</w:t>
      </w:r>
      <w:r w:rsidR="00F84571" w:rsidRPr="009044EF">
        <w:rPr>
          <w:sz w:val="26"/>
          <w:szCs w:val="26"/>
        </w:rPr>
        <w:t xml:space="preserve">и в соответствии с требованиями </w:t>
      </w:r>
      <w:r w:rsidR="00E00CB2" w:rsidRPr="009044EF">
        <w:rPr>
          <w:sz w:val="26"/>
          <w:szCs w:val="26"/>
        </w:rPr>
        <w:t xml:space="preserve">действующего законодательства РФ </w:t>
      </w:r>
      <w:r w:rsidR="006E31A0" w:rsidRPr="009044EF">
        <w:rPr>
          <w:sz w:val="26"/>
          <w:szCs w:val="26"/>
        </w:rPr>
        <w:t>Союз ведет</w:t>
      </w:r>
      <w:r w:rsidR="00E00CB2" w:rsidRPr="009044EF">
        <w:rPr>
          <w:sz w:val="26"/>
          <w:szCs w:val="26"/>
        </w:rPr>
        <w:t xml:space="preserve"> в информационно</w:t>
      </w:r>
      <w:r w:rsidR="004E2A5C" w:rsidRPr="009044EF">
        <w:rPr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-</w:t>
      </w:r>
      <w:r w:rsidR="004E2A5C" w:rsidRPr="009044EF">
        <w:rPr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 xml:space="preserve">телекоммуникационной сети </w:t>
      </w:r>
      <w:r w:rsidR="006E31A0" w:rsidRPr="009044EF">
        <w:rPr>
          <w:sz w:val="26"/>
          <w:szCs w:val="26"/>
        </w:rPr>
        <w:t>«</w:t>
      </w:r>
      <w:r w:rsidR="00E00CB2" w:rsidRPr="009044EF">
        <w:rPr>
          <w:sz w:val="26"/>
          <w:szCs w:val="26"/>
        </w:rPr>
        <w:t>Интернет</w:t>
      </w:r>
      <w:r w:rsidR="006E31A0" w:rsidRPr="009044EF">
        <w:rPr>
          <w:sz w:val="26"/>
          <w:szCs w:val="26"/>
        </w:rPr>
        <w:t>»</w:t>
      </w:r>
      <w:r w:rsidR="00E00CB2" w:rsidRPr="009044EF">
        <w:rPr>
          <w:sz w:val="26"/>
          <w:szCs w:val="26"/>
        </w:rPr>
        <w:t xml:space="preserve"> сайт, в электронный адрес которого включено доменное имя, права на которое принадлежат </w:t>
      </w:r>
      <w:r w:rsidR="006E31A0" w:rsidRPr="009044EF">
        <w:rPr>
          <w:sz w:val="26"/>
          <w:szCs w:val="26"/>
        </w:rPr>
        <w:t>Союзу</w:t>
      </w:r>
      <w:r w:rsidR="00E00CB2" w:rsidRPr="009044EF">
        <w:rPr>
          <w:sz w:val="26"/>
          <w:szCs w:val="26"/>
        </w:rPr>
        <w:t xml:space="preserve"> (далее - официальный сайт).</w:t>
      </w:r>
    </w:p>
    <w:p w:rsidR="001F7B44" w:rsidRPr="009044EF" w:rsidRDefault="00675894" w:rsidP="00013C43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2.2. </w:t>
      </w:r>
      <w:proofErr w:type="gramStart"/>
      <w:r w:rsidR="006E31A0" w:rsidRPr="009044EF">
        <w:rPr>
          <w:sz w:val="26"/>
          <w:szCs w:val="26"/>
        </w:rPr>
        <w:t>Союз</w:t>
      </w:r>
      <w:r w:rsidR="004E2A5C" w:rsidRPr="009044EF">
        <w:rPr>
          <w:sz w:val="26"/>
          <w:szCs w:val="26"/>
        </w:rPr>
        <w:t xml:space="preserve">, </w:t>
      </w:r>
      <w:r w:rsidR="00E00CB2" w:rsidRPr="009044EF">
        <w:rPr>
          <w:sz w:val="26"/>
          <w:szCs w:val="26"/>
        </w:rPr>
        <w:t>наряду с раскрытием информации,</w:t>
      </w:r>
      <w:r w:rsidR="00F84571" w:rsidRPr="009044EF">
        <w:rPr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 xml:space="preserve">указанной в главе 3, вправе раскрывать иную информацию о своей деятельности и деятельности своих членов по решению Общего собрания членов </w:t>
      </w:r>
      <w:r w:rsidR="006E31A0"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 xml:space="preserve">, </w:t>
      </w:r>
      <w:r w:rsidR="006E31A0" w:rsidRPr="009044EF">
        <w:rPr>
          <w:sz w:val="26"/>
          <w:szCs w:val="26"/>
        </w:rPr>
        <w:t>Совет</w:t>
      </w:r>
      <w:r w:rsidR="004E2A5C" w:rsidRPr="009044EF">
        <w:rPr>
          <w:sz w:val="26"/>
          <w:szCs w:val="26"/>
        </w:rPr>
        <w:t>а</w:t>
      </w:r>
      <w:r w:rsidR="006E31A0" w:rsidRPr="009044EF">
        <w:rPr>
          <w:sz w:val="26"/>
          <w:szCs w:val="26"/>
        </w:rPr>
        <w:t xml:space="preserve"> Союза </w:t>
      </w:r>
      <w:r w:rsidR="00E00CB2" w:rsidRPr="009044EF">
        <w:rPr>
          <w:sz w:val="26"/>
          <w:szCs w:val="26"/>
        </w:rPr>
        <w:t xml:space="preserve">или единоличного исполнительного органа, если такое раскрытие не влечет за собой нарушение установленных членами </w:t>
      </w:r>
      <w:r w:rsidR="004E2A5C"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 xml:space="preserve"> порядка и условий доступа к информации, составляющей коммерческую тайну, а также возникновение конфликта интересов </w:t>
      </w:r>
      <w:r w:rsidR="004E2A5C"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>, интересов его</w:t>
      </w:r>
      <w:proofErr w:type="gramEnd"/>
      <w:r w:rsidR="00E00CB2" w:rsidRPr="009044EF">
        <w:rPr>
          <w:sz w:val="26"/>
          <w:szCs w:val="26"/>
        </w:rPr>
        <w:t xml:space="preserve"> членов</w:t>
      </w:r>
      <w:r w:rsidR="004E2A5C" w:rsidRPr="009044EF">
        <w:rPr>
          <w:sz w:val="26"/>
          <w:szCs w:val="26"/>
        </w:rPr>
        <w:t>,</w:t>
      </w:r>
      <w:r w:rsidR="00E00CB2" w:rsidRPr="009044EF">
        <w:rPr>
          <w:sz w:val="26"/>
          <w:szCs w:val="26"/>
        </w:rPr>
        <w:t xml:space="preserve"> и определяется </w:t>
      </w:r>
      <w:r w:rsidR="004E2A5C" w:rsidRPr="009044EF">
        <w:rPr>
          <w:sz w:val="26"/>
          <w:szCs w:val="26"/>
        </w:rPr>
        <w:t>Союзом</w:t>
      </w:r>
      <w:r w:rsidR="00E00CB2" w:rsidRPr="009044EF">
        <w:rPr>
          <w:sz w:val="26"/>
          <w:szCs w:val="26"/>
        </w:rPr>
        <w:t xml:space="preserve"> в качестве обоснованной меры повышения качества саморегулирования и информационной открытости.</w:t>
      </w:r>
    </w:p>
    <w:p w:rsidR="008D376A" w:rsidRPr="009044EF" w:rsidRDefault="00D55077" w:rsidP="00F9068C">
      <w:pPr>
        <w:pStyle w:val="a4"/>
        <w:tabs>
          <w:tab w:val="left" w:pos="9639"/>
        </w:tabs>
        <w:spacing w:before="480" w:after="240" w:line="276" w:lineRule="auto"/>
        <w:ind w:left="357" w:right="3"/>
        <w:jc w:val="center"/>
        <w:rPr>
          <w:rFonts w:eastAsia="Verdana"/>
          <w:b/>
          <w:sz w:val="26"/>
          <w:szCs w:val="26"/>
          <w:lang w:bidi="ar-SA"/>
        </w:rPr>
      </w:pPr>
      <w:r w:rsidRPr="009044EF">
        <w:rPr>
          <w:rFonts w:eastAsia="Verdana"/>
          <w:b/>
          <w:sz w:val="26"/>
          <w:szCs w:val="26"/>
          <w:lang w:bidi="ar-SA"/>
        </w:rPr>
        <w:t xml:space="preserve">3. </w:t>
      </w:r>
      <w:r w:rsidR="001F7B44" w:rsidRPr="009044EF">
        <w:rPr>
          <w:rFonts w:eastAsia="Verdana"/>
          <w:b/>
          <w:sz w:val="26"/>
          <w:szCs w:val="26"/>
          <w:lang w:bidi="ar-SA"/>
        </w:rPr>
        <w:t>СОСТАВ СВЕДЕНИЙ, РАЗМЕЩАЕМЫХ НА ОФИЦИАЛЬНОМ САЙТЕ СОЮЗА</w:t>
      </w:r>
    </w:p>
    <w:p w:rsidR="002A061D" w:rsidRPr="009044EF" w:rsidRDefault="004E2A5C" w:rsidP="00013C43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>Союз</w:t>
      </w:r>
      <w:r w:rsidR="00E00CB2" w:rsidRPr="009044EF">
        <w:rPr>
          <w:sz w:val="26"/>
          <w:szCs w:val="26"/>
        </w:rPr>
        <w:t xml:space="preserve"> размеща</w:t>
      </w:r>
      <w:r w:rsidRPr="009044EF">
        <w:rPr>
          <w:sz w:val="26"/>
          <w:szCs w:val="26"/>
        </w:rPr>
        <w:t>ет</w:t>
      </w:r>
      <w:r w:rsidR="00E00CB2" w:rsidRPr="009044EF">
        <w:rPr>
          <w:sz w:val="26"/>
          <w:szCs w:val="26"/>
        </w:rPr>
        <w:t xml:space="preserve"> на официальном сайте:</w:t>
      </w:r>
    </w:p>
    <w:p w:rsidR="00AE7D4B" w:rsidRPr="009044EF" w:rsidRDefault="00675894" w:rsidP="00013C43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3.1. </w:t>
      </w:r>
      <w:r w:rsidR="00B47F75" w:rsidRPr="009044EF">
        <w:rPr>
          <w:sz w:val="26"/>
          <w:szCs w:val="26"/>
        </w:rPr>
        <w:t>сведения, содержащиеся в реестре членов Союза, в том числе сведения о лицах, прекративших свое членство в Союзе;</w:t>
      </w:r>
    </w:p>
    <w:p w:rsidR="00AE7D4B" w:rsidRPr="009044EF" w:rsidRDefault="00675894" w:rsidP="00013C43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3.2. </w:t>
      </w:r>
      <w:r w:rsidR="00B47F75" w:rsidRPr="009044EF">
        <w:rPr>
          <w:sz w:val="26"/>
          <w:szCs w:val="26"/>
        </w:rPr>
        <w:t xml:space="preserve">копии </w:t>
      </w:r>
      <w:r w:rsidR="00736377" w:rsidRPr="009044EF">
        <w:rPr>
          <w:sz w:val="26"/>
          <w:szCs w:val="26"/>
        </w:rPr>
        <w:t>(</w:t>
      </w:r>
      <w:r w:rsidR="00B47F75" w:rsidRPr="009044EF">
        <w:rPr>
          <w:sz w:val="26"/>
          <w:szCs w:val="26"/>
        </w:rPr>
        <w:t>в электронной форме</w:t>
      </w:r>
      <w:r w:rsidR="00736377" w:rsidRPr="009044EF">
        <w:rPr>
          <w:sz w:val="26"/>
          <w:szCs w:val="26"/>
        </w:rPr>
        <w:t>)</w:t>
      </w:r>
      <w:r w:rsidR="00B47F75" w:rsidRPr="009044EF">
        <w:rPr>
          <w:sz w:val="26"/>
          <w:szCs w:val="26"/>
        </w:rPr>
        <w:t xml:space="preserve"> стандартов и правил </w:t>
      </w:r>
      <w:r w:rsidR="000B384E" w:rsidRPr="009044EF">
        <w:rPr>
          <w:sz w:val="26"/>
          <w:szCs w:val="26"/>
        </w:rPr>
        <w:t>Союза</w:t>
      </w:r>
      <w:r w:rsidR="00B47F75" w:rsidRPr="009044EF">
        <w:rPr>
          <w:sz w:val="26"/>
          <w:szCs w:val="26"/>
        </w:rPr>
        <w:t>, а также</w:t>
      </w:r>
      <w:r w:rsidR="004835BA" w:rsidRPr="009044EF">
        <w:rPr>
          <w:sz w:val="26"/>
          <w:szCs w:val="26"/>
        </w:rPr>
        <w:t xml:space="preserve"> следующих</w:t>
      </w:r>
      <w:r w:rsidR="00B47F75" w:rsidRPr="009044EF">
        <w:rPr>
          <w:sz w:val="26"/>
          <w:szCs w:val="26"/>
        </w:rPr>
        <w:t xml:space="preserve"> внутренних документов </w:t>
      </w:r>
      <w:r w:rsidR="000B384E"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>:</w:t>
      </w:r>
    </w:p>
    <w:p w:rsidR="00AE7D4B" w:rsidRPr="009044EF" w:rsidRDefault="00907541" w:rsidP="00895B6F">
      <w:pPr>
        <w:pStyle w:val="a3"/>
        <w:spacing w:before="120" w:after="120" w:line="276" w:lineRule="auto"/>
        <w:ind w:left="567"/>
        <w:rPr>
          <w:rFonts w:eastAsia="Verdana"/>
          <w:sz w:val="26"/>
          <w:szCs w:val="26"/>
          <w:lang w:bidi="ar-SA"/>
        </w:rPr>
      </w:pPr>
      <w:r w:rsidRPr="009044EF">
        <w:rPr>
          <w:rFonts w:eastAsia="Verdana"/>
          <w:sz w:val="26"/>
          <w:szCs w:val="26"/>
          <w:lang w:bidi="ar-SA"/>
        </w:rPr>
        <w:t>а)</w:t>
      </w:r>
      <w:r w:rsidR="00CE2A28" w:rsidRPr="009044EF">
        <w:rPr>
          <w:rFonts w:eastAsia="Verdana"/>
          <w:sz w:val="26"/>
          <w:szCs w:val="26"/>
          <w:lang w:bidi="ar-SA"/>
        </w:rPr>
        <w:t xml:space="preserve"> </w:t>
      </w:r>
      <w:r w:rsidR="00E00CB2" w:rsidRPr="009044EF">
        <w:rPr>
          <w:rFonts w:eastAsia="Verdana"/>
          <w:sz w:val="26"/>
          <w:szCs w:val="26"/>
          <w:lang w:bidi="ar-SA"/>
        </w:rPr>
        <w:t>документы, устанавливающие порядок осуществления</w:t>
      </w:r>
      <w:r w:rsidR="00F13AAA" w:rsidRPr="009044EF">
        <w:rPr>
          <w:rFonts w:eastAsia="Verdana"/>
          <w:sz w:val="26"/>
          <w:szCs w:val="26"/>
          <w:lang w:bidi="ar-SA"/>
        </w:rPr>
        <w:t xml:space="preserve"> </w:t>
      </w:r>
      <w:proofErr w:type="gramStart"/>
      <w:r w:rsidR="00E00CB2" w:rsidRPr="009044EF">
        <w:rPr>
          <w:rFonts w:eastAsia="Verdana"/>
          <w:sz w:val="26"/>
          <w:szCs w:val="26"/>
          <w:lang w:bidi="ar-SA"/>
        </w:rPr>
        <w:t>контроля за</w:t>
      </w:r>
      <w:proofErr w:type="gramEnd"/>
      <w:r w:rsidR="00E00CB2" w:rsidRPr="009044EF">
        <w:rPr>
          <w:rFonts w:eastAsia="Verdana"/>
          <w:sz w:val="26"/>
          <w:szCs w:val="26"/>
          <w:lang w:bidi="ar-SA"/>
        </w:rPr>
        <w:t xml:space="preserve"> соблюдением членами </w:t>
      </w:r>
      <w:r w:rsidR="00F13AAA" w:rsidRPr="009044EF">
        <w:rPr>
          <w:rFonts w:eastAsia="Verdana"/>
          <w:sz w:val="26"/>
          <w:szCs w:val="26"/>
          <w:lang w:bidi="ar-SA"/>
        </w:rPr>
        <w:t>Союза</w:t>
      </w:r>
      <w:r w:rsidR="00E00CB2" w:rsidRPr="009044EF">
        <w:rPr>
          <w:rFonts w:eastAsia="Verdana"/>
          <w:sz w:val="26"/>
          <w:szCs w:val="26"/>
          <w:lang w:bidi="ar-SA"/>
        </w:rPr>
        <w:t xml:space="preserve"> требований стандартов и правил </w:t>
      </w:r>
      <w:r w:rsidR="00F13AAA" w:rsidRPr="009044EF">
        <w:rPr>
          <w:rFonts w:eastAsia="Verdana"/>
          <w:sz w:val="26"/>
          <w:szCs w:val="26"/>
          <w:lang w:bidi="ar-SA"/>
        </w:rPr>
        <w:t>Союза</w:t>
      </w:r>
      <w:r w:rsidR="00E00CB2" w:rsidRPr="009044EF">
        <w:rPr>
          <w:rFonts w:eastAsia="Verdana"/>
          <w:sz w:val="26"/>
          <w:szCs w:val="26"/>
          <w:lang w:bidi="ar-SA"/>
        </w:rPr>
        <w:t xml:space="preserve">, условий членства в </w:t>
      </w:r>
      <w:r w:rsidR="00F13AAA" w:rsidRPr="009044EF">
        <w:rPr>
          <w:rFonts w:eastAsia="Verdana"/>
          <w:sz w:val="26"/>
          <w:szCs w:val="26"/>
          <w:lang w:bidi="ar-SA"/>
        </w:rPr>
        <w:t>Союзе</w:t>
      </w:r>
      <w:r w:rsidR="00E00CB2" w:rsidRPr="009044EF">
        <w:rPr>
          <w:rFonts w:eastAsia="Verdana"/>
          <w:sz w:val="26"/>
          <w:szCs w:val="26"/>
          <w:lang w:bidi="ar-SA"/>
        </w:rPr>
        <w:t xml:space="preserve"> и порядок применения мер дисциплинарного воздействия в отношении членов </w:t>
      </w:r>
      <w:r w:rsidR="00F13AAA" w:rsidRPr="009044EF">
        <w:rPr>
          <w:rFonts w:eastAsia="Verdana"/>
          <w:sz w:val="26"/>
          <w:szCs w:val="26"/>
          <w:lang w:bidi="ar-SA"/>
        </w:rPr>
        <w:t>Союза</w:t>
      </w:r>
      <w:r w:rsidR="00E00CB2" w:rsidRPr="009044EF">
        <w:rPr>
          <w:rFonts w:eastAsia="Verdana"/>
          <w:sz w:val="26"/>
          <w:szCs w:val="26"/>
          <w:lang w:bidi="ar-SA"/>
        </w:rPr>
        <w:t>;</w:t>
      </w:r>
    </w:p>
    <w:p w:rsidR="00AE7D4B" w:rsidRPr="009044EF" w:rsidRDefault="00907541" w:rsidP="00895B6F">
      <w:pPr>
        <w:pStyle w:val="a3"/>
        <w:spacing w:before="120" w:after="120" w:line="276" w:lineRule="auto"/>
        <w:ind w:left="567"/>
        <w:rPr>
          <w:rFonts w:eastAsia="Verdana"/>
          <w:sz w:val="26"/>
          <w:szCs w:val="26"/>
          <w:lang w:bidi="ar-SA"/>
        </w:rPr>
      </w:pPr>
      <w:r w:rsidRPr="009044EF">
        <w:rPr>
          <w:rFonts w:eastAsia="Verdana"/>
          <w:sz w:val="26"/>
          <w:szCs w:val="26"/>
          <w:lang w:bidi="ar-SA"/>
        </w:rPr>
        <w:lastRenderedPageBreak/>
        <w:t>б)</w:t>
      </w:r>
      <w:r w:rsidR="00CE2A28" w:rsidRPr="009044EF">
        <w:rPr>
          <w:rFonts w:eastAsia="Verdana"/>
          <w:sz w:val="26"/>
          <w:szCs w:val="26"/>
          <w:lang w:bidi="ar-SA"/>
        </w:rPr>
        <w:t xml:space="preserve"> </w:t>
      </w:r>
      <w:r w:rsidR="00791675" w:rsidRPr="009044EF">
        <w:rPr>
          <w:rFonts w:eastAsia="Verdana"/>
          <w:sz w:val="26"/>
          <w:szCs w:val="26"/>
          <w:lang w:bidi="ar-SA"/>
        </w:rPr>
        <w:t>п</w:t>
      </w:r>
      <w:r w:rsidR="003A77C5" w:rsidRPr="009044EF">
        <w:rPr>
          <w:rFonts w:eastAsia="Verdana"/>
          <w:sz w:val="26"/>
          <w:szCs w:val="26"/>
          <w:lang w:bidi="ar-SA"/>
        </w:rPr>
        <w:t>оложение об информационной открытости</w:t>
      </w:r>
      <w:r w:rsidR="00E00CB2" w:rsidRPr="009044EF">
        <w:rPr>
          <w:rFonts w:eastAsia="Verdana"/>
          <w:sz w:val="26"/>
          <w:szCs w:val="26"/>
          <w:lang w:bidi="ar-SA"/>
        </w:rPr>
        <w:t>;</w:t>
      </w:r>
    </w:p>
    <w:p w:rsidR="00BE129B" w:rsidRPr="009044EF" w:rsidRDefault="009652BF" w:rsidP="00895B6F">
      <w:pPr>
        <w:pStyle w:val="a3"/>
        <w:spacing w:before="120" w:after="120" w:line="276" w:lineRule="auto"/>
        <w:ind w:left="567"/>
        <w:rPr>
          <w:rFonts w:eastAsia="Verdana"/>
          <w:sz w:val="26"/>
          <w:szCs w:val="26"/>
          <w:lang w:bidi="ar-SA"/>
        </w:rPr>
      </w:pPr>
      <w:r w:rsidRPr="009044EF">
        <w:rPr>
          <w:rFonts w:eastAsia="Verdana"/>
          <w:sz w:val="26"/>
          <w:szCs w:val="26"/>
          <w:lang w:bidi="ar-SA"/>
        </w:rPr>
        <w:t>в</w:t>
      </w:r>
      <w:r w:rsidR="00BE129B" w:rsidRPr="009044EF">
        <w:rPr>
          <w:rFonts w:eastAsia="Verdana"/>
          <w:sz w:val="26"/>
          <w:szCs w:val="26"/>
          <w:lang w:bidi="ar-SA"/>
        </w:rPr>
        <w:t>) положение о членстве в Союзе, в том числе о требованиях к членам Союза, о размере, порядке расчета и уплаты вступительного взноса, членских взносов;</w:t>
      </w:r>
    </w:p>
    <w:p w:rsidR="00DB5048" w:rsidRPr="009044EF" w:rsidRDefault="009652BF" w:rsidP="00895B6F">
      <w:pPr>
        <w:pStyle w:val="a3"/>
        <w:spacing w:before="120" w:after="120" w:line="276" w:lineRule="auto"/>
        <w:ind w:left="567"/>
        <w:rPr>
          <w:rFonts w:eastAsia="Verdana"/>
          <w:sz w:val="26"/>
          <w:szCs w:val="26"/>
          <w:lang w:bidi="ar-SA"/>
        </w:rPr>
      </w:pPr>
      <w:r w:rsidRPr="009044EF">
        <w:rPr>
          <w:rFonts w:eastAsia="Verdana"/>
          <w:sz w:val="26"/>
          <w:szCs w:val="26"/>
          <w:lang w:bidi="ar-SA"/>
        </w:rPr>
        <w:t>г</w:t>
      </w:r>
      <w:r w:rsidR="00907541" w:rsidRPr="009044EF">
        <w:rPr>
          <w:rFonts w:eastAsia="Verdana"/>
          <w:sz w:val="26"/>
          <w:szCs w:val="26"/>
          <w:lang w:bidi="ar-SA"/>
        </w:rPr>
        <w:t>)</w:t>
      </w:r>
      <w:r w:rsidR="00CE2A28" w:rsidRPr="009044EF">
        <w:rPr>
          <w:rFonts w:eastAsia="Verdana"/>
          <w:sz w:val="26"/>
          <w:szCs w:val="26"/>
          <w:lang w:bidi="ar-SA"/>
        </w:rPr>
        <w:t xml:space="preserve"> </w:t>
      </w:r>
      <w:r w:rsidR="00E00CB2" w:rsidRPr="009044EF">
        <w:rPr>
          <w:rFonts w:eastAsia="Verdana"/>
          <w:sz w:val="26"/>
          <w:szCs w:val="26"/>
          <w:lang w:bidi="ar-SA"/>
        </w:rPr>
        <w:t>положение о компенсационном фонде возмещения вреда;</w:t>
      </w:r>
    </w:p>
    <w:p w:rsidR="00F13AAA" w:rsidRPr="009044EF" w:rsidRDefault="009652BF" w:rsidP="00895B6F">
      <w:pPr>
        <w:pStyle w:val="a3"/>
        <w:spacing w:before="120" w:after="120" w:line="276" w:lineRule="auto"/>
        <w:ind w:left="567"/>
        <w:rPr>
          <w:rFonts w:eastAsia="Verdana"/>
          <w:sz w:val="26"/>
          <w:szCs w:val="26"/>
          <w:lang w:bidi="ar-SA"/>
        </w:rPr>
      </w:pPr>
      <w:r w:rsidRPr="009044EF">
        <w:rPr>
          <w:rFonts w:eastAsia="Verdana"/>
          <w:sz w:val="26"/>
          <w:szCs w:val="26"/>
          <w:lang w:bidi="ar-SA"/>
        </w:rPr>
        <w:t>д</w:t>
      </w:r>
      <w:r w:rsidR="00907541" w:rsidRPr="009044EF">
        <w:rPr>
          <w:rFonts w:eastAsia="Verdana"/>
          <w:sz w:val="26"/>
          <w:szCs w:val="26"/>
          <w:lang w:bidi="ar-SA"/>
        </w:rPr>
        <w:t>)</w:t>
      </w:r>
      <w:r w:rsidR="00CE2A28" w:rsidRPr="009044EF">
        <w:rPr>
          <w:rFonts w:eastAsia="Verdana"/>
          <w:sz w:val="26"/>
          <w:szCs w:val="26"/>
          <w:lang w:bidi="ar-SA"/>
        </w:rPr>
        <w:t xml:space="preserve"> </w:t>
      </w:r>
      <w:r w:rsidR="00E00CB2" w:rsidRPr="009044EF">
        <w:rPr>
          <w:rFonts w:eastAsia="Verdana"/>
          <w:sz w:val="26"/>
          <w:szCs w:val="26"/>
          <w:lang w:bidi="ar-SA"/>
        </w:rPr>
        <w:t>положение о компенсационном фонде</w:t>
      </w:r>
      <w:r w:rsidR="00736377" w:rsidRPr="009044EF">
        <w:rPr>
          <w:rFonts w:eastAsia="Verdana"/>
          <w:sz w:val="26"/>
          <w:szCs w:val="26"/>
          <w:lang w:bidi="ar-SA"/>
        </w:rPr>
        <w:t xml:space="preserve"> обе</w:t>
      </w:r>
      <w:r w:rsidR="003A6920" w:rsidRPr="009044EF">
        <w:rPr>
          <w:rFonts w:eastAsia="Verdana"/>
          <w:sz w:val="26"/>
          <w:szCs w:val="26"/>
          <w:lang w:bidi="ar-SA"/>
        </w:rPr>
        <w:t>спечения</w:t>
      </w:r>
      <w:r w:rsidR="00E00CB2" w:rsidRPr="009044EF">
        <w:rPr>
          <w:rFonts w:eastAsia="Verdana"/>
          <w:sz w:val="26"/>
          <w:szCs w:val="26"/>
          <w:lang w:bidi="ar-SA"/>
        </w:rPr>
        <w:t xml:space="preserve"> д</w:t>
      </w:r>
      <w:r w:rsidR="00F13AAA" w:rsidRPr="009044EF">
        <w:rPr>
          <w:rFonts w:eastAsia="Verdana"/>
          <w:sz w:val="26"/>
          <w:szCs w:val="26"/>
          <w:lang w:bidi="ar-SA"/>
        </w:rPr>
        <w:t xml:space="preserve">оговорных </w:t>
      </w:r>
      <w:r w:rsidR="00E00CB2" w:rsidRPr="009044EF">
        <w:rPr>
          <w:rFonts w:eastAsia="Verdana"/>
          <w:sz w:val="26"/>
          <w:szCs w:val="26"/>
          <w:lang w:bidi="ar-SA"/>
        </w:rPr>
        <w:t xml:space="preserve">обязательств; </w:t>
      </w:r>
    </w:p>
    <w:p w:rsidR="00AE7D4B" w:rsidRPr="009044EF" w:rsidRDefault="009652BF" w:rsidP="00895B6F">
      <w:pPr>
        <w:pStyle w:val="a3"/>
        <w:spacing w:before="120" w:after="120" w:line="276" w:lineRule="auto"/>
        <w:ind w:left="567"/>
        <w:rPr>
          <w:rFonts w:eastAsia="Verdana"/>
          <w:sz w:val="26"/>
          <w:szCs w:val="26"/>
          <w:lang w:bidi="ar-SA"/>
        </w:rPr>
      </w:pPr>
      <w:r w:rsidRPr="009044EF">
        <w:rPr>
          <w:rFonts w:eastAsia="Verdana"/>
          <w:sz w:val="26"/>
          <w:szCs w:val="26"/>
          <w:lang w:bidi="ar-SA"/>
        </w:rPr>
        <w:t>е</w:t>
      </w:r>
      <w:r w:rsidR="00907541" w:rsidRPr="009044EF">
        <w:rPr>
          <w:rFonts w:eastAsia="Verdana"/>
          <w:sz w:val="26"/>
          <w:szCs w:val="26"/>
          <w:lang w:bidi="ar-SA"/>
        </w:rPr>
        <w:t>)</w:t>
      </w:r>
      <w:r w:rsidR="00E00CB2" w:rsidRPr="009044EF">
        <w:rPr>
          <w:rFonts w:eastAsia="Verdana"/>
          <w:sz w:val="26"/>
          <w:szCs w:val="26"/>
          <w:lang w:bidi="ar-SA"/>
        </w:rPr>
        <w:t xml:space="preserve"> положение о </w:t>
      </w:r>
      <w:r w:rsidR="00F13AAA" w:rsidRPr="009044EF">
        <w:rPr>
          <w:rFonts w:eastAsia="Verdana"/>
          <w:sz w:val="26"/>
          <w:szCs w:val="26"/>
          <w:lang w:bidi="ar-SA"/>
        </w:rPr>
        <w:t>реестре членов</w:t>
      </w:r>
      <w:r w:rsidR="006E5EC7" w:rsidRPr="009044EF">
        <w:rPr>
          <w:rFonts w:eastAsia="Verdana"/>
          <w:sz w:val="26"/>
          <w:szCs w:val="26"/>
          <w:lang w:bidi="ar-SA"/>
        </w:rPr>
        <w:t xml:space="preserve"> Союза</w:t>
      </w:r>
      <w:r w:rsidR="00E00CB2" w:rsidRPr="009044EF">
        <w:rPr>
          <w:rFonts w:eastAsia="Verdana"/>
          <w:sz w:val="26"/>
          <w:szCs w:val="26"/>
          <w:lang w:bidi="ar-SA"/>
        </w:rPr>
        <w:t>;</w:t>
      </w:r>
    </w:p>
    <w:p w:rsidR="00AE7D4B" w:rsidRPr="009044EF" w:rsidRDefault="009652BF" w:rsidP="00895B6F">
      <w:pPr>
        <w:pStyle w:val="a3"/>
        <w:spacing w:before="120" w:after="120" w:line="276" w:lineRule="auto"/>
        <w:ind w:left="567"/>
        <w:rPr>
          <w:rFonts w:eastAsia="Verdana"/>
          <w:sz w:val="26"/>
          <w:szCs w:val="26"/>
          <w:lang w:bidi="ar-SA"/>
        </w:rPr>
      </w:pPr>
      <w:r w:rsidRPr="009044EF">
        <w:rPr>
          <w:rFonts w:eastAsia="Verdana"/>
          <w:sz w:val="26"/>
          <w:szCs w:val="26"/>
          <w:lang w:bidi="ar-SA"/>
        </w:rPr>
        <w:t>ж</w:t>
      </w:r>
      <w:r w:rsidR="00907541" w:rsidRPr="009044EF">
        <w:rPr>
          <w:rFonts w:eastAsia="Verdana"/>
          <w:sz w:val="26"/>
          <w:szCs w:val="26"/>
          <w:lang w:bidi="ar-SA"/>
        </w:rPr>
        <w:t>)</w:t>
      </w:r>
      <w:r w:rsidR="00CE2A28" w:rsidRPr="009044EF">
        <w:rPr>
          <w:rFonts w:eastAsia="Verdana"/>
          <w:sz w:val="26"/>
          <w:szCs w:val="26"/>
          <w:lang w:bidi="ar-SA"/>
        </w:rPr>
        <w:t xml:space="preserve"> </w:t>
      </w:r>
      <w:r w:rsidR="006E5EC7" w:rsidRPr="009044EF">
        <w:rPr>
          <w:rFonts w:eastAsia="Verdana"/>
          <w:sz w:val="26"/>
          <w:szCs w:val="26"/>
          <w:lang w:bidi="ar-SA"/>
        </w:rPr>
        <w:t>положение о процедуре рассмотрения жалоб на действия (бездействия) членов Союза и иных обращений, поступивших в Союз</w:t>
      </w:r>
      <w:r w:rsidR="00E00CB2" w:rsidRPr="009044EF">
        <w:rPr>
          <w:rFonts w:eastAsia="Verdana"/>
          <w:sz w:val="26"/>
          <w:szCs w:val="26"/>
          <w:lang w:bidi="ar-SA"/>
        </w:rPr>
        <w:t>;</w:t>
      </w:r>
    </w:p>
    <w:p w:rsidR="00AE7D4B" w:rsidRPr="009044EF" w:rsidRDefault="009652BF" w:rsidP="00895B6F">
      <w:pPr>
        <w:pStyle w:val="a3"/>
        <w:spacing w:before="120" w:after="120" w:line="276" w:lineRule="auto"/>
        <w:ind w:left="567"/>
        <w:rPr>
          <w:rFonts w:eastAsia="Verdana"/>
          <w:sz w:val="26"/>
          <w:szCs w:val="26"/>
          <w:lang w:bidi="ar-SA"/>
        </w:rPr>
      </w:pPr>
      <w:r w:rsidRPr="009044EF">
        <w:rPr>
          <w:rFonts w:eastAsia="Verdana"/>
          <w:sz w:val="26"/>
          <w:szCs w:val="26"/>
          <w:lang w:bidi="ar-SA"/>
        </w:rPr>
        <w:t>з</w:t>
      </w:r>
      <w:r w:rsidR="00907541" w:rsidRPr="009044EF">
        <w:rPr>
          <w:rFonts w:eastAsia="Verdana"/>
          <w:sz w:val="26"/>
          <w:szCs w:val="26"/>
          <w:lang w:bidi="ar-SA"/>
        </w:rPr>
        <w:t>)</w:t>
      </w:r>
      <w:r w:rsidR="00CE2A28" w:rsidRPr="009044EF">
        <w:rPr>
          <w:rFonts w:eastAsia="Verdana"/>
          <w:sz w:val="26"/>
          <w:szCs w:val="26"/>
          <w:lang w:bidi="ar-SA"/>
        </w:rPr>
        <w:t xml:space="preserve"> </w:t>
      </w:r>
      <w:r w:rsidR="00E00CB2" w:rsidRPr="009044EF">
        <w:rPr>
          <w:rFonts w:eastAsia="Verdana"/>
          <w:sz w:val="26"/>
          <w:szCs w:val="26"/>
          <w:lang w:bidi="ar-SA"/>
        </w:rPr>
        <w:t xml:space="preserve">положение о проведении </w:t>
      </w:r>
      <w:r w:rsidR="006E5EC7" w:rsidRPr="009044EF">
        <w:rPr>
          <w:rFonts w:eastAsia="Verdana"/>
          <w:sz w:val="26"/>
          <w:szCs w:val="26"/>
          <w:lang w:bidi="ar-SA"/>
        </w:rPr>
        <w:t>Союзом</w:t>
      </w:r>
      <w:r w:rsidR="00E00CB2" w:rsidRPr="009044EF">
        <w:rPr>
          <w:rFonts w:eastAsia="Verdana"/>
          <w:sz w:val="26"/>
          <w:szCs w:val="26"/>
          <w:lang w:bidi="ar-SA"/>
        </w:rPr>
        <w:t xml:space="preserve"> анализа деятельности своих членов на основании информации, представляемой ими в форме отчетов;</w:t>
      </w:r>
    </w:p>
    <w:p w:rsidR="00AE7D4B" w:rsidRPr="009044EF" w:rsidRDefault="009652BF" w:rsidP="00895B6F">
      <w:pPr>
        <w:pStyle w:val="a3"/>
        <w:spacing w:before="120" w:after="120" w:line="276" w:lineRule="auto"/>
        <w:ind w:left="567"/>
        <w:rPr>
          <w:rFonts w:eastAsia="Verdana"/>
          <w:sz w:val="26"/>
          <w:szCs w:val="26"/>
          <w:lang w:bidi="ar-SA"/>
        </w:rPr>
      </w:pPr>
      <w:r w:rsidRPr="009044EF">
        <w:rPr>
          <w:rFonts w:eastAsia="Verdana"/>
          <w:sz w:val="26"/>
          <w:szCs w:val="26"/>
          <w:lang w:bidi="ar-SA"/>
        </w:rPr>
        <w:t>и</w:t>
      </w:r>
      <w:r w:rsidR="00907541" w:rsidRPr="009044EF">
        <w:rPr>
          <w:rFonts w:eastAsia="Verdana"/>
          <w:sz w:val="26"/>
          <w:szCs w:val="26"/>
          <w:lang w:bidi="ar-SA"/>
        </w:rPr>
        <w:t>)</w:t>
      </w:r>
      <w:r w:rsidR="00CE2A28" w:rsidRPr="009044EF">
        <w:rPr>
          <w:rFonts w:eastAsia="Verdana"/>
          <w:sz w:val="26"/>
          <w:szCs w:val="26"/>
          <w:lang w:bidi="ar-SA"/>
        </w:rPr>
        <w:t xml:space="preserve"> </w:t>
      </w:r>
      <w:r w:rsidR="00E00CB2" w:rsidRPr="009044EF">
        <w:rPr>
          <w:rFonts w:eastAsia="Verdana"/>
          <w:sz w:val="26"/>
          <w:szCs w:val="26"/>
          <w:lang w:bidi="ar-SA"/>
        </w:rPr>
        <w:t>квалификационные стандарты;</w:t>
      </w:r>
    </w:p>
    <w:p w:rsidR="00AE7D4B" w:rsidRPr="009044EF" w:rsidRDefault="009652BF" w:rsidP="00895B6F">
      <w:pPr>
        <w:pStyle w:val="a3"/>
        <w:spacing w:before="120" w:after="120" w:line="276" w:lineRule="auto"/>
        <w:ind w:left="567"/>
        <w:rPr>
          <w:rFonts w:eastAsia="Verdana"/>
          <w:sz w:val="26"/>
          <w:szCs w:val="26"/>
          <w:lang w:bidi="ar-SA"/>
        </w:rPr>
      </w:pPr>
      <w:r w:rsidRPr="009044EF">
        <w:rPr>
          <w:rFonts w:eastAsia="Verdana"/>
          <w:sz w:val="26"/>
          <w:szCs w:val="26"/>
          <w:lang w:bidi="ar-SA"/>
        </w:rPr>
        <w:t>к</w:t>
      </w:r>
      <w:r w:rsidR="00907541" w:rsidRPr="009044EF">
        <w:rPr>
          <w:rFonts w:eastAsia="Verdana"/>
          <w:sz w:val="26"/>
          <w:szCs w:val="26"/>
          <w:lang w:bidi="ar-SA"/>
        </w:rPr>
        <w:t>)</w:t>
      </w:r>
      <w:r w:rsidR="00CE2A28" w:rsidRPr="009044EF">
        <w:rPr>
          <w:rFonts w:eastAsia="Verdana"/>
          <w:sz w:val="26"/>
          <w:szCs w:val="26"/>
          <w:lang w:bidi="ar-SA"/>
        </w:rPr>
        <w:t xml:space="preserve"> </w:t>
      </w:r>
      <w:r w:rsidR="007405FC" w:rsidRPr="009044EF">
        <w:rPr>
          <w:rFonts w:eastAsia="Verdana"/>
          <w:sz w:val="26"/>
          <w:szCs w:val="26"/>
          <w:lang w:bidi="ar-SA"/>
        </w:rPr>
        <w:t xml:space="preserve">положение </w:t>
      </w:r>
      <w:r w:rsidR="00E00CB2" w:rsidRPr="009044EF">
        <w:rPr>
          <w:rFonts w:eastAsia="Verdana"/>
          <w:sz w:val="26"/>
          <w:szCs w:val="26"/>
          <w:lang w:bidi="ar-SA"/>
        </w:rPr>
        <w:t xml:space="preserve">о страховании членами </w:t>
      </w:r>
      <w:r w:rsidR="00B9720F" w:rsidRPr="009044EF">
        <w:rPr>
          <w:rFonts w:eastAsia="Verdana"/>
          <w:sz w:val="26"/>
          <w:szCs w:val="26"/>
          <w:lang w:bidi="ar-SA"/>
        </w:rPr>
        <w:t>Союза</w:t>
      </w:r>
      <w:r w:rsidR="00E00CB2" w:rsidRPr="009044EF">
        <w:rPr>
          <w:rFonts w:eastAsia="Verdana"/>
          <w:sz w:val="26"/>
          <w:szCs w:val="26"/>
          <w:lang w:bidi="ar-SA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6C41BD" w:rsidRPr="009044EF">
        <w:rPr>
          <w:rFonts w:eastAsia="Verdana"/>
          <w:sz w:val="26"/>
          <w:szCs w:val="26"/>
          <w:lang w:bidi="ar-SA"/>
        </w:rPr>
        <w:t xml:space="preserve"> </w:t>
      </w:r>
      <w:r w:rsidR="003A6920" w:rsidRPr="009044EF">
        <w:rPr>
          <w:rFonts w:eastAsia="Verdana"/>
          <w:sz w:val="26"/>
          <w:szCs w:val="26"/>
          <w:lang w:bidi="ar-SA"/>
        </w:rPr>
        <w:t>(при наличии).</w:t>
      </w:r>
    </w:p>
    <w:p w:rsidR="006C41BD" w:rsidRPr="009044EF" w:rsidRDefault="006C41BD" w:rsidP="006C41BD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>л) иные, предусмотренные федеральными законами и (или) Союзом, документы.</w:t>
      </w:r>
    </w:p>
    <w:p w:rsidR="00AE7D4B" w:rsidRPr="009044EF" w:rsidRDefault="00675894" w:rsidP="00013C43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3.3. </w:t>
      </w:r>
      <w:r w:rsidR="00B9720F" w:rsidRPr="009044EF">
        <w:rPr>
          <w:sz w:val="26"/>
          <w:szCs w:val="26"/>
        </w:rPr>
        <w:t>и</w:t>
      </w:r>
      <w:r w:rsidR="00E00CB2" w:rsidRPr="009044EF">
        <w:rPr>
          <w:sz w:val="26"/>
          <w:szCs w:val="26"/>
        </w:rPr>
        <w:t>нформацию</w:t>
      </w:r>
      <w:r w:rsidR="00F17BAA" w:rsidRPr="009044EF">
        <w:rPr>
          <w:sz w:val="26"/>
          <w:szCs w:val="26"/>
        </w:rPr>
        <w:t xml:space="preserve"> об органах управления, специализированных органов Союза</w:t>
      </w:r>
      <w:r w:rsidR="00E00CB2" w:rsidRPr="009044EF">
        <w:rPr>
          <w:sz w:val="26"/>
          <w:szCs w:val="26"/>
        </w:rPr>
        <w:t>:</w:t>
      </w:r>
    </w:p>
    <w:p w:rsidR="004F7CEC" w:rsidRPr="009044EF" w:rsidRDefault="00C96690" w:rsidP="00895B6F">
      <w:pPr>
        <w:pStyle w:val="a3"/>
        <w:spacing w:before="120" w:after="120" w:line="276" w:lineRule="auto"/>
        <w:ind w:left="567"/>
        <w:rPr>
          <w:rFonts w:eastAsia="Verdana"/>
          <w:sz w:val="26"/>
          <w:szCs w:val="26"/>
          <w:lang w:bidi="ar-SA"/>
        </w:rPr>
      </w:pPr>
      <w:r w:rsidRPr="009044EF">
        <w:rPr>
          <w:rFonts w:eastAsia="Verdana"/>
          <w:sz w:val="26"/>
          <w:szCs w:val="26"/>
          <w:lang w:bidi="ar-SA"/>
        </w:rPr>
        <w:t xml:space="preserve">а) </w:t>
      </w:r>
      <w:r w:rsidR="00E00CB2" w:rsidRPr="009044EF">
        <w:rPr>
          <w:rFonts w:eastAsia="Verdana"/>
          <w:sz w:val="26"/>
          <w:szCs w:val="26"/>
          <w:lang w:bidi="ar-SA"/>
        </w:rPr>
        <w:t>о структуре и</w:t>
      </w:r>
      <w:r w:rsidR="004F7CEC" w:rsidRPr="009044EF">
        <w:rPr>
          <w:rFonts w:eastAsia="Verdana"/>
          <w:sz w:val="26"/>
          <w:szCs w:val="26"/>
          <w:lang w:bidi="ar-SA"/>
        </w:rPr>
        <w:t xml:space="preserve"> компетенции органов управления, </w:t>
      </w:r>
      <w:r w:rsidR="00E00CB2" w:rsidRPr="009044EF">
        <w:rPr>
          <w:rFonts w:eastAsia="Verdana"/>
          <w:sz w:val="26"/>
          <w:szCs w:val="26"/>
          <w:lang w:bidi="ar-SA"/>
        </w:rPr>
        <w:t xml:space="preserve">специализированных органов </w:t>
      </w:r>
      <w:r w:rsidR="00B9720F" w:rsidRPr="009044EF">
        <w:rPr>
          <w:rFonts w:eastAsia="Verdana"/>
          <w:sz w:val="26"/>
          <w:szCs w:val="26"/>
          <w:lang w:bidi="ar-SA"/>
        </w:rPr>
        <w:t>Союза</w:t>
      </w:r>
      <w:r w:rsidR="00E00CB2" w:rsidRPr="009044EF">
        <w:rPr>
          <w:rFonts w:eastAsia="Verdana"/>
          <w:sz w:val="26"/>
          <w:szCs w:val="26"/>
          <w:lang w:bidi="ar-SA"/>
        </w:rPr>
        <w:t>;</w:t>
      </w:r>
    </w:p>
    <w:p w:rsidR="00AE7D4B" w:rsidRPr="009044EF" w:rsidRDefault="00C96690" w:rsidP="00895B6F">
      <w:pPr>
        <w:pStyle w:val="a3"/>
        <w:spacing w:before="120" w:after="120" w:line="276" w:lineRule="auto"/>
        <w:ind w:left="567"/>
        <w:rPr>
          <w:rFonts w:eastAsia="Verdana"/>
          <w:sz w:val="26"/>
          <w:szCs w:val="26"/>
          <w:lang w:bidi="ar-SA"/>
        </w:rPr>
      </w:pPr>
      <w:r w:rsidRPr="009044EF">
        <w:rPr>
          <w:rFonts w:eastAsia="Verdana"/>
          <w:sz w:val="26"/>
          <w:szCs w:val="26"/>
          <w:lang w:bidi="ar-SA"/>
        </w:rPr>
        <w:t>б)</w:t>
      </w:r>
      <w:r w:rsidR="00CE2A28" w:rsidRPr="009044EF">
        <w:rPr>
          <w:rFonts w:eastAsia="Verdana"/>
          <w:sz w:val="26"/>
          <w:szCs w:val="26"/>
          <w:lang w:bidi="ar-SA"/>
        </w:rPr>
        <w:t xml:space="preserve"> о </w:t>
      </w:r>
      <w:r w:rsidR="00E00CB2" w:rsidRPr="009044EF">
        <w:rPr>
          <w:rFonts w:eastAsia="Verdana"/>
          <w:sz w:val="26"/>
          <w:szCs w:val="26"/>
          <w:lang w:bidi="ar-SA"/>
        </w:rPr>
        <w:t xml:space="preserve">количественном и персональном составе постоянно действующего коллегиального органа управления </w:t>
      </w:r>
      <w:r w:rsidR="00B9720F" w:rsidRPr="009044EF">
        <w:rPr>
          <w:rFonts w:eastAsia="Verdana"/>
          <w:sz w:val="26"/>
          <w:szCs w:val="26"/>
          <w:lang w:bidi="ar-SA"/>
        </w:rPr>
        <w:t>Союза</w:t>
      </w:r>
      <w:r w:rsidR="00271AE2" w:rsidRPr="009044EF">
        <w:rPr>
          <w:rFonts w:eastAsia="Verdana"/>
          <w:sz w:val="26"/>
          <w:szCs w:val="26"/>
          <w:lang w:bidi="ar-SA"/>
        </w:rPr>
        <w:t xml:space="preserve"> </w:t>
      </w:r>
      <w:r w:rsidR="00E00CB2" w:rsidRPr="009044EF">
        <w:rPr>
          <w:rFonts w:eastAsia="Verdana"/>
          <w:sz w:val="26"/>
          <w:szCs w:val="26"/>
          <w:lang w:bidi="ar-SA"/>
        </w:rPr>
        <w:t>(с указанием штатных должностей</w:t>
      </w:r>
      <w:r w:rsidRPr="009044EF">
        <w:rPr>
          <w:rFonts w:eastAsia="Verdana"/>
          <w:sz w:val="26"/>
          <w:szCs w:val="26"/>
          <w:lang w:bidi="ar-SA"/>
        </w:rPr>
        <w:t xml:space="preserve"> </w:t>
      </w:r>
      <w:r w:rsidR="00E00CB2" w:rsidRPr="009044EF">
        <w:rPr>
          <w:rFonts w:eastAsia="Verdana"/>
          <w:sz w:val="26"/>
          <w:szCs w:val="26"/>
          <w:lang w:bidi="ar-SA"/>
        </w:rPr>
        <w:t>членов, в том числе независимых членов, по основному месту работы);</w:t>
      </w:r>
    </w:p>
    <w:p w:rsidR="00271AE2" w:rsidRPr="009044EF" w:rsidRDefault="00271AE2" w:rsidP="00895B6F">
      <w:pPr>
        <w:pStyle w:val="a3"/>
        <w:spacing w:before="120" w:after="120" w:line="276" w:lineRule="auto"/>
        <w:ind w:left="567"/>
        <w:rPr>
          <w:rFonts w:eastAsia="Verdana"/>
          <w:sz w:val="26"/>
          <w:szCs w:val="26"/>
          <w:lang w:bidi="ar-SA"/>
        </w:rPr>
      </w:pPr>
      <w:r w:rsidRPr="009044EF">
        <w:rPr>
          <w:rFonts w:eastAsia="Verdana"/>
          <w:sz w:val="26"/>
          <w:szCs w:val="26"/>
          <w:lang w:bidi="ar-SA"/>
        </w:rPr>
        <w:t>в) о количественном и персональном составе специализированных органов Союза (с указанием штатных должностей членов, в том числе независимых членов, по основному месту работы);</w:t>
      </w:r>
    </w:p>
    <w:p w:rsidR="004F7CEC" w:rsidRPr="009044EF" w:rsidRDefault="00F17BAA" w:rsidP="00895B6F">
      <w:pPr>
        <w:pStyle w:val="a3"/>
        <w:spacing w:before="120" w:after="120" w:line="276" w:lineRule="auto"/>
        <w:ind w:left="567"/>
        <w:rPr>
          <w:rFonts w:eastAsia="Verdana"/>
          <w:sz w:val="26"/>
          <w:szCs w:val="26"/>
          <w:lang w:bidi="ar-SA"/>
        </w:rPr>
      </w:pPr>
      <w:r w:rsidRPr="009044EF">
        <w:rPr>
          <w:rFonts w:eastAsia="Verdana"/>
          <w:sz w:val="26"/>
          <w:szCs w:val="26"/>
          <w:lang w:bidi="ar-SA"/>
        </w:rPr>
        <w:t>г</w:t>
      </w:r>
      <w:r w:rsidR="00C96690" w:rsidRPr="009044EF">
        <w:rPr>
          <w:rFonts w:eastAsia="Verdana"/>
          <w:sz w:val="26"/>
          <w:szCs w:val="26"/>
          <w:lang w:bidi="ar-SA"/>
        </w:rPr>
        <w:t>)</w:t>
      </w:r>
      <w:r w:rsidR="00CE2A28" w:rsidRPr="009044EF">
        <w:rPr>
          <w:rFonts w:eastAsia="Verdana"/>
          <w:sz w:val="26"/>
          <w:szCs w:val="26"/>
          <w:lang w:bidi="ar-SA"/>
        </w:rPr>
        <w:t xml:space="preserve"> </w:t>
      </w:r>
      <w:r w:rsidR="00C96690" w:rsidRPr="009044EF">
        <w:rPr>
          <w:rFonts w:eastAsia="Verdana"/>
          <w:sz w:val="26"/>
          <w:szCs w:val="26"/>
          <w:lang w:bidi="ar-SA"/>
        </w:rPr>
        <w:t>о лице, осуществляющем функции единоличного исполнительного органа Союза и (или) о персональном составе коллегиального исполнительного органа Союза;</w:t>
      </w:r>
    </w:p>
    <w:p w:rsidR="007E3406" w:rsidRPr="009044EF" w:rsidRDefault="00675894" w:rsidP="00013C43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3.4. </w:t>
      </w:r>
      <w:r w:rsidR="00E00CB2" w:rsidRPr="009044EF">
        <w:rPr>
          <w:sz w:val="26"/>
          <w:szCs w:val="26"/>
        </w:rPr>
        <w:t xml:space="preserve">решения, принятые Общим собранием членов </w:t>
      </w:r>
      <w:r w:rsidR="00B9720F" w:rsidRPr="009044EF">
        <w:rPr>
          <w:sz w:val="26"/>
          <w:szCs w:val="26"/>
        </w:rPr>
        <w:t>Союза</w:t>
      </w:r>
      <w:r w:rsidR="007E3406" w:rsidRPr="009044EF">
        <w:rPr>
          <w:sz w:val="26"/>
          <w:szCs w:val="26"/>
        </w:rPr>
        <w:t xml:space="preserve"> и постоянно действующим </w:t>
      </w:r>
      <w:r w:rsidR="00E00CB2" w:rsidRPr="009044EF">
        <w:rPr>
          <w:sz w:val="26"/>
          <w:szCs w:val="26"/>
        </w:rPr>
        <w:t xml:space="preserve">коллегиальным органом управления </w:t>
      </w:r>
      <w:r w:rsidR="003C1034"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>;</w:t>
      </w:r>
    </w:p>
    <w:p w:rsidR="007E3406" w:rsidRPr="009044EF" w:rsidRDefault="00675894" w:rsidP="00013C43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3.5. </w:t>
      </w:r>
      <w:r w:rsidR="003C1034" w:rsidRPr="009044EF">
        <w:rPr>
          <w:sz w:val="26"/>
          <w:szCs w:val="26"/>
        </w:rPr>
        <w:t>решения, принятые специализированными органами Союза;</w:t>
      </w:r>
    </w:p>
    <w:p w:rsidR="007E3406" w:rsidRPr="009044EF" w:rsidRDefault="006C6C7E" w:rsidP="00013C43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3.6. </w:t>
      </w:r>
      <w:r w:rsidR="00E00CB2" w:rsidRPr="009044EF">
        <w:rPr>
          <w:sz w:val="26"/>
          <w:szCs w:val="26"/>
        </w:rPr>
        <w:t xml:space="preserve">информацию об исках и о заявлениях, поданных </w:t>
      </w:r>
      <w:r w:rsidR="003C1034" w:rsidRPr="009044EF">
        <w:rPr>
          <w:sz w:val="26"/>
          <w:szCs w:val="26"/>
        </w:rPr>
        <w:t>Союзом</w:t>
      </w:r>
      <w:r w:rsidR="00E00CB2" w:rsidRPr="009044EF">
        <w:rPr>
          <w:sz w:val="26"/>
          <w:szCs w:val="26"/>
        </w:rPr>
        <w:t xml:space="preserve"> в суды;</w:t>
      </w:r>
    </w:p>
    <w:p w:rsidR="007E3406" w:rsidRPr="009044EF" w:rsidRDefault="006C6C7E" w:rsidP="00013C43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lastRenderedPageBreak/>
        <w:t xml:space="preserve">3.7. </w:t>
      </w:r>
      <w:r w:rsidR="00E00CB2" w:rsidRPr="009044EF">
        <w:rPr>
          <w:sz w:val="26"/>
          <w:szCs w:val="26"/>
        </w:rPr>
        <w:t xml:space="preserve">информацию о способах и порядке обеспечения имущественной ответственности членов </w:t>
      </w:r>
      <w:proofErr w:type="gramStart"/>
      <w:r w:rsidR="003C1034" w:rsidRPr="009044EF">
        <w:rPr>
          <w:sz w:val="26"/>
          <w:szCs w:val="26"/>
        </w:rPr>
        <w:t>Союза</w:t>
      </w:r>
      <w:proofErr w:type="gramEnd"/>
      <w:r w:rsidR="003C1034" w:rsidRPr="009044EF">
        <w:rPr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перед потребителями произведенных ими товаров (работ, услуг) и иными лицами;</w:t>
      </w:r>
    </w:p>
    <w:p w:rsidR="007E3406" w:rsidRPr="009044EF" w:rsidRDefault="006C6C7E" w:rsidP="00013C43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3.8. </w:t>
      </w:r>
      <w:r w:rsidR="00E00CB2" w:rsidRPr="009044EF">
        <w:rPr>
          <w:sz w:val="26"/>
          <w:szCs w:val="26"/>
        </w:rPr>
        <w:t>информацию о составе и стоимости и</w:t>
      </w:r>
      <w:r w:rsidR="003C1034" w:rsidRPr="009044EF">
        <w:rPr>
          <w:sz w:val="26"/>
          <w:szCs w:val="26"/>
        </w:rPr>
        <w:t>мущества компенсационного фонда Союза</w:t>
      </w:r>
      <w:r w:rsidR="00E00CB2" w:rsidRPr="009044EF">
        <w:rPr>
          <w:sz w:val="26"/>
          <w:szCs w:val="26"/>
        </w:rPr>
        <w:t xml:space="preserve">, а также информацию о фактах осуществления выплат из компенсационного фонда </w:t>
      </w:r>
      <w:r w:rsidR="003C1034"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 xml:space="preserve"> в целях обеспечения имущественной ответственности членов </w:t>
      </w:r>
      <w:proofErr w:type="gramStart"/>
      <w:r w:rsidR="003C1034" w:rsidRPr="009044EF">
        <w:rPr>
          <w:sz w:val="26"/>
          <w:szCs w:val="26"/>
        </w:rPr>
        <w:t>Союза</w:t>
      </w:r>
      <w:proofErr w:type="gramEnd"/>
      <w:r w:rsidR="00E00CB2" w:rsidRPr="009044EF">
        <w:rPr>
          <w:sz w:val="26"/>
          <w:szCs w:val="26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:rsidR="007E3406" w:rsidRPr="009044EF" w:rsidRDefault="006C6C7E" w:rsidP="00013C43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3.9. </w:t>
      </w:r>
      <w:r w:rsidR="00E00CB2" w:rsidRPr="009044EF">
        <w:rPr>
          <w:sz w:val="26"/>
          <w:szCs w:val="26"/>
        </w:rPr>
        <w:t xml:space="preserve">информацию о порядке осуществления аттестации членов </w:t>
      </w:r>
      <w:r w:rsidR="003C1034"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 xml:space="preserve"> или их работников в случае, если федеральным законом и (или) </w:t>
      </w:r>
      <w:r w:rsidR="003C1034" w:rsidRPr="009044EF">
        <w:rPr>
          <w:sz w:val="26"/>
          <w:szCs w:val="26"/>
        </w:rPr>
        <w:t>Союзом</w:t>
      </w:r>
      <w:r w:rsidR="00E00CB2" w:rsidRPr="009044EF">
        <w:rPr>
          <w:sz w:val="26"/>
          <w:szCs w:val="26"/>
        </w:rPr>
        <w:t xml:space="preserve"> установлено требование о прохож</w:t>
      </w:r>
      <w:r w:rsidR="00224750" w:rsidRPr="009044EF">
        <w:rPr>
          <w:sz w:val="26"/>
          <w:szCs w:val="26"/>
        </w:rPr>
        <w:t xml:space="preserve">дении </w:t>
      </w:r>
      <w:r w:rsidR="00E00CB2" w:rsidRPr="009044EF">
        <w:rPr>
          <w:sz w:val="26"/>
          <w:szCs w:val="26"/>
        </w:rPr>
        <w:t xml:space="preserve">аттестации членами </w:t>
      </w:r>
      <w:r w:rsidR="003C1034"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 xml:space="preserve"> или их работниками;</w:t>
      </w:r>
    </w:p>
    <w:p w:rsidR="00F17BAA" w:rsidRPr="009044EF" w:rsidRDefault="006C6C7E" w:rsidP="00013C43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>3.1</w:t>
      </w:r>
      <w:r w:rsidR="00224750" w:rsidRPr="009044EF">
        <w:rPr>
          <w:sz w:val="26"/>
          <w:szCs w:val="26"/>
        </w:rPr>
        <w:t>0</w:t>
      </w:r>
      <w:r w:rsidRPr="009044EF">
        <w:rPr>
          <w:sz w:val="26"/>
          <w:szCs w:val="26"/>
        </w:rPr>
        <w:t>.</w:t>
      </w:r>
      <w:r w:rsidR="00224750" w:rsidRPr="009044EF">
        <w:rPr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 xml:space="preserve">копию </w:t>
      </w:r>
      <w:r w:rsidR="00736377" w:rsidRPr="009044EF">
        <w:rPr>
          <w:sz w:val="26"/>
          <w:szCs w:val="26"/>
        </w:rPr>
        <w:t>(</w:t>
      </w:r>
      <w:r w:rsidR="00E00CB2" w:rsidRPr="009044EF">
        <w:rPr>
          <w:sz w:val="26"/>
          <w:szCs w:val="26"/>
        </w:rPr>
        <w:t>в электронной форме</w:t>
      </w:r>
      <w:r w:rsidR="00736377" w:rsidRPr="009044EF">
        <w:rPr>
          <w:sz w:val="26"/>
          <w:szCs w:val="26"/>
        </w:rPr>
        <w:t>)</w:t>
      </w:r>
      <w:r w:rsidR="00E00CB2" w:rsidRPr="009044EF">
        <w:rPr>
          <w:sz w:val="26"/>
          <w:szCs w:val="26"/>
        </w:rPr>
        <w:t xml:space="preserve"> плана проверок членов </w:t>
      </w:r>
      <w:r w:rsidR="003C1034"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 xml:space="preserve">, а также общую информацию о проверках, проведенных в отношении членов </w:t>
      </w:r>
      <w:r w:rsidR="003C1034"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 xml:space="preserve"> за два предшествующих года, их результатах;</w:t>
      </w:r>
    </w:p>
    <w:p w:rsidR="00F17BAA" w:rsidRPr="009044EF" w:rsidRDefault="00F17BAA" w:rsidP="00013C43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>3.11. информацию о количественном и персональном составе (с указанием штатных должностей членов по основному месту работы) и компетенции ревизионной комиссии;</w:t>
      </w:r>
    </w:p>
    <w:p w:rsidR="007E3406" w:rsidRPr="009044EF" w:rsidRDefault="006C6C7E" w:rsidP="00013C43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>3.1</w:t>
      </w:r>
      <w:r w:rsidR="00791675" w:rsidRPr="009044EF">
        <w:rPr>
          <w:sz w:val="26"/>
          <w:szCs w:val="26"/>
        </w:rPr>
        <w:t>2</w:t>
      </w:r>
      <w:r w:rsidRPr="009044EF">
        <w:rPr>
          <w:sz w:val="26"/>
          <w:szCs w:val="26"/>
        </w:rPr>
        <w:t xml:space="preserve">. </w:t>
      </w:r>
      <w:r w:rsidR="00E00CB2" w:rsidRPr="009044EF">
        <w:rPr>
          <w:sz w:val="26"/>
          <w:szCs w:val="26"/>
        </w:rPr>
        <w:t xml:space="preserve">годовую бухгалтерскую (финансовую) отчетность </w:t>
      </w:r>
      <w:r w:rsidR="003C1034"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 xml:space="preserve"> и аудиторское заключение в отношении указанной отчетности;</w:t>
      </w:r>
    </w:p>
    <w:p w:rsidR="007E3406" w:rsidRPr="009044EF" w:rsidRDefault="006C6C7E" w:rsidP="00013C43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>3.1</w:t>
      </w:r>
      <w:r w:rsidR="00791675" w:rsidRPr="009044EF">
        <w:rPr>
          <w:sz w:val="26"/>
          <w:szCs w:val="26"/>
        </w:rPr>
        <w:t>3</w:t>
      </w:r>
      <w:r w:rsidRPr="009044EF">
        <w:rPr>
          <w:sz w:val="26"/>
          <w:szCs w:val="26"/>
        </w:rPr>
        <w:t xml:space="preserve">. </w:t>
      </w:r>
      <w:r w:rsidR="00E00CB2" w:rsidRPr="009044EF">
        <w:rPr>
          <w:sz w:val="26"/>
          <w:szCs w:val="26"/>
        </w:rPr>
        <w:t xml:space="preserve">полное и сокращенное наименование </w:t>
      </w:r>
      <w:r w:rsidR="003C1034"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>, место его нахождения, номера контактных телефонов и адрес электронной почты</w:t>
      </w:r>
      <w:r w:rsidR="008D56C4" w:rsidRPr="009044EF">
        <w:rPr>
          <w:sz w:val="26"/>
          <w:szCs w:val="26"/>
        </w:rPr>
        <w:t>;</w:t>
      </w:r>
      <w:r w:rsidR="00E00CB2" w:rsidRPr="009044EF">
        <w:rPr>
          <w:sz w:val="26"/>
          <w:szCs w:val="26"/>
        </w:rPr>
        <w:t xml:space="preserve"> полные и (в случае, если имеются) сокращенные наименования некоммерческих организаций, членом которых является </w:t>
      </w:r>
      <w:r w:rsidR="003C1034" w:rsidRPr="009044EF">
        <w:rPr>
          <w:sz w:val="26"/>
          <w:szCs w:val="26"/>
        </w:rPr>
        <w:t>Союз</w:t>
      </w:r>
      <w:r w:rsidR="00E00CB2" w:rsidRPr="009044EF">
        <w:rPr>
          <w:sz w:val="26"/>
          <w:szCs w:val="26"/>
        </w:rPr>
        <w:t>, места их нахождения, номера контактных телефонов и адреса электронной почты;</w:t>
      </w:r>
    </w:p>
    <w:p w:rsidR="007E3406" w:rsidRPr="009044EF" w:rsidRDefault="006C6C7E" w:rsidP="00013C43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>3.1</w:t>
      </w:r>
      <w:r w:rsidR="00791675" w:rsidRPr="009044EF">
        <w:rPr>
          <w:sz w:val="26"/>
          <w:szCs w:val="26"/>
        </w:rPr>
        <w:t>4</w:t>
      </w:r>
      <w:r w:rsidRPr="009044EF">
        <w:rPr>
          <w:sz w:val="26"/>
          <w:szCs w:val="26"/>
        </w:rPr>
        <w:t xml:space="preserve">. </w:t>
      </w:r>
      <w:r w:rsidR="00E00CB2" w:rsidRPr="009044EF">
        <w:rPr>
          <w:sz w:val="26"/>
          <w:szCs w:val="26"/>
        </w:rPr>
        <w:t>наименование, адрес и номера контактных телефонов органа надзора за саморегулируемыми организациями;</w:t>
      </w:r>
    </w:p>
    <w:p w:rsidR="007E3406" w:rsidRPr="009044EF" w:rsidRDefault="006C6C7E" w:rsidP="00013C43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>3.1</w:t>
      </w:r>
      <w:r w:rsidR="00791675" w:rsidRPr="009044EF">
        <w:rPr>
          <w:sz w:val="26"/>
          <w:szCs w:val="26"/>
        </w:rPr>
        <w:t xml:space="preserve">5. </w:t>
      </w:r>
      <w:r w:rsidR="00E00CB2" w:rsidRPr="009044EF">
        <w:rPr>
          <w:sz w:val="26"/>
          <w:szCs w:val="26"/>
        </w:rPr>
        <w:t>информация о кредитн</w:t>
      </w:r>
      <w:r w:rsidR="003C1034" w:rsidRPr="009044EF">
        <w:rPr>
          <w:sz w:val="26"/>
          <w:szCs w:val="26"/>
        </w:rPr>
        <w:t>ых</w:t>
      </w:r>
      <w:r w:rsidR="00E00CB2" w:rsidRPr="009044EF">
        <w:rPr>
          <w:sz w:val="26"/>
          <w:szCs w:val="26"/>
        </w:rPr>
        <w:t xml:space="preserve"> организаци</w:t>
      </w:r>
      <w:r w:rsidR="003C1034" w:rsidRPr="009044EF">
        <w:rPr>
          <w:sz w:val="26"/>
          <w:szCs w:val="26"/>
        </w:rPr>
        <w:t>ях</w:t>
      </w:r>
      <w:r w:rsidR="00E00CB2" w:rsidRPr="009044EF">
        <w:rPr>
          <w:sz w:val="26"/>
          <w:szCs w:val="26"/>
        </w:rPr>
        <w:t>, в котор</w:t>
      </w:r>
      <w:r w:rsidR="003C1034" w:rsidRPr="009044EF">
        <w:rPr>
          <w:sz w:val="26"/>
          <w:szCs w:val="26"/>
        </w:rPr>
        <w:t>ых</w:t>
      </w:r>
      <w:r w:rsidR="00E00CB2" w:rsidRPr="009044EF">
        <w:rPr>
          <w:sz w:val="26"/>
          <w:szCs w:val="26"/>
        </w:rPr>
        <w:t xml:space="preserve"> размещены средства компенсационного фонда возмещения вреда и средства компенсационного фонда обеспечения договорных обязательств</w:t>
      </w:r>
      <w:r w:rsidR="008D56C4" w:rsidRPr="009044EF">
        <w:rPr>
          <w:sz w:val="26"/>
          <w:szCs w:val="26"/>
        </w:rPr>
        <w:t>;</w:t>
      </w:r>
    </w:p>
    <w:p w:rsidR="002A061D" w:rsidRPr="009044EF" w:rsidRDefault="006C6C7E" w:rsidP="00013C43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>3.1</w:t>
      </w:r>
      <w:r w:rsidR="00791675" w:rsidRPr="009044EF">
        <w:rPr>
          <w:sz w:val="26"/>
          <w:szCs w:val="26"/>
        </w:rPr>
        <w:t>6</w:t>
      </w:r>
      <w:r w:rsidRPr="009044EF">
        <w:rPr>
          <w:sz w:val="26"/>
          <w:szCs w:val="26"/>
        </w:rPr>
        <w:t xml:space="preserve">. </w:t>
      </w:r>
      <w:r w:rsidR="00E00CB2" w:rsidRPr="009044EF">
        <w:rPr>
          <w:sz w:val="26"/>
          <w:szCs w:val="26"/>
        </w:rPr>
        <w:t xml:space="preserve">иную предусмотренную федеральными законами и (или) </w:t>
      </w:r>
      <w:r w:rsidR="003C1034" w:rsidRPr="009044EF">
        <w:rPr>
          <w:sz w:val="26"/>
          <w:szCs w:val="26"/>
        </w:rPr>
        <w:t>Союзом</w:t>
      </w:r>
      <w:r w:rsidR="00E00CB2" w:rsidRPr="009044EF">
        <w:rPr>
          <w:sz w:val="26"/>
          <w:szCs w:val="26"/>
        </w:rPr>
        <w:t xml:space="preserve"> информацию.</w:t>
      </w:r>
    </w:p>
    <w:p w:rsidR="00AE7D4B" w:rsidRPr="009044EF" w:rsidRDefault="00261033" w:rsidP="00261033">
      <w:pPr>
        <w:spacing w:before="480" w:after="240" w:line="276" w:lineRule="auto"/>
        <w:ind w:right="3"/>
        <w:jc w:val="center"/>
        <w:rPr>
          <w:rFonts w:eastAsia="Verdana"/>
          <w:b/>
          <w:sz w:val="26"/>
          <w:szCs w:val="26"/>
          <w:lang w:bidi="ar-SA"/>
        </w:rPr>
      </w:pPr>
      <w:r>
        <w:rPr>
          <w:rFonts w:eastAsia="Verdana"/>
          <w:b/>
          <w:sz w:val="26"/>
          <w:szCs w:val="26"/>
          <w:lang w:bidi="ar-SA"/>
        </w:rPr>
        <w:t xml:space="preserve">      </w:t>
      </w:r>
      <w:r w:rsidR="00D55077" w:rsidRPr="009044EF">
        <w:rPr>
          <w:rFonts w:eastAsia="Verdana"/>
          <w:b/>
          <w:sz w:val="26"/>
          <w:szCs w:val="26"/>
          <w:lang w:bidi="ar-SA"/>
        </w:rPr>
        <w:t xml:space="preserve">4. </w:t>
      </w:r>
      <w:r w:rsidR="001F7B44" w:rsidRPr="009044EF">
        <w:rPr>
          <w:rFonts w:eastAsia="Verdana"/>
          <w:b/>
          <w:sz w:val="26"/>
          <w:szCs w:val="26"/>
          <w:lang w:bidi="ar-SA"/>
        </w:rPr>
        <w:t>ОБНОВЛЕНИЕ ИНФОРМАЦИИ НА ОФИЦИАЛЬНОМ САЙТЕ СОЮЗА</w:t>
      </w:r>
    </w:p>
    <w:p w:rsidR="003A6920" w:rsidRPr="009044EF" w:rsidRDefault="003A6920" w:rsidP="00013C43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4.1. Изменения, внесенные в документы, указанные в подпунктах </w:t>
      </w:r>
      <w:r w:rsidR="009652BF" w:rsidRPr="009044EF">
        <w:rPr>
          <w:sz w:val="26"/>
          <w:szCs w:val="26"/>
        </w:rPr>
        <w:t xml:space="preserve">«в», «г», «д», «е», «ж», «з», «и», «к», </w:t>
      </w:r>
      <w:r w:rsidRPr="009044EF">
        <w:rPr>
          <w:sz w:val="26"/>
          <w:szCs w:val="26"/>
        </w:rPr>
        <w:t xml:space="preserve">пункта 3.2, решения, принятые постоянно действующим коллегиальным органом управления Союза, в срок не позднее чем через три рабочих дня со дня их принятия подлежат размещению на официальном </w:t>
      </w:r>
      <w:r w:rsidRPr="009044EF">
        <w:rPr>
          <w:sz w:val="26"/>
          <w:szCs w:val="26"/>
        </w:rPr>
        <w:lastRenderedPageBreak/>
        <w:t>сайте.</w:t>
      </w:r>
    </w:p>
    <w:p w:rsidR="00DB5048" w:rsidRPr="009044EF" w:rsidRDefault="00C0323F" w:rsidP="00013C43">
      <w:pPr>
        <w:pStyle w:val="a4"/>
        <w:tabs>
          <w:tab w:val="left" w:pos="542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>4.</w:t>
      </w:r>
      <w:r w:rsidR="003A6920" w:rsidRPr="009044EF">
        <w:rPr>
          <w:sz w:val="26"/>
          <w:szCs w:val="26"/>
        </w:rPr>
        <w:t>2</w:t>
      </w:r>
      <w:r w:rsidRPr="009044EF">
        <w:rPr>
          <w:sz w:val="26"/>
          <w:szCs w:val="26"/>
        </w:rPr>
        <w:t xml:space="preserve">. </w:t>
      </w:r>
      <w:r w:rsidR="00E00CB2" w:rsidRPr="009044EF">
        <w:rPr>
          <w:sz w:val="26"/>
          <w:szCs w:val="26"/>
        </w:rPr>
        <w:t xml:space="preserve">Информация, указанная в пункте </w:t>
      </w:r>
      <w:r w:rsidR="009652BF" w:rsidRPr="009044EF">
        <w:rPr>
          <w:sz w:val="26"/>
          <w:szCs w:val="26"/>
        </w:rPr>
        <w:t>3.15</w:t>
      </w:r>
      <w:r w:rsidR="00E00CB2" w:rsidRPr="009044EF">
        <w:rPr>
          <w:sz w:val="26"/>
          <w:szCs w:val="26"/>
        </w:rPr>
        <w:t xml:space="preserve">, подлежит изменению на </w:t>
      </w:r>
      <w:r w:rsidR="004854B4" w:rsidRPr="009044EF">
        <w:rPr>
          <w:sz w:val="26"/>
          <w:szCs w:val="26"/>
        </w:rPr>
        <w:t>официальном сайте</w:t>
      </w:r>
      <w:r w:rsidR="00E00CB2" w:rsidRPr="009044EF">
        <w:rPr>
          <w:sz w:val="26"/>
          <w:szCs w:val="26"/>
        </w:rPr>
        <w:t xml:space="preserve"> в течение пяти рабочих дней со дня, следующего за днем наступления события, повлекшего за собой такие изменения.</w:t>
      </w:r>
    </w:p>
    <w:p w:rsidR="00AE7D4B" w:rsidRPr="009044EF" w:rsidRDefault="007F33EA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4.3. </w:t>
      </w:r>
      <w:r w:rsidR="00E00CB2" w:rsidRPr="009044EF">
        <w:rPr>
          <w:sz w:val="26"/>
          <w:szCs w:val="26"/>
        </w:rPr>
        <w:t>Документы и информация, предусмотренные</w:t>
      </w:r>
      <w:r w:rsidR="007405FC" w:rsidRPr="009044EF">
        <w:rPr>
          <w:sz w:val="26"/>
          <w:szCs w:val="26"/>
        </w:rPr>
        <w:t xml:space="preserve"> пунктами 3.1-3.3</w:t>
      </w:r>
      <w:r w:rsidR="00E00CB2" w:rsidRPr="009044EF">
        <w:rPr>
          <w:sz w:val="26"/>
          <w:szCs w:val="26"/>
        </w:rPr>
        <w:t xml:space="preserve">, </w:t>
      </w:r>
      <w:r w:rsidR="00BE129B" w:rsidRPr="009044EF">
        <w:rPr>
          <w:sz w:val="26"/>
          <w:szCs w:val="26"/>
        </w:rPr>
        <w:t>3.</w:t>
      </w:r>
      <w:r w:rsidR="007405FC" w:rsidRPr="009044EF">
        <w:rPr>
          <w:sz w:val="26"/>
          <w:szCs w:val="26"/>
        </w:rPr>
        <w:t xml:space="preserve">7- </w:t>
      </w:r>
      <w:r w:rsidR="00BE129B" w:rsidRPr="009044EF">
        <w:rPr>
          <w:sz w:val="26"/>
          <w:szCs w:val="26"/>
        </w:rPr>
        <w:t>3.</w:t>
      </w:r>
      <w:hyperlink r:id="rId11">
        <w:r w:rsidR="00BE129B" w:rsidRPr="009044EF">
          <w:rPr>
            <w:sz w:val="26"/>
            <w:szCs w:val="26"/>
          </w:rPr>
          <w:t>9</w:t>
        </w:r>
      </w:hyperlink>
      <w:r w:rsidR="00E00CB2" w:rsidRPr="009044EF">
        <w:rPr>
          <w:sz w:val="26"/>
          <w:szCs w:val="26"/>
        </w:rPr>
        <w:t xml:space="preserve">, </w:t>
      </w:r>
      <w:r w:rsidR="00BE129B" w:rsidRPr="009044EF">
        <w:rPr>
          <w:sz w:val="26"/>
          <w:szCs w:val="26"/>
        </w:rPr>
        <w:t>3.</w:t>
      </w:r>
      <w:hyperlink r:id="rId12">
        <w:r w:rsidR="00E00CB2" w:rsidRPr="009044EF">
          <w:rPr>
            <w:sz w:val="26"/>
            <w:szCs w:val="26"/>
          </w:rPr>
          <w:t>1</w:t>
        </w:r>
        <w:r w:rsidR="00BE129B" w:rsidRPr="009044EF">
          <w:rPr>
            <w:sz w:val="26"/>
            <w:szCs w:val="26"/>
          </w:rPr>
          <w:t>3</w:t>
        </w:r>
      </w:hyperlink>
      <w:r w:rsidR="00E00CB2" w:rsidRPr="009044EF">
        <w:rPr>
          <w:sz w:val="26"/>
          <w:szCs w:val="26"/>
        </w:rPr>
        <w:t xml:space="preserve">, размещаются </w:t>
      </w:r>
      <w:r w:rsidR="004854B4" w:rsidRPr="009044EF">
        <w:rPr>
          <w:sz w:val="26"/>
          <w:szCs w:val="26"/>
        </w:rPr>
        <w:t>Союзом</w:t>
      </w:r>
      <w:r w:rsidR="00E00CB2" w:rsidRPr="009044EF">
        <w:rPr>
          <w:sz w:val="26"/>
          <w:szCs w:val="26"/>
        </w:rPr>
        <w:t xml:space="preserve"> на официальном сайте не позднее чем в течение десяти рабочих дней </w:t>
      </w:r>
      <w:proofErr w:type="gramStart"/>
      <w:r w:rsidR="00E00CB2" w:rsidRPr="009044EF">
        <w:rPr>
          <w:sz w:val="26"/>
          <w:szCs w:val="26"/>
        </w:rPr>
        <w:t>с даты</w:t>
      </w:r>
      <w:r w:rsidR="002A061D" w:rsidRPr="009044EF">
        <w:rPr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приобретения</w:t>
      </w:r>
      <w:proofErr w:type="gramEnd"/>
      <w:r w:rsidR="00BE129B" w:rsidRPr="009044EF">
        <w:rPr>
          <w:sz w:val="26"/>
          <w:szCs w:val="26"/>
        </w:rPr>
        <w:t xml:space="preserve"> статуса саморегулируемой организации</w:t>
      </w:r>
      <w:r w:rsidR="00E00CB2" w:rsidRPr="009044EF">
        <w:rPr>
          <w:sz w:val="26"/>
          <w:szCs w:val="26"/>
        </w:rPr>
        <w:t xml:space="preserve"> в установленном федеральными законами порядке и должны быть доступны для ознакомления без взимания платы.</w:t>
      </w:r>
    </w:p>
    <w:p w:rsidR="00AE7D4B" w:rsidRPr="009044EF" w:rsidRDefault="007F33EA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>4.4.</w:t>
      </w:r>
      <w:r w:rsidR="00907541" w:rsidRPr="009044EF">
        <w:rPr>
          <w:sz w:val="26"/>
          <w:szCs w:val="26"/>
        </w:rPr>
        <w:t xml:space="preserve"> </w:t>
      </w:r>
      <w:proofErr w:type="gramStart"/>
      <w:r w:rsidR="00E00CB2" w:rsidRPr="009044EF">
        <w:rPr>
          <w:sz w:val="26"/>
          <w:szCs w:val="26"/>
        </w:rPr>
        <w:t xml:space="preserve">Любые изменения, внесенные в документы и информацию, указанные в </w:t>
      </w:r>
      <w:hyperlink r:id="rId13">
        <w:r w:rsidR="00E00CB2" w:rsidRPr="009044EF">
          <w:rPr>
            <w:sz w:val="26"/>
            <w:szCs w:val="26"/>
          </w:rPr>
          <w:t xml:space="preserve">пунктах </w:t>
        </w:r>
        <w:r w:rsidR="00907541" w:rsidRPr="009044EF">
          <w:rPr>
            <w:sz w:val="26"/>
            <w:szCs w:val="26"/>
          </w:rPr>
          <w:t>3.</w:t>
        </w:r>
        <w:r w:rsidR="00E00CB2" w:rsidRPr="009044EF">
          <w:rPr>
            <w:sz w:val="26"/>
            <w:szCs w:val="26"/>
          </w:rPr>
          <w:t>1</w:t>
        </w:r>
      </w:hyperlink>
      <w:r w:rsidR="00E00CB2" w:rsidRPr="009044EF">
        <w:rPr>
          <w:sz w:val="26"/>
          <w:szCs w:val="26"/>
        </w:rPr>
        <w:t>, 3</w:t>
      </w:r>
      <w:r w:rsidR="00907541" w:rsidRPr="009044EF">
        <w:rPr>
          <w:sz w:val="26"/>
          <w:szCs w:val="26"/>
        </w:rPr>
        <w:t>.3-3.7</w:t>
      </w:r>
      <w:r w:rsidR="00E00CB2" w:rsidRPr="009044EF">
        <w:rPr>
          <w:sz w:val="26"/>
          <w:szCs w:val="26"/>
        </w:rPr>
        <w:t xml:space="preserve">, </w:t>
      </w:r>
      <w:r w:rsidR="00907541" w:rsidRPr="009044EF">
        <w:rPr>
          <w:sz w:val="26"/>
          <w:szCs w:val="26"/>
        </w:rPr>
        <w:t>3.9-</w:t>
      </w:r>
      <w:hyperlink r:id="rId14">
        <w:r w:rsidR="00791675" w:rsidRPr="009044EF">
          <w:rPr>
            <w:sz w:val="26"/>
            <w:szCs w:val="26"/>
          </w:rPr>
          <w:t>3.14</w:t>
        </w:r>
        <w:r w:rsidR="00E00CB2" w:rsidRPr="009044EF">
          <w:rPr>
            <w:sz w:val="26"/>
            <w:szCs w:val="26"/>
          </w:rPr>
          <w:t>,</w:t>
        </w:r>
      </w:hyperlink>
      <w:hyperlink r:id="rId15">
        <w:r w:rsidR="00E00CB2" w:rsidRPr="009044EF">
          <w:rPr>
            <w:sz w:val="26"/>
            <w:szCs w:val="26"/>
          </w:rPr>
          <w:t xml:space="preserve"> в подпунктах «а», «б» пункта </w:t>
        </w:r>
        <w:r w:rsidR="00907541" w:rsidRPr="009044EF">
          <w:rPr>
            <w:sz w:val="26"/>
            <w:szCs w:val="26"/>
          </w:rPr>
          <w:t>3.2</w:t>
        </w:r>
      </w:hyperlink>
      <w:r w:rsidR="00E00CB2" w:rsidRPr="009044EF">
        <w:rPr>
          <w:sz w:val="26"/>
          <w:szCs w:val="26"/>
        </w:rPr>
        <w:t>,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</w:t>
      </w:r>
      <w:proofErr w:type="gramEnd"/>
    </w:p>
    <w:p w:rsidR="00AE7D4B" w:rsidRPr="009044EF" w:rsidRDefault="007F33EA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4.5. </w:t>
      </w:r>
      <w:r w:rsidR="00E00CB2" w:rsidRPr="009044EF">
        <w:rPr>
          <w:sz w:val="26"/>
          <w:szCs w:val="26"/>
        </w:rPr>
        <w:t xml:space="preserve">Информация, указанная в </w:t>
      </w:r>
      <w:hyperlink r:id="rId16">
        <w:r w:rsidR="00E00CB2" w:rsidRPr="009044EF">
          <w:rPr>
            <w:sz w:val="26"/>
            <w:szCs w:val="26"/>
          </w:rPr>
          <w:t xml:space="preserve">пункте </w:t>
        </w:r>
        <w:r w:rsidRPr="009044EF">
          <w:rPr>
            <w:sz w:val="26"/>
            <w:szCs w:val="26"/>
          </w:rPr>
          <w:t>3.8</w:t>
        </w:r>
      </w:hyperlink>
      <w:r w:rsidR="00E00CB2" w:rsidRPr="009044EF">
        <w:rPr>
          <w:sz w:val="26"/>
          <w:szCs w:val="26"/>
        </w:rPr>
        <w:t>, подлежит размещению на официальном сайте ежеквартально не позднее чем в течение пяти рабочих дней с начала очередного квартала.</w:t>
      </w:r>
    </w:p>
    <w:p w:rsidR="00AE7D4B" w:rsidRPr="009044EF" w:rsidRDefault="007F33EA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4.6. </w:t>
      </w:r>
      <w:r w:rsidR="00E00CB2" w:rsidRPr="009044EF">
        <w:rPr>
          <w:sz w:val="26"/>
          <w:szCs w:val="26"/>
        </w:rPr>
        <w:t>Информация</w:t>
      </w:r>
      <w:r w:rsidR="004835BA" w:rsidRPr="009044EF">
        <w:rPr>
          <w:sz w:val="26"/>
          <w:szCs w:val="26"/>
        </w:rPr>
        <w:t xml:space="preserve"> и документы</w:t>
      </w:r>
      <w:r w:rsidR="00E00CB2" w:rsidRPr="009044EF">
        <w:rPr>
          <w:sz w:val="26"/>
          <w:szCs w:val="26"/>
        </w:rPr>
        <w:t>, указанн</w:t>
      </w:r>
      <w:r w:rsidR="004835BA" w:rsidRPr="009044EF">
        <w:rPr>
          <w:sz w:val="26"/>
          <w:szCs w:val="26"/>
        </w:rPr>
        <w:t>ые</w:t>
      </w:r>
      <w:r w:rsidR="00E00CB2" w:rsidRPr="009044EF">
        <w:rPr>
          <w:sz w:val="26"/>
          <w:szCs w:val="26"/>
        </w:rPr>
        <w:t xml:space="preserve"> в </w:t>
      </w:r>
      <w:hyperlink r:id="rId17">
        <w:r w:rsidR="00E00CB2" w:rsidRPr="009044EF">
          <w:rPr>
            <w:sz w:val="26"/>
            <w:szCs w:val="26"/>
          </w:rPr>
          <w:t xml:space="preserve">пункте </w:t>
        </w:r>
        <w:r w:rsidRPr="009044EF">
          <w:rPr>
            <w:sz w:val="26"/>
            <w:szCs w:val="26"/>
          </w:rPr>
          <w:t>3.</w:t>
        </w:r>
        <w:r w:rsidR="00E00CB2" w:rsidRPr="009044EF">
          <w:rPr>
            <w:sz w:val="26"/>
            <w:szCs w:val="26"/>
          </w:rPr>
          <w:t>1</w:t>
        </w:r>
        <w:r w:rsidR="00791675" w:rsidRPr="009044EF">
          <w:rPr>
            <w:sz w:val="26"/>
            <w:szCs w:val="26"/>
          </w:rPr>
          <w:t>6</w:t>
        </w:r>
      </w:hyperlink>
      <w:r w:rsidR="004835BA" w:rsidRPr="009044EF">
        <w:rPr>
          <w:sz w:val="26"/>
          <w:szCs w:val="26"/>
        </w:rPr>
        <w:t xml:space="preserve"> и в подпункте «л» пункта 3.2</w:t>
      </w:r>
      <w:r w:rsidR="00E00CB2" w:rsidRPr="009044EF">
        <w:rPr>
          <w:sz w:val="26"/>
          <w:szCs w:val="26"/>
        </w:rPr>
        <w:t>, подлеж</w:t>
      </w:r>
      <w:r w:rsidR="004835BA" w:rsidRPr="009044EF">
        <w:rPr>
          <w:sz w:val="26"/>
          <w:szCs w:val="26"/>
        </w:rPr>
        <w:t>а</w:t>
      </w:r>
      <w:r w:rsidR="00E00CB2" w:rsidRPr="009044EF">
        <w:rPr>
          <w:sz w:val="26"/>
          <w:szCs w:val="26"/>
        </w:rPr>
        <w:t xml:space="preserve">т размещению на официальном сайте в соответствии с требованиями, установленными федеральными законами и (или) </w:t>
      </w:r>
      <w:r w:rsidR="004854B4" w:rsidRPr="009044EF">
        <w:rPr>
          <w:sz w:val="26"/>
          <w:szCs w:val="26"/>
        </w:rPr>
        <w:t>Союзом</w:t>
      </w:r>
      <w:r w:rsidR="00E00CB2" w:rsidRPr="009044EF">
        <w:rPr>
          <w:sz w:val="26"/>
          <w:szCs w:val="26"/>
        </w:rPr>
        <w:t>.</w:t>
      </w:r>
    </w:p>
    <w:p w:rsidR="00AE7D4B" w:rsidRPr="009044EF" w:rsidRDefault="001749B9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>4.</w:t>
      </w:r>
      <w:r w:rsidR="007F33EA" w:rsidRPr="009044EF">
        <w:rPr>
          <w:sz w:val="26"/>
          <w:szCs w:val="26"/>
        </w:rPr>
        <w:t>7</w:t>
      </w:r>
      <w:r w:rsidRPr="009044EF">
        <w:rPr>
          <w:sz w:val="26"/>
          <w:szCs w:val="26"/>
        </w:rPr>
        <w:t>.</w:t>
      </w:r>
      <w:r w:rsidR="007F33EA" w:rsidRPr="009044EF">
        <w:rPr>
          <w:sz w:val="26"/>
          <w:szCs w:val="26"/>
        </w:rPr>
        <w:t xml:space="preserve"> Союз</w:t>
      </w:r>
      <w:r w:rsidR="00915C3B" w:rsidRPr="009044EF">
        <w:rPr>
          <w:sz w:val="26"/>
          <w:szCs w:val="26"/>
        </w:rPr>
        <w:t>,</w:t>
      </w:r>
      <w:r w:rsidRPr="009044EF">
        <w:rPr>
          <w:sz w:val="26"/>
          <w:szCs w:val="26"/>
        </w:rPr>
        <w:t xml:space="preserve"> </w:t>
      </w:r>
      <w:r w:rsidR="007F33EA" w:rsidRPr="009044EF">
        <w:rPr>
          <w:sz w:val="26"/>
          <w:szCs w:val="26"/>
        </w:rPr>
        <w:t>в</w:t>
      </w:r>
      <w:r w:rsidR="00E00CB2" w:rsidRPr="009044EF">
        <w:rPr>
          <w:sz w:val="26"/>
          <w:szCs w:val="26"/>
        </w:rPr>
        <w:t xml:space="preserve"> день вступления в силу решения о приеме индивидуального предпринимател</w:t>
      </w:r>
      <w:r w:rsidR="007F33EA" w:rsidRPr="009044EF">
        <w:rPr>
          <w:sz w:val="26"/>
          <w:szCs w:val="26"/>
        </w:rPr>
        <w:t>я или юридического лица в члены</w:t>
      </w:r>
      <w:r w:rsidR="00915C3B" w:rsidRPr="009044EF">
        <w:rPr>
          <w:sz w:val="26"/>
          <w:szCs w:val="26"/>
        </w:rPr>
        <w:t xml:space="preserve"> Союза,</w:t>
      </w:r>
      <w:r w:rsidR="007F33EA" w:rsidRPr="009044EF">
        <w:rPr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 xml:space="preserve">размещает такое решение на </w:t>
      </w:r>
      <w:r w:rsidR="004854B4" w:rsidRPr="009044EF">
        <w:rPr>
          <w:sz w:val="26"/>
          <w:szCs w:val="26"/>
        </w:rPr>
        <w:t>официальном сайте</w:t>
      </w:r>
      <w:r w:rsidR="007F33EA" w:rsidRPr="009044EF">
        <w:rPr>
          <w:sz w:val="26"/>
          <w:szCs w:val="26"/>
        </w:rPr>
        <w:t xml:space="preserve"> и</w:t>
      </w:r>
      <w:r w:rsidR="00E00CB2" w:rsidRPr="009044EF">
        <w:rPr>
          <w:sz w:val="26"/>
          <w:szCs w:val="26"/>
        </w:rPr>
        <w:t xml:space="preserve"> вносит </w:t>
      </w:r>
      <w:r w:rsidR="00915C3B" w:rsidRPr="009044EF">
        <w:rPr>
          <w:sz w:val="26"/>
          <w:szCs w:val="26"/>
        </w:rPr>
        <w:t xml:space="preserve">соответствующие сведения </w:t>
      </w:r>
      <w:r w:rsidR="00E00CB2" w:rsidRPr="009044EF">
        <w:rPr>
          <w:sz w:val="26"/>
          <w:szCs w:val="26"/>
        </w:rPr>
        <w:t xml:space="preserve">в реестр членов </w:t>
      </w:r>
      <w:r w:rsidR="004854B4" w:rsidRPr="009044EF">
        <w:rPr>
          <w:sz w:val="26"/>
          <w:szCs w:val="26"/>
        </w:rPr>
        <w:t>Союза</w:t>
      </w:r>
      <w:r w:rsidR="00915C3B" w:rsidRPr="009044EF">
        <w:rPr>
          <w:sz w:val="26"/>
          <w:szCs w:val="26"/>
        </w:rPr>
        <w:t>.</w:t>
      </w:r>
      <w:r w:rsidR="003A6920" w:rsidRPr="009044EF">
        <w:rPr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 xml:space="preserve">В случае принятия иного решения в отношении </w:t>
      </w:r>
      <w:r w:rsidR="007F33EA" w:rsidRPr="009044EF">
        <w:rPr>
          <w:sz w:val="26"/>
          <w:szCs w:val="26"/>
        </w:rPr>
        <w:t>индивидуального предпринимателя или юридического лица</w:t>
      </w:r>
      <w:r w:rsidR="00915C3B" w:rsidRPr="009044EF">
        <w:rPr>
          <w:sz w:val="26"/>
          <w:szCs w:val="26"/>
        </w:rPr>
        <w:t>,</w:t>
      </w:r>
      <w:r w:rsidR="00E00CB2" w:rsidRPr="009044EF">
        <w:rPr>
          <w:sz w:val="26"/>
          <w:szCs w:val="26"/>
        </w:rPr>
        <w:t xml:space="preserve"> </w:t>
      </w:r>
      <w:r w:rsidR="007F33EA" w:rsidRPr="009044EF">
        <w:rPr>
          <w:sz w:val="26"/>
          <w:szCs w:val="26"/>
        </w:rPr>
        <w:t>Союз</w:t>
      </w:r>
      <w:r w:rsidR="00E00CB2" w:rsidRPr="009044EF">
        <w:rPr>
          <w:sz w:val="26"/>
          <w:szCs w:val="26"/>
        </w:rPr>
        <w:t xml:space="preserve"> в день принятия такого решения размещает </w:t>
      </w:r>
      <w:r w:rsidR="00915C3B" w:rsidRPr="009044EF">
        <w:rPr>
          <w:sz w:val="26"/>
          <w:szCs w:val="26"/>
        </w:rPr>
        <w:t xml:space="preserve">его </w:t>
      </w:r>
      <w:r w:rsidR="00E00CB2" w:rsidRPr="009044EF">
        <w:rPr>
          <w:sz w:val="26"/>
          <w:szCs w:val="26"/>
        </w:rPr>
        <w:t>н</w:t>
      </w:r>
      <w:r w:rsidR="002D4AEF" w:rsidRPr="009044EF">
        <w:rPr>
          <w:sz w:val="26"/>
          <w:szCs w:val="26"/>
        </w:rPr>
        <w:t xml:space="preserve">а </w:t>
      </w:r>
      <w:r w:rsidR="007F33EA" w:rsidRPr="009044EF">
        <w:rPr>
          <w:sz w:val="26"/>
          <w:szCs w:val="26"/>
        </w:rPr>
        <w:t>официальном</w:t>
      </w:r>
      <w:r w:rsidR="002D4AEF" w:rsidRPr="009044EF">
        <w:rPr>
          <w:sz w:val="26"/>
          <w:szCs w:val="26"/>
        </w:rPr>
        <w:t xml:space="preserve"> сайте</w:t>
      </w:r>
      <w:r w:rsidR="007F33EA" w:rsidRPr="009044EF">
        <w:rPr>
          <w:sz w:val="26"/>
          <w:szCs w:val="26"/>
        </w:rPr>
        <w:t>.</w:t>
      </w:r>
    </w:p>
    <w:p w:rsidR="00AE7D4B" w:rsidRPr="009044EF" w:rsidRDefault="001749B9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>4.</w:t>
      </w:r>
      <w:r w:rsidR="007F33EA" w:rsidRPr="009044EF">
        <w:rPr>
          <w:sz w:val="26"/>
          <w:szCs w:val="26"/>
        </w:rPr>
        <w:t>8</w:t>
      </w:r>
      <w:r w:rsidRPr="009044EF">
        <w:rPr>
          <w:sz w:val="26"/>
          <w:szCs w:val="26"/>
        </w:rPr>
        <w:t xml:space="preserve">. Союз в день поступления </w:t>
      </w:r>
      <w:r w:rsidR="00E00CB2" w:rsidRPr="009044EF">
        <w:rPr>
          <w:sz w:val="26"/>
          <w:szCs w:val="26"/>
        </w:rPr>
        <w:t xml:space="preserve">заявления члена </w:t>
      </w:r>
      <w:r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 xml:space="preserve"> о добровольном прекращении </w:t>
      </w:r>
      <w:r w:rsidRPr="009044EF">
        <w:rPr>
          <w:sz w:val="26"/>
          <w:szCs w:val="26"/>
        </w:rPr>
        <w:t xml:space="preserve">членства </w:t>
      </w:r>
      <w:r w:rsidR="00E00CB2" w:rsidRPr="009044EF">
        <w:rPr>
          <w:sz w:val="26"/>
          <w:szCs w:val="26"/>
        </w:rPr>
        <w:t xml:space="preserve">вносит в реестр членов </w:t>
      </w:r>
      <w:r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 xml:space="preserve"> сведения о прекращении членства</w:t>
      </w:r>
      <w:r w:rsidRPr="009044EF">
        <w:rPr>
          <w:sz w:val="26"/>
          <w:szCs w:val="26"/>
        </w:rPr>
        <w:t xml:space="preserve"> такого члена Союза</w:t>
      </w:r>
      <w:r w:rsidR="00E00CB2" w:rsidRPr="009044EF">
        <w:rPr>
          <w:sz w:val="26"/>
          <w:szCs w:val="26"/>
        </w:rPr>
        <w:t>.</w:t>
      </w:r>
    </w:p>
    <w:p w:rsidR="001F7B44" w:rsidRPr="009044EF" w:rsidRDefault="007F33EA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>4.9</w:t>
      </w:r>
      <w:r w:rsidR="001749B9" w:rsidRPr="009044EF">
        <w:rPr>
          <w:sz w:val="26"/>
          <w:szCs w:val="26"/>
        </w:rPr>
        <w:t>. Союз</w:t>
      </w:r>
      <w:r w:rsidR="00E00CB2" w:rsidRPr="009044EF">
        <w:rPr>
          <w:sz w:val="26"/>
          <w:szCs w:val="26"/>
        </w:rPr>
        <w:t xml:space="preserve">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:rsidR="00AE7D4B" w:rsidRPr="009044EF" w:rsidRDefault="00D55077" w:rsidP="00013C43">
      <w:pPr>
        <w:pStyle w:val="a4"/>
        <w:spacing w:before="480" w:after="240" w:line="276" w:lineRule="auto"/>
        <w:ind w:left="720" w:right="607"/>
        <w:jc w:val="center"/>
        <w:rPr>
          <w:rFonts w:eastAsia="Verdana"/>
          <w:b/>
          <w:sz w:val="26"/>
          <w:szCs w:val="26"/>
          <w:lang w:bidi="ar-SA"/>
        </w:rPr>
      </w:pPr>
      <w:r w:rsidRPr="009044EF">
        <w:rPr>
          <w:rFonts w:eastAsia="Verdana"/>
          <w:b/>
          <w:sz w:val="26"/>
          <w:szCs w:val="26"/>
          <w:lang w:bidi="ar-SA"/>
        </w:rPr>
        <w:t xml:space="preserve">5. </w:t>
      </w:r>
      <w:r w:rsidR="001F7B44" w:rsidRPr="009044EF">
        <w:rPr>
          <w:rFonts w:eastAsia="Verdana"/>
          <w:b/>
          <w:sz w:val="26"/>
          <w:szCs w:val="26"/>
          <w:lang w:bidi="ar-SA"/>
        </w:rPr>
        <w:t>ОБЕСПЕЧЕНИЕ СОЮЗОМ ДОСТУПА К ДОКУМЕНТАМ</w:t>
      </w:r>
      <w:r w:rsidR="00B70ADA" w:rsidRPr="009044EF">
        <w:rPr>
          <w:rFonts w:eastAsia="Verdana"/>
          <w:b/>
          <w:sz w:val="26"/>
          <w:szCs w:val="26"/>
          <w:lang w:bidi="ar-SA"/>
        </w:rPr>
        <w:t xml:space="preserve"> </w:t>
      </w:r>
      <w:r w:rsidR="001F7B44" w:rsidRPr="009044EF">
        <w:rPr>
          <w:rFonts w:eastAsia="Verdana"/>
          <w:b/>
          <w:sz w:val="26"/>
          <w:szCs w:val="26"/>
          <w:lang w:bidi="ar-SA"/>
        </w:rPr>
        <w:t>И ИНФОРМАЦИИ, ПОДЛЕЖАЩИМ ОБЯЗАТЕЛЬНОМУ РАЗМЕЩЕНИЮ НА ОФИЦИАЛЬНОМ САЙТЕ</w:t>
      </w:r>
    </w:p>
    <w:p w:rsidR="0037721D" w:rsidRPr="009044EF" w:rsidRDefault="0037721D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5.1. </w:t>
      </w:r>
      <w:r w:rsidR="00E00CB2" w:rsidRPr="009044EF">
        <w:rPr>
          <w:sz w:val="26"/>
          <w:szCs w:val="26"/>
        </w:rPr>
        <w:t xml:space="preserve">Документы и информация, подлежащие обязательному </w:t>
      </w:r>
      <w:r w:rsidRPr="009044EF">
        <w:rPr>
          <w:sz w:val="26"/>
          <w:szCs w:val="26"/>
        </w:rPr>
        <w:t xml:space="preserve">размещению на официальном сайте, </w:t>
      </w:r>
      <w:r w:rsidR="00E00CB2" w:rsidRPr="009044EF">
        <w:rPr>
          <w:sz w:val="26"/>
          <w:szCs w:val="26"/>
        </w:rPr>
        <w:t>должны быть круглосуточно доступны пользователям для получения, ознакомления или иного их использования</w:t>
      </w:r>
      <w:r w:rsidR="00ED4DE9" w:rsidRPr="009044EF">
        <w:rPr>
          <w:sz w:val="26"/>
          <w:szCs w:val="26"/>
        </w:rPr>
        <w:t>,</w:t>
      </w:r>
      <w:r w:rsidR="00E00CB2" w:rsidRPr="009044EF">
        <w:rPr>
          <w:sz w:val="26"/>
          <w:szCs w:val="26"/>
        </w:rPr>
        <w:t xml:space="preserve"> без взимания платы и иных </w:t>
      </w:r>
      <w:r w:rsidR="00E00CB2" w:rsidRPr="009044EF">
        <w:rPr>
          <w:sz w:val="26"/>
          <w:szCs w:val="26"/>
        </w:rPr>
        <w:lastRenderedPageBreak/>
        <w:t>ограничений.</w:t>
      </w:r>
    </w:p>
    <w:p w:rsidR="00AE7D4B" w:rsidRPr="009044EF" w:rsidRDefault="0037721D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5.2. </w:t>
      </w:r>
      <w:r w:rsidR="00E00CB2" w:rsidRPr="009044EF">
        <w:rPr>
          <w:sz w:val="26"/>
          <w:szCs w:val="26"/>
        </w:rPr>
        <w:t xml:space="preserve">Доступ к официальному сайту должен осуществляться </w:t>
      </w:r>
      <w:r w:rsidR="00033774" w:rsidRPr="009044EF">
        <w:rPr>
          <w:sz w:val="26"/>
          <w:szCs w:val="26"/>
        </w:rPr>
        <w:t>с помощью</w:t>
      </w:r>
      <w:r w:rsidRPr="009044EF">
        <w:rPr>
          <w:sz w:val="26"/>
          <w:szCs w:val="26"/>
        </w:rPr>
        <w:t xml:space="preserve"> </w:t>
      </w:r>
      <w:proofErr w:type="gramStart"/>
      <w:r w:rsidRPr="009044EF">
        <w:rPr>
          <w:sz w:val="26"/>
          <w:szCs w:val="26"/>
        </w:rPr>
        <w:t>распространенных</w:t>
      </w:r>
      <w:proofErr w:type="gramEnd"/>
      <w:r w:rsidRPr="009044EF">
        <w:rPr>
          <w:sz w:val="26"/>
          <w:szCs w:val="26"/>
        </w:rPr>
        <w:t xml:space="preserve"> веб-</w:t>
      </w:r>
      <w:r w:rsidR="00E00CB2" w:rsidRPr="009044EF">
        <w:rPr>
          <w:sz w:val="26"/>
          <w:szCs w:val="26"/>
        </w:rPr>
        <w:t>обозревателей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37721D" w:rsidRPr="009044EF" w:rsidRDefault="0037721D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5.3. </w:t>
      </w:r>
      <w:r w:rsidR="00E00CB2" w:rsidRPr="009044EF">
        <w:rPr>
          <w:sz w:val="26"/>
          <w:szCs w:val="26"/>
        </w:rPr>
        <w:t>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:rsidR="00181815" w:rsidRPr="009044EF" w:rsidRDefault="0037721D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5.4. </w:t>
      </w:r>
      <w:r w:rsidR="00ED4DE9" w:rsidRPr="009044EF">
        <w:rPr>
          <w:sz w:val="26"/>
          <w:szCs w:val="26"/>
        </w:rPr>
        <w:t>Документы и и</w:t>
      </w:r>
      <w:r w:rsidR="00E00CB2" w:rsidRPr="009044EF">
        <w:rPr>
          <w:sz w:val="26"/>
          <w:szCs w:val="26"/>
        </w:rPr>
        <w:t>нформация, подлежащ</w:t>
      </w:r>
      <w:r w:rsidR="00ED4DE9" w:rsidRPr="009044EF">
        <w:rPr>
          <w:sz w:val="26"/>
          <w:szCs w:val="26"/>
        </w:rPr>
        <w:t xml:space="preserve">ие </w:t>
      </w:r>
      <w:r w:rsidR="00E00CB2" w:rsidRPr="009044EF">
        <w:rPr>
          <w:sz w:val="26"/>
          <w:szCs w:val="26"/>
        </w:rPr>
        <w:t>обязательному размещению на официальном сайте, не должн</w:t>
      </w:r>
      <w:r w:rsidR="00ED4DE9" w:rsidRPr="009044EF">
        <w:rPr>
          <w:sz w:val="26"/>
          <w:szCs w:val="26"/>
        </w:rPr>
        <w:t>ы</w:t>
      </w:r>
      <w:r w:rsidR="00E00CB2" w:rsidRPr="009044EF">
        <w:rPr>
          <w:sz w:val="26"/>
          <w:szCs w:val="26"/>
        </w:rPr>
        <w:t xml:space="preserve"> быть зашифрован</w:t>
      </w:r>
      <w:r w:rsidR="00ED4DE9" w:rsidRPr="009044EF">
        <w:rPr>
          <w:sz w:val="26"/>
          <w:szCs w:val="26"/>
        </w:rPr>
        <w:t>ы</w:t>
      </w:r>
      <w:r w:rsidR="00E00CB2" w:rsidRPr="009044EF">
        <w:rPr>
          <w:sz w:val="26"/>
          <w:szCs w:val="26"/>
        </w:rPr>
        <w:t xml:space="preserve"> или защищен</w:t>
      </w:r>
      <w:r w:rsidR="00ED4DE9" w:rsidRPr="009044EF">
        <w:rPr>
          <w:sz w:val="26"/>
          <w:szCs w:val="26"/>
        </w:rPr>
        <w:t>ы</w:t>
      </w:r>
      <w:r w:rsidR="00E00CB2" w:rsidRPr="009044EF">
        <w:rPr>
          <w:sz w:val="26"/>
          <w:szCs w:val="26"/>
        </w:rPr>
        <w:t xml:space="preserve"> от доступа иными средствами, не позволяющими осуществить ознакомление пользователя с </w:t>
      </w:r>
      <w:r w:rsidR="00ED4DE9" w:rsidRPr="009044EF">
        <w:rPr>
          <w:sz w:val="26"/>
          <w:szCs w:val="26"/>
        </w:rPr>
        <w:t xml:space="preserve">их </w:t>
      </w:r>
      <w:r w:rsidR="00E00CB2" w:rsidRPr="009044EF">
        <w:rPr>
          <w:sz w:val="26"/>
          <w:szCs w:val="26"/>
        </w:rPr>
        <w:t>содержанием без использования иного программного обеспечения или технологических средств, чем веб-обозреватель, и должн</w:t>
      </w:r>
      <w:r w:rsidR="00ED4DE9" w:rsidRPr="009044EF">
        <w:rPr>
          <w:sz w:val="26"/>
          <w:szCs w:val="26"/>
        </w:rPr>
        <w:t>ы</w:t>
      </w:r>
      <w:r w:rsidR="00E00CB2" w:rsidRPr="009044EF">
        <w:rPr>
          <w:sz w:val="26"/>
          <w:szCs w:val="26"/>
        </w:rPr>
        <w:t xml:space="preserve"> размещаться на официальном сайте в формате, обеспечивающем возможность поиска и копирования фрагментов текста без </w:t>
      </w:r>
      <w:proofErr w:type="gramStart"/>
      <w:r w:rsidR="00E00CB2" w:rsidRPr="009044EF">
        <w:rPr>
          <w:sz w:val="26"/>
          <w:szCs w:val="26"/>
        </w:rPr>
        <w:t>использования</w:t>
      </w:r>
      <w:proofErr w:type="gramEnd"/>
      <w:r w:rsidR="00181815" w:rsidRPr="009044EF">
        <w:rPr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специально созданного для доступа к информации программного обеспечения.</w:t>
      </w:r>
    </w:p>
    <w:p w:rsidR="00AE7D4B" w:rsidRPr="009044EF" w:rsidRDefault="00181815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5.5. </w:t>
      </w:r>
      <w:r w:rsidR="00E00CB2" w:rsidRPr="009044EF">
        <w:rPr>
          <w:sz w:val="26"/>
          <w:szCs w:val="26"/>
        </w:rPr>
        <w:t>Документы, подлежащие обязательному размещению на официальном сайте, должны размещаться в виде файлов, имеющих один из следующих форматов:</w:t>
      </w:r>
    </w:p>
    <w:p w:rsidR="00AE7D4B" w:rsidRPr="009044EF" w:rsidRDefault="00C64FFC" w:rsidP="00895B6F">
      <w:pPr>
        <w:pStyle w:val="a3"/>
        <w:spacing w:before="120" w:after="120" w:line="276" w:lineRule="auto"/>
        <w:ind w:left="567"/>
        <w:jc w:val="left"/>
        <w:rPr>
          <w:sz w:val="26"/>
          <w:szCs w:val="26"/>
        </w:rPr>
      </w:pPr>
      <w:r w:rsidRPr="009044EF">
        <w:rPr>
          <w:sz w:val="26"/>
          <w:szCs w:val="26"/>
        </w:rPr>
        <w:t xml:space="preserve">а) </w:t>
      </w:r>
      <w:r w:rsidR="00E00CB2" w:rsidRPr="009044EF">
        <w:rPr>
          <w:sz w:val="26"/>
          <w:szCs w:val="26"/>
        </w:rPr>
        <w:t xml:space="preserve">документы, содержащие текст и изображения: </w:t>
      </w:r>
      <w:proofErr w:type="spellStart"/>
      <w:r w:rsidR="00E00CB2" w:rsidRPr="009044EF">
        <w:rPr>
          <w:sz w:val="26"/>
          <w:szCs w:val="26"/>
        </w:rPr>
        <w:t>Microsoft</w:t>
      </w:r>
      <w:proofErr w:type="spellEnd"/>
      <w:r w:rsidR="00E00CB2" w:rsidRPr="009044EF">
        <w:rPr>
          <w:sz w:val="26"/>
          <w:szCs w:val="26"/>
        </w:rPr>
        <w:t xml:space="preserve"> </w:t>
      </w:r>
      <w:proofErr w:type="spellStart"/>
      <w:r w:rsidR="00E00CB2" w:rsidRPr="009044EF">
        <w:rPr>
          <w:sz w:val="26"/>
          <w:szCs w:val="26"/>
        </w:rPr>
        <w:t>Word</w:t>
      </w:r>
      <w:proofErr w:type="spellEnd"/>
      <w:r w:rsidR="00E00CB2" w:rsidRPr="009044EF">
        <w:rPr>
          <w:sz w:val="26"/>
          <w:szCs w:val="26"/>
        </w:rPr>
        <w:t xml:space="preserve"> (</w:t>
      </w:r>
      <w:proofErr w:type="spellStart"/>
      <w:r w:rsidR="00E00CB2" w:rsidRPr="009044EF">
        <w:rPr>
          <w:sz w:val="26"/>
          <w:szCs w:val="26"/>
        </w:rPr>
        <w:t>doc</w:t>
      </w:r>
      <w:proofErr w:type="spellEnd"/>
      <w:r w:rsidR="00E00CB2" w:rsidRPr="009044EF">
        <w:rPr>
          <w:sz w:val="26"/>
          <w:szCs w:val="26"/>
        </w:rPr>
        <w:t xml:space="preserve">, </w:t>
      </w:r>
      <w:proofErr w:type="spellStart"/>
      <w:r w:rsidR="00E00CB2" w:rsidRPr="009044EF">
        <w:rPr>
          <w:sz w:val="26"/>
          <w:szCs w:val="26"/>
        </w:rPr>
        <w:t>docx</w:t>
      </w:r>
      <w:proofErr w:type="spellEnd"/>
      <w:r w:rsidR="00E00CB2" w:rsidRPr="009044EF">
        <w:rPr>
          <w:sz w:val="26"/>
          <w:szCs w:val="26"/>
        </w:rPr>
        <w:t xml:space="preserve">, </w:t>
      </w:r>
      <w:proofErr w:type="spellStart"/>
      <w:r w:rsidR="00E00CB2" w:rsidRPr="009044EF">
        <w:rPr>
          <w:sz w:val="26"/>
          <w:szCs w:val="26"/>
        </w:rPr>
        <w:t>rtf</w:t>
      </w:r>
      <w:proofErr w:type="spellEnd"/>
      <w:r w:rsidR="00E00CB2" w:rsidRPr="009044EF">
        <w:rPr>
          <w:sz w:val="26"/>
          <w:szCs w:val="26"/>
        </w:rPr>
        <w:t xml:space="preserve">), </w:t>
      </w:r>
      <w:proofErr w:type="spellStart"/>
      <w:r w:rsidR="00E00CB2" w:rsidRPr="009044EF">
        <w:rPr>
          <w:sz w:val="26"/>
          <w:szCs w:val="26"/>
        </w:rPr>
        <w:t>Adobe</w:t>
      </w:r>
      <w:proofErr w:type="spellEnd"/>
      <w:r w:rsidR="00E00CB2" w:rsidRPr="009044EF">
        <w:rPr>
          <w:sz w:val="26"/>
          <w:szCs w:val="26"/>
        </w:rPr>
        <w:t xml:space="preserve"> </w:t>
      </w:r>
      <w:proofErr w:type="spellStart"/>
      <w:r w:rsidR="00E00CB2" w:rsidRPr="009044EF">
        <w:rPr>
          <w:sz w:val="26"/>
          <w:szCs w:val="26"/>
        </w:rPr>
        <w:t>Acrobat</w:t>
      </w:r>
      <w:proofErr w:type="spellEnd"/>
      <w:r w:rsidR="00E00CB2" w:rsidRPr="009044EF">
        <w:rPr>
          <w:sz w:val="26"/>
          <w:szCs w:val="26"/>
        </w:rPr>
        <w:t xml:space="preserve"> с распознанным текстом (</w:t>
      </w:r>
      <w:proofErr w:type="spellStart"/>
      <w:r w:rsidR="00E00CB2" w:rsidRPr="009044EF">
        <w:rPr>
          <w:sz w:val="26"/>
          <w:szCs w:val="26"/>
        </w:rPr>
        <w:t>pdf</w:t>
      </w:r>
      <w:proofErr w:type="spellEnd"/>
      <w:r w:rsidR="00E00CB2" w:rsidRPr="009044EF">
        <w:rPr>
          <w:sz w:val="26"/>
          <w:szCs w:val="26"/>
        </w:rPr>
        <w:t>), простой текст (</w:t>
      </w:r>
      <w:proofErr w:type="spellStart"/>
      <w:r w:rsidR="00E00CB2" w:rsidRPr="009044EF">
        <w:rPr>
          <w:sz w:val="26"/>
          <w:szCs w:val="26"/>
        </w:rPr>
        <w:t>txt</w:t>
      </w:r>
      <w:proofErr w:type="spellEnd"/>
      <w:r w:rsidR="00E00CB2" w:rsidRPr="009044EF">
        <w:rPr>
          <w:sz w:val="26"/>
          <w:szCs w:val="26"/>
        </w:rPr>
        <w:t>);</w:t>
      </w:r>
    </w:p>
    <w:p w:rsidR="00AE7D4B" w:rsidRPr="009044EF" w:rsidRDefault="00C64FFC" w:rsidP="00895B6F">
      <w:pPr>
        <w:pStyle w:val="a3"/>
        <w:spacing w:before="120" w:after="120" w:line="276" w:lineRule="auto"/>
        <w:ind w:left="567"/>
        <w:jc w:val="left"/>
        <w:rPr>
          <w:sz w:val="26"/>
          <w:szCs w:val="26"/>
        </w:rPr>
      </w:pPr>
      <w:r w:rsidRPr="009044EF">
        <w:rPr>
          <w:sz w:val="26"/>
          <w:szCs w:val="26"/>
        </w:rPr>
        <w:t>б)</w:t>
      </w:r>
      <w:r w:rsidR="009B7A1B" w:rsidRPr="009044EF">
        <w:rPr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 xml:space="preserve">документы, содержащие графические изображения: </w:t>
      </w:r>
      <w:proofErr w:type="spellStart"/>
      <w:r w:rsidR="00E00CB2" w:rsidRPr="009044EF">
        <w:rPr>
          <w:sz w:val="26"/>
          <w:szCs w:val="26"/>
        </w:rPr>
        <w:t>Adobe</w:t>
      </w:r>
      <w:proofErr w:type="spellEnd"/>
      <w:r w:rsidR="00E00CB2" w:rsidRPr="009044EF">
        <w:rPr>
          <w:sz w:val="26"/>
          <w:szCs w:val="26"/>
        </w:rPr>
        <w:t xml:space="preserve"> </w:t>
      </w:r>
      <w:proofErr w:type="spellStart"/>
      <w:r w:rsidR="00E00CB2" w:rsidRPr="009044EF">
        <w:rPr>
          <w:sz w:val="26"/>
          <w:szCs w:val="26"/>
        </w:rPr>
        <w:t>Acrobat</w:t>
      </w:r>
      <w:proofErr w:type="spellEnd"/>
      <w:r w:rsidR="00E00CB2" w:rsidRPr="009044EF">
        <w:rPr>
          <w:sz w:val="26"/>
          <w:szCs w:val="26"/>
        </w:rPr>
        <w:t xml:space="preserve"> (</w:t>
      </w:r>
      <w:proofErr w:type="spellStart"/>
      <w:r w:rsidR="00E00CB2" w:rsidRPr="009044EF">
        <w:rPr>
          <w:sz w:val="26"/>
          <w:szCs w:val="26"/>
        </w:rPr>
        <w:t>pdf</w:t>
      </w:r>
      <w:proofErr w:type="spellEnd"/>
      <w:r w:rsidR="00E00CB2" w:rsidRPr="009044EF">
        <w:rPr>
          <w:sz w:val="26"/>
          <w:szCs w:val="26"/>
        </w:rPr>
        <w:t>), TIFF, JPEG (</w:t>
      </w:r>
      <w:proofErr w:type="spellStart"/>
      <w:r w:rsidR="00E00CB2" w:rsidRPr="009044EF">
        <w:rPr>
          <w:sz w:val="26"/>
          <w:szCs w:val="26"/>
        </w:rPr>
        <w:t>tif</w:t>
      </w:r>
      <w:proofErr w:type="spellEnd"/>
      <w:r w:rsidR="00E00CB2" w:rsidRPr="009044EF">
        <w:rPr>
          <w:sz w:val="26"/>
          <w:szCs w:val="26"/>
        </w:rPr>
        <w:t xml:space="preserve">, </w:t>
      </w:r>
      <w:proofErr w:type="spellStart"/>
      <w:r w:rsidR="00E00CB2" w:rsidRPr="009044EF">
        <w:rPr>
          <w:sz w:val="26"/>
          <w:szCs w:val="26"/>
        </w:rPr>
        <w:t>jpg</w:t>
      </w:r>
      <w:proofErr w:type="spellEnd"/>
      <w:r w:rsidR="00E00CB2" w:rsidRPr="009044EF">
        <w:rPr>
          <w:sz w:val="26"/>
          <w:szCs w:val="26"/>
        </w:rPr>
        <w:t xml:space="preserve">), разрешением не менее 200 </w:t>
      </w:r>
      <w:proofErr w:type="spellStart"/>
      <w:r w:rsidR="00E00CB2" w:rsidRPr="009044EF">
        <w:rPr>
          <w:sz w:val="26"/>
          <w:szCs w:val="26"/>
        </w:rPr>
        <w:t>dpi</w:t>
      </w:r>
      <w:proofErr w:type="spellEnd"/>
      <w:r w:rsidR="00E00CB2" w:rsidRPr="009044EF">
        <w:rPr>
          <w:sz w:val="26"/>
          <w:szCs w:val="26"/>
        </w:rPr>
        <w:t>;</w:t>
      </w:r>
    </w:p>
    <w:p w:rsidR="00AE7D4B" w:rsidRPr="009044EF" w:rsidRDefault="00C64FFC" w:rsidP="00895B6F">
      <w:pPr>
        <w:pStyle w:val="a3"/>
        <w:spacing w:before="120" w:after="120" w:line="276" w:lineRule="auto"/>
        <w:ind w:left="567"/>
        <w:jc w:val="left"/>
        <w:rPr>
          <w:sz w:val="26"/>
          <w:szCs w:val="26"/>
        </w:rPr>
      </w:pPr>
      <w:r w:rsidRPr="009044EF">
        <w:rPr>
          <w:sz w:val="26"/>
          <w:szCs w:val="26"/>
        </w:rPr>
        <w:t>в)</w:t>
      </w:r>
      <w:r w:rsidR="009B7A1B" w:rsidRPr="009044EF">
        <w:rPr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 xml:space="preserve">документы, содержащие электронные таблицы: </w:t>
      </w:r>
      <w:proofErr w:type="spellStart"/>
      <w:r w:rsidR="00E00CB2" w:rsidRPr="009044EF">
        <w:rPr>
          <w:sz w:val="26"/>
          <w:szCs w:val="26"/>
        </w:rPr>
        <w:t>Microsoft</w:t>
      </w:r>
      <w:proofErr w:type="spellEnd"/>
      <w:r w:rsidR="00E00CB2" w:rsidRPr="009044EF">
        <w:rPr>
          <w:sz w:val="26"/>
          <w:szCs w:val="26"/>
        </w:rPr>
        <w:t xml:space="preserve"> </w:t>
      </w:r>
      <w:proofErr w:type="spellStart"/>
      <w:r w:rsidR="00E00CB2" w:rsidRPr="009044EF">
        <w:rPr>
          <w:sz w:val="26"/>
          <w:szCs w:val="26"/>
        </w:rPr>
        <w:t>Excel</w:t>
      </w:r>
      <w:proofErr w:type="spellEnd"/>
      <w:r w:rsidR="00E00CB2" w:rsidRPr="009044EF">
        <w:rPr>
          <w:sz w:val="26"/>
          <w:szCs w:val="26"/>
        </w:rPr>
        <w:t xml:space="preserve"> (</w:t>
      </w:r>
      <w:proofErr w:type="spellStart"/>
      <w:r w:rsidR="00E00CB2" w:rsidRPr="009044EF">
        <w:rPr>
          <w:sz w:val="26"/>
          <w:szCs w:val="26"/>
        </w:rPr>
        <w:t>xls</w:t>
      </w:r>
      <w:proofErr w:type="spellEnd"/>
      <w:r w:rsidR="00E00CB2" w:rsidRPr="009044EF">
        <w:rPr>
          <w:sz w:val="26"/>
          <w:szCs w:val="26"/>
        </w:rPr>
        <w:t xml:space="preserve">, </w:t>
      </w:r>
      <w:proofErr w:type="spellStart"/>
      <w:r w:rsidR="00E00CB2" w:rsidRPr="009044EF">
        <w:rPr>
          <w:sz w:val="26"/>
          <w:szCs w:val="26"/>
        </w:rPr>
        <w:t>xlsx</w:t>
      </w:r>
      <w:proofErr w:type="spellEnd"/>
      <w:r w:rsidR="00E00CB2" w:rsidRPr="009044EF">
        <w:rPr>
          <w:sz w:val="26"/>
          <w:szCs w:val="26"/>
        </w:rPr>
        <w:t>).</w:t>
      </w:r>
    </w:p>
    <w:p w:rsidR="00AE7D4B" w:rsidRPr="009044EF" w:rsidRDefault="00181815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5.6. </w:t>
      </w:r>
      <w:proofErr w:type="gramStart"/>
      <w:r w:rsidR="00E00CB2" w:rsidRPr="009044EF">
        <w:rPr>
          <w:sz w:val="26"/>
          <w:szCs w:val="26"/>
        </w:rPr>
        <w:t xml:space="preserve">Стандарты и правила </w:t>
      </w:r>
      <w:r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 xml:space="preserve">, внутренние документы </w:t>
      </w:r>
      <w:r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 xml:space="preserve">, копия в электронной форме плана проверок членов </w:t>
      </w:r>
      <w:r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>, подлежащие обязательному размещению на официальном с</w:t>
      </w:r>
      <w:r w:rsidR="00022909" w:rsidRPr="009044EF">
        <w:rPr>
          <w:sz w:val="26"/>
          <w:szCs w:val="26"/>
        </w:rPr>
        <w:t xml:space="preserve">айте, размещаются </w:t>
      </w:r>
      <w:r w:rsidR="00E00CB2" w:rsidRPr="009044EF">
        <w:rPr>
          <w:sz w:val="26"/>
          <w:szCs w:val="26"/>
        </w:rPr>
        <w:t>в соответствии с</w:t>
      </w:r>
      <w:r w:rsidR="005E2CD4" w:rsidRPr="009044EF">
        <w:rPr>
          <w:sz w:val="26"/>
          <w:szCs w:val="26"/>
        </w:rPr>
        <w:t xml:space="preserve"> </w:t>
      </w:r>
      <w:r w:rsidR="00022909" w:rsidRPr="009044EF">
        <w:rPr>
          <w:sz w:val="26"/>
          <w:szCs w:val="26"/>
        </w:rPr>
        <w:t xml:space="preserve">требованиями </w:t>
      </w:r>
      <w:r w:rsidR="00E00CB2" w:rsidRPr="009044EF">
        <w:rPr>
          <w:sz w:val="26"/>
          <w:szCs w:val="26"/>
        </w:rPr>
        <w:t>пункт</w:t>
      </w:r>
      <w:r w:rsidR="005E2CD4" w:rsidRPr="009044EF">
        <w:rPr>
          <w:sz w:val="26"/>
          <w:szCs w:val="26"/>
        </w:rPr>
        <w:t>а</w:t>
      </w:r>
      <w:r w:rsidR="00E00CB2" w:rsidRPr="009044EF">
        <w:rPr>
          <w:sz w:val="26"/>
          <w:szCs w:val="26"/>
        </w:rPr>
        <w:t xml:space="preserve"> 5</w:t>
      </w:r>
      <w:r w:rsidRPr="009044EF">
        <w:rPr>
          <w:sz w:val="26"/>
          <w:szCs w:val="26"/>
        </w:rPr>
        <w:t>.5,</w:t>
      </w:r>
      <w:r w:rsidR="00E00CB2" w:rsidRPr="009044EF">
        <w:rPr>
          <w:sz w:val="26"/>
          <w:szCs w:val="26"/>
        </w:rPr>
        <w:t xml:space="preserve">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  <w:proofErr w:type="gramEnd"/>
    </w:p>
    <w:p w:rsidR="009B7A1B" w:rsidRPr="009044EF" w:rsidRDefault="00181815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5.7. </w:t>
      </w:r>
      <w:proofErr w:type="gramStart"/>
      <w:r w:rsidR="00E00CB2" w:rsidRPr="009044EF">
        <w:rPr>
          <w:sz w:val="26"/>
          <w:szCs w:val="26"/>
        </w:rPr>
        <w:t xml:space="preserve">Решения, принятые общим собранием членов </w:t>
      </w:r>
      <w:r w:rsidRPr="009044EF">
        <w:rPr>
          <w:sz w:val="26"/>
          <w:szCs w:val="26"/>
        </w:rPr>
        <w:t>Союза,</w:t>
      </w:r>
      <w:r w:rsidR="00E00CB2" w:rsidRPr="009044EF">
        <w:rPr>
          <w:sz w:val="26"/>
          <w:szCs w:val="26"/>
        </w:rPr>
        <w:t xml:space="preserve"> постоянно действующим коллегиальным органом управления </w:t>
      </w:r>
      <w:r w:rsidRPr="009044EF">
        <w:rPr>
          <w:sz w:val="26"/>
          <w:szCs w:val="26"/>
        </w:rPr>
        <w:t>Союза, специализированны</w:t>
      </w:r>
      <w:r w:rsidR="00951CC7" w:rsidRPr="009044EF">
        <w:rPr>
          <w:sz w:val="26"/>
          <w:szCs w:val="26"/>
        </w:rPr>
        <w:t>ми</w:t>
      </w:r>
      <w:r w:rsidRPr="009044EF">
        <w:rPr>
          <w:sz w:val="26"/>
          <w:szCs w:val="26"/>
        </w:rPr>
        <w:t xml:space="preserve"> орган</w:t>
      </w:r>
      <w:r w:rsidR="00951CC7" w:rsidRPr="009044EF">
        <w:rPr>
          <w:sz w:val="26"/>
          <w:szCs w:val="26"/>
        </w:rPr>
        <w:t>ами</w:t>
      </w:r>
      <w:r w:rsidRPr="009044EF">
        <w:rPr>
          <w:sz w:val="26"/>
          <w:szCs w:val="26"/>
        </w:rPr>
        <w:t xml:space="preserve"> Союза</w:t>
      </w:r>
      <w:r w:rsidR="00E00CB2" w:rsidRPr="009044EF">
        <w:rPr>
          <w:sz w:val="26"/>
          <w:szCs w:val="26"/>
        </w:rPr>
        <w:t xml:space="preserve">, размещаются на официальном сайте в виде файлов в формате, указанном в </w:t>
      </w:r>
      <w:r w:rsidR="005E2CD4" w:rsidRPr="009044EF">
        <w:rPr>
          <w:sz w:val="26"/>
          <w:szCs w:val="26"/>
        </w:rPr>
        <w:t>под</w:t>
      </w:r>
      <w:r w:rsidR="00E00CB2" w:rsidRPr="009044EF">
        <w:rPr>
          <w:sz w:val="26"/>
          <w:szCs w:val="26"/>
        </w:rPr>
        <w:t xml:space="preserve">пунктах </w:t>
      </w:r>
      <w:r w:rsidR="00C64FFC" w:rsidRPr="009044EF">
        <w:rPr>
          <w:sz w:val="26"/>
          <w:szCs w:val="26"/>
        </w:rPr>
        <w:t>«а»</w:t>
      </w:r>
      <w:r w:rsidR="00E00CB2" w:rsidRPr="009044EF">
        <w:rPr>
          <w:sz w:val="26"/>
          <w:szCs w:val="26"/>
        </w:rPr>
        <w:t xml:space="preserve"> и </w:t>
      </w:r>
      <w:r w:rsidR="00C64FFC" w:rsidRPr="009044EF">
        <w:rPr>
          <w:sz w:val="26"/>
          <w:szCs w:val="26"/>
        </w:rPr>
        <w:t>«б»</w:t>
      </w:r>
      <w:r w:rsidR="005E2CD4" w:rsidRPr="009044EF">
        <w:rPr>
          <w:sz w:val="26"/>
          <w:szCs w:val="26"/>
        </w:rPr>
        <w:t xml:space="preserve"> пункта 5.5</w:t>
      </w:r>
      <w:r w:rsidR="00E00CB2" w:rsidRPr="009044EF">
        <w:rPr>
          <w:sz w:val="26"/>
          <w:szCs w:val="26"/>
        </w:rPr>
        <w:t>, или в графическом формате</w:t>
      </w:r>
      <w:r w:rsidR="009B7A1B" w:rsidRPr="009044EF">
        <w:rPr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в виде графических образов их оригиналов, обеспечивающем возможность их сохранения на технических средствах пользователей (далее - графический формат).</w:t>
      </w:r>
      <w:proofErr w:type="gramEnd"/>
    </w:p>
    <w:p w:rsidR="00AE7D4B" w:rsidRPr="009044EF" w:rsidRDefault="009B7A1B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lastRenderedPageBreak/>
        <w:t xml:space="preserve">5.8. </w:t>
      </w:r>
      <w:r w:rsidR="00E00CB2" w:rsidRPr="009044EF">
        <w:rPr>
          <w:sz w:val="26"/>
          <w:szCs w:val="26"/>
        </w:rPr>
        <w:t xml:space="preserve">Годовая бухгалтерская (финансовая) отчетность </w:t>
      </w:r>
      <w:r w:rsidR="00022909" w:rsidRPr="009044EF">
        <w:rPr>
          <w:sz w:val="26"/>
          <w:szCs w:val="26"/>
        </w:rPr>
        <w:t xml:space="preserve">Союза </w:t>
      </w:r>
      <w:r w:rsidR="00E00CB2" w:rsidRPr="009044EF">
        <w:rPr>
          <w:sz w:val="26"/>
          <w:szCs w:val="26"/>
        </w:rPr>
        <w:t>и аудиторское заключение в отношении указанной отчетности (при его наличии) размещаются на официальном сайте в графическом формате.</w:t>
      </w:r>
    </w:p>
    <w:p w:rsidR="00AE7D4B" w:rsidRPr="009044EF" w:rsidRDefault="00F00F9E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5.9. </w:t>
      </w:r>
      <w:r w:rsidR="00E00CB2" w:rsidRPr="009044EF">
        <w:rPr>
          <w:sz w:val="26"/>
          <w:szCs w:val="26"/>
        </w:rPr>
        <w:t xml:space="preserve">Для размещения сведений, содержащихся в реестре членов </w:t>
      </w:r>
      <w:r w:rsidR="009B7A1B"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 xml:space="preserve">, на официальном сайте должна быть создана отдельная веб-страница официального сайта. Способ размещения сведений, содержащихся в реестре членов </w:t>
      </w:r>
      <w:r w:rsidR="009B7A1B" w:rsidRPr="009044EF">
        <w:rPr>
          <w:sz w:val="26"/>
          <w:szCs w:val="26"/>
        </w:rPr>
        <w:t>Союза</w:t>
      </w:r>
      <w:r w:rsidR="007405FC" w:rsidRPr="009044EF">
        <w:rPr>
          <w:sz w:val="26"/>
          <w:szCs w:val="26"/>
        </w:rPr>
        <w:t xml:space="preserve">, должен предусматривать </w:t>
      </w:r>
      <w:r w:rsidR="00E00CB2" w:rsidRPr="009044EF">
        <w:rPr>
          <w:sz w:val="26"/>
          <w:szCs w:val="26"/>
        </w:rPr>
        <w:t xml:space="preserve">возможность поиска и копирования произвольного фрагмента текста средствами соответствующей программы для просмотра. Доступ к сведениям, содержащимся в реестре членов </w:t>
      </w:r>
      <w:r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 xml:space="preserve"> и размещенным на официальном сайте, не должен быть обусловлен требованием введения пользователем сведений, позволяющих идентифицировать члена </w:t>
      </w:r>
      <w:r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>.</w:t>
      </w:r>
    </w:p>
    <w:p w:rsidR="00AE7D4B" w:rsidRPr="009044EF" w:rsidRDefault="00F00F9E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5.10. </w:t>
      </w:r>
      <w:r w:rsidR="00E00CB2" w:rsidRPr="009044EF">
        <w:rPr>
          <w:sz w:val="26"/>
          <w:szCs w:val="26"/>
        </w:rPr>
        <w:t xml:space="preserve">Доступ пользователей ко всем сведениям, содержащимся в реестре членов </w:t>
      </w:r>
      <w:r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 xml:space="preserve"> и подлежащим размещению на официальном сайте, должен быть обеспечен одним из следующих способов:</w:t>
      </w:r>
    </w:p>
    <w:p w:rsidR="00AE7D4B" w:rsidRPr="009044EF" w:rsidRDefault="00C64FFC" w:rsidP="00895B6F">
      <w:pPr>
        <w:pStyle w:val="a3"/>
        <w:spacing w:before="120" w:after="120" w:line="276" w:lineRule="auto"/>
        <w:ind w:left="567"/>
        <w:rPr>
          <w:sz w:val="26"/>
          <w:szCs w:val="26"/>
        </w:rPr>
      </w:pPr>
      <w:proofErr w:type="gramStart"/>
      <w:r w:rsidRPr="009044EF">
        <w:rPr>
          <w:sz w:val="26"/>
          <w:szCs w:val="26"/>
        </w:rPr>
        <w:t xml:space="preserve">а) </w:t>
      </w:r>
      <w:r w:rsidR="00E00CB2" w:rsidRPr="009044EF">
        <w:rPr>
          <w:sz w:val="26"/>
          <w:szCs w:val="26"/>
        </w:rPr>
        <w:t>на</w:t>
      </w:r>
      <w:r w:rsidR="00E00CB2" w:rsidRPr="009044EF">
        <w:rPr>
          <w:spacing w:val="-12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веб-странице,</w:t>
      </w:r>
      <w:r w:rsidR="00E00CB2" w:rsidRPr="009044EF">
        <w:rPr>
          <w:spacing w:val="-10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указанной</w:t>
      </w:r>
      <w:r w:rsidR="00E00CB2" w:rsidRPr="009044EF">
        <w:rPr>
          <w:spacing w:val="-10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в</w:t>
      </w:r>
      <w:r w:rsidR="00E00CB2" w:rsidRPr="009044EF">
        <w:rPr>
          <w:spacing w:val="-9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пункте</w:t>
      </w:r>
      <w:r w:rsidR="00E00CB2" w:rsidRPr="009044EF">
        <w:rPr>
          <w:spacing w:val="-11"/>
          <w:sz w:val="26"/>
          <w:szCs w:val="26"/>
        </w:rPr>
        <w:t xml:space="preserve"> </w:t>
      </w:r>
      <w:r w:rsidR="00F00F9E" w:rsidRPr="009044EF">
        <w:rPr>
          <w:spacing w:val="-11"/>
          <w:sz w:val="26"/>
          <w:szCs w:val="26"/>
        </w:rPr>
        <w:t>5.</w:t>
      </w:r>
      <w:r w:rsidR="00E00CB2" w:rsidRPr="009044EF">
        <w:rPr>
          <w:sz w:val="26"/>
          <w:szCs w:val="26"/>
        </w:rPr>
        <w:t>9,</w:t>
      </w:r>
      <w:r w:rsidR="00E00CB2" w:rsidRPr="009044EF">
        <w:rPr>
          <w:spacing w:val="-12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 xml:space="preserve">или </w:t>
      </w:r>
      <w:r w:rsidR="00F00F9E" w:rsidRPr="009044EF">
        <w:rPr>
          <w:sz w:val="26"/>
          <w:szCs w:val="26"/>
        </w:rPr>
        <w:t>путем последовательного перехода по гиперссылкам с главной страницы официального сайта.</w:t>
      </w:r>
      <w:proofErr w:type="gramEnd"/>
      <w:r w:rsidR="00F00F9E" w:rsidRPr="009044EF">
        <w:rPr>
          <w:sz w:val="26"/>
          <w:szCs w:val="26"/>
        </w:rPr>
        <w:t xml:space="preserve"> Количество таких переходов (по кратчайшей последовательности) должно быть не более пяти;</w:t>
      </w:r>
    </w:p>
    <w:p w:rsidR="00613333" w:rsidRPr="009044EF" w:rsidRDefault="00C64FFC" w:rsidP="00895B6F">
      <w:pPr>
        <w:pStyle w:val="a3"/>
        <w:spacing w:before="120" w:after="120" w:line="276" w:lineRule="auto"/>
        <w:ind w:left="567"/>
        <w:rPr>
          <w:sz w:val="26"/>
          <w:szCs w:val="26"/>
        </w:rPr>
      </w:pPr>
      <w:r w:rsidRPr="009044EF">
        <w:rPr>
          <w:sz w:val="26"/>
          <w:szCs w:val="26"/>
        </w:rPr>
        <w:t>б)</w:t>
      </w:r>
      <w:r w:rsidR="00F00F9E" w:rsidRPr="009044EF">
        <w:rPr>
          <w:spacing w:val="-13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посредством</w:t>
      </w:r>
      <w:r w:rsidR="00E00CB2" w:rsidRPr="009044EF">
        <w:rPr>
          <w:spacing w:val="-8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размещения</w:t>
      </w:r>
      <w:r w:rsidR="00E00CB2" w:rsidRPr="009044EF">
        <w:rPr>
          <w:spacing w:val="-8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таких</w:t>
      </w:r>
      <w:r w:rsidR="00E00CB2" w:rsidRPr="009044EF">
        <w:rPr>
          <w:spacing w:val="-5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сведений</w:t>
      </w:r>
      <w:r w:rsidR="00E00CB2" w:rsidRPr="009044EF">
        <w:rPr>
          <w:spacing w:val="-10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на</w:t>
      </w:r>
      <w:r w:rsidR="00E00CB2" w:rsidRPr="009044EF">
        <w:rPr>
          <w:spacing w:val="-11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веб-странице,</w:t>
      </w:r>
      <w:r w:rsidR="00E00CB2" w:rsidRPr="009044EF">
        <w:rPr>
          <w:spacing w:val="-6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указанной</w:t>
      </w:r>
      <w:r w:rsidR="00E00CB2" w:rsidRPr="009044EF">
        <w:rPr>
          <w:spacing w:val="-6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в</w:t>
      </w:r>
      <w:r w:rsidR="00E00CB2" w:rsidRPr="009044EF">
        <w:rPr>
          <w:spacing w:val="-9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пункте</w:t>
      </w:r>
      <w:r w:rsidR="00E00CB2" w:rsidRPr="009044EF">
        <w:rPr>
          <w:spacing w:val="-8"/>
          <w:sz w:val="26"/>
          <w:szCs w:val="26"/>
        </w:rPr>
        <w:t xml:space="preserve"> </w:t>
      </w:r>
      <w:r w:rsidR="00F00F9E" w:rsidRPr="009044EF">
        <w:rPr>
          <w:spacing w:val="-8"/>
          <w:sz w:val="26"/>
          <w:szCs w:val="26"/>
        </w:rPr>
        <w:t>5.</w:t>
      </w:r>
      <w:r w:rsidR="00E00CB2" w:rsidRPr="009044EF">
        <w:rPr>
          <w:sz w:val="26"/>
          <w:szCs w:val="26"/>
        </w:rPr>
        <w:t>9,</w:t>
      </w:r>
      <w:r w:rsidR="00E00CB2" w:rsidRPr="009044EF">
        <w:rPr>
          <w:spacing w:val="-8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в</w:t>
      </w:r>
      <w:r w:rsidR="00E00CB2" w:rsidRPr="009044EF">
        <w:rPr>
          <w:spacing w:val="-8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виде</w:t>
      </w:r>
      <w:r w:rsidR="00E00CB2" w:rsidRPr="009044EF">
        <w:rPr>
          <w:spacing w:val="-9"/>
          <w:sz w:val="26"/>
          <w:szCs w:val="26"/>
        </w:rPr>
        <w:t xml:space="preserve"> </w:t>
      </w:r>
      <w:r w:rsidR="00613333" w:rsidRPr="009044EF">
        <w:rPr>
          <w:sz w:val="26"/>
          <w:szCs w:val="26"/>
        </w:rPr>
        <w:t>единого файла, в формате, обеспечивающем возможность сохранения на технических средствах пользователей</w:t>
      </w:r>
      <w:r w:rsidRPr="009044EF">
        <w:rPr>
          <w:sz w:val="26"/>
          <w:szCs w:val="26"/>
        </w:rPr>
        <w:t>,</w:t>
      </w:r>
      <w:r w:rsidR="00613333" w:rsidRPr="009044EF">
        <w:rPr>
          <w:sz w:val="26"/>
          <w:szCs w:val="26"/>
        </w:rPr>
        <w:t xml:space="preserve"> и допускающем</w:t>
      </w:r>
      <w:r w:rsidRPr="009044EF">
        <w:rPr>
          <w:sz w:val="26"/>
          <w:szCs w:val="26"/>
        </w:rPr>
        <w:t>,</w:t>
      </w:r>
      <w:r w:rsidR="00613333" w:rsidRPr="009044EF">
        <w:rPr>
          <w:sz w:val="26"/>
          <w:szCs w:val="26"/>
        </w:rPr>
        <w:t xml:space="preserve"> после сохранения</w:t>
      </w:r>
      <w:r w:rsidRPr="009044EF">
        <w:rPr>
          <w:sz w:val="26"/>
          <w:szCs w:val="26"/>
        </w:rPr>
        <w:t>,</w:t>
      </w:r>
      <w:r w:rsidR="00613333" w:rsidRPr="009044EF">
        <w:rPr>
          <w:sz w:val="26"/>
          <w:szCs w:val="26"/>
        </w:rPr>
        <w:t xml:space="preserve"> возможность поиска и копирования произвольного фрагмента текста средствами соответствующей программы для</w:t>
      </w:r>
      <w:r w:rsidR="00613333" w:rsidRPr="009044EF">
        <w:rPr>
          <w:spacing w:val="-1"/>
          <w:sz w:val="26"/>
          <w:szCs w:val="26"/>
        </w:rPr>
        <w:t xml:space="preserve"> </w:t>
      </w:r>
      <w:r w:rsidR="00613333" w:rsidRPr="009044EF">
        <w:rPr>
          <w:sz w:val="26"/>
          <w:szCs w:val="26"/>
        </w:rPr>
        <w:t>просмотра.</w:t>
      </w:r>
    </w:p>
    <w:p w:rsidR="00613333" w:rsidRPr="009044EF" w:rsidRDefault="00613333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5.11. </w:t>
      </w:r>
      <w:r w:rsidR="00E00CB2" w:rsidRPr="009044EF">
        <w:rPr>
          <w:sz w:val="26"/>
          <w:szCs w:val="26"/>
        </w:rPr>
        <w:t>Документы и информация размещаются на официальном</w:t>
      </w:r>
      <w:r w:rsidR="00022909" w:rsidRPr="009044EF">
        <w:rPr>
          <w:sz w:val="26"/>
          <w:szCs w:val="26"/>
        </w:rPr>
        <w:t xml:space="preserve"> </w:t>
      </w:r>
      <w:proofErr w:type="gramStart"/>
      <w:r w:rsidR="00E00CB2" w:rsidRPr="009044EF">
        <w:rPr>
          <w:sz w:val="26"/>
          <w:szCs w:val="26"/>
        </w:rPr>
        <w:t>сайте</w:t>
      </w:r>
      <w:proofErr w:type="gramEnd"/>
      <w:r w:rsidR="00022909" w:rsidRPr="009044EF">
        <w:rPr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на русском языке. Отдельные документы и информация на официальном сайте могут быть ра</w:t>
      </w:r>
      <w:r w:rsidR="00022909" w:rsidRPr="009044EF">
        <w:rPr>
          <w:sz w:val="26"/>
          <w:szCs w:val="26"/>
        </w:rPr>
        <w:t>змещены, помимо русского языка, на</w:t>
      </w:r>
      <w:r w:rsidR="00E00CB2" w:rsidRPr="009044EF">
        <w:rPr>
          <w:sz w:val="26"/>
          <w:szCs w:val="26"/>
        </w:rPr>
        <w:t xml:space="preserve"> иностранных языках. 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AE7D4B" w:rsidRPr="009044EF" w:rsidRDefault="00613333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5.12. </w:t>
      </w:r>
      <w:r w:rsidR="00E00CB2" w:rsidRPr="009044EF">
        <w:rPr>
          <w:sz w:val="26"/>
          <w:szCs w:val="26"/>
        </w:rPr>
        <w:t>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AE7D4B" w:rsidRPr="009044EF" w:rsidRDefault="00C64FFC" w:rsidP="00895B6F">
      <w:pPr>
        <w:pStyle w:val="a3"/>
        <w:spacing w:before="120" w:after="120" w:line="276" w:lineRule="auto"/>
        <w:ind w:left="567"/>
        <w:rPr>
          <w:sz w:val="26"/>
          <w:szCs w:val="26"/>
        </w:rPr>
      </w:pPr>
      <w:r w:rsidRPr="009044EF">
        <w:rPr>
          <w:sz w:val="26"/>
          <w:szCs w:val="26"/>
        </w:rPr>
        <w:t xml:space="preserve">а) </w:t>
      </w:r>
      <w:r w:rsidR="00E00CB2" w:rsidRPr="009044EF">
        <w:rPr>
          <w:sz w:val="26"/>
          <w:szCs w:val="26"/>
        </w:rPr>
        <w:t>предоставлять пользователям возможность беспрепятственного поиска и получения всей текстовой информации, размещенной на официальном сайте, включая</w:t>
      </w:r>
      <w:r w:rsidR="002061E8" w:rsidRPr="009044EF">
        <w:rPr>
          <w:sz w:val="26"/>
          <w:szCs w:val="26"/>
        </w:rPr>
        <w:t>:</w:t>
      </w:r>
      <w:r w:rsidR="00E00CB2" w:rsidRPr="009044EF">
        <w:rPr>
          <w:sz w:val="26"/>
          <w:szCs w:val="26"/>
        </w:rPr>
        <w:t xml:space="preserve"> поиск члена </w:t>
      </w:r>
      <w:r w:rsidR="00613333"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 xml:space="preserve"> по сведениям, позволяющим идентифицировать такого члена </w:t>
      </w:r>
      <w:r w:rsidR="00613333" w:rsidRPr="009044EF">
        <w:rPr>
          <w:sz w:val="26"/>
          <w:szCs w:val="26"/>
        </w:rPr>
        <w:t>Союза</w:t>
      </w:r>
      <w:r w:rsidR="002061E8" w:rsidRPr="009044EF">
        <w:rPr>
          <w:sz w:val="26"/>
          <w:szCs w:val="26"/>
        </w:rPr>
        <w:t>;</w:t>
      </w:r>
      <w:r w:rsidR="00E00CB2" w:rsidRPr="009044EF">
        <w:rPr>
          <w:sz w:val="26"/>
          <w:szCs w:val="26"/>
        </w:rPr>
        <w:t xml:space="preserve"> </w:t>
      </w:r>
      <w:r w:rsidR="0089724A" w:rsidRPr="009044EF">
        <w:rPr>
          <w:sz w:val="26"/>
          <w:szCs w:val="26"/>
        </w:rPr>
        <w:t xml:space="preserve">поиск </w:t>
      </w:r>
      <w:r w:rsidR="00E00CB2" w:rsidRPr="009044EF">
        <w:rPr>
          <w:sz w:val="26"/>
          <w:szCs w:val="26"/>
        </w:rPr>
        <w:t xml:space="preserve">документа среди всех документов, опубликованных на </w:t>
      </w:r>
      <w:r w:rsidR="00022909" w:rsidRPr="009044EF">
        <w:rPr>
          <w:sz w:val="26"/>
          <w:szCs w:val="26"/>
        </w:rPr>
        <w:t>официальном сайте</w:t>
      </w:r>
      <w:r w:rsidR="00E00CB2" w:rsidRPr="009044EF">
        <w:rPr>
          <w:sz w:val="26"/>
          <w:szCs w:val="26"/>
        </w:rPr>
        <w:t>, по его реквизитам;</w:t>
      </w:r>
    </w:p>
    <w:p w:rsidR="00AE7D4B" w:rsidRPr="009044EF" w:rsidRDefault="00C64FFC" w:rsidP="00895B6F">
      <w:pPr>
        <w:pStyle w:val="a3"/>
        <w:spacing w:before="120" w:after="120" w:line="276" w:lineRule="auto"/>
        <w:ind w:left="567"/>
        <w:rPr>
          <w:sz w:val="26"/>
          <w:szCs w:val="26"/>
        </w:rPr>
      </w:pPr>
      <w:r w:rsidRPr="009044EF">
        <w:rPr>
          <w:sz w:val="26"/>
          <w:szCs w:val="26"/>
        </w:rPr>
        <w:t xml:space="preserve">б) </w:t>
      </w:r>
      <w:r w:rsidR="00E00CB2" w:rsidRPr="009044EF">
        <w:rPr>
          <w:sz w:val="26"/>
          <w:szCs w:val="26"/>
        </w:rPr>
        <w:t xml:space="preserve">предоставлять пользователям возможность поиска и получения документов и информации, размещенных на официальном сайте, средствами </w:t>
      </w:r>
      <w:r w:rsidR="00E00CB2" w:rsidRPr="009044EF">
        <w:rPr>
          <w:sz w:val="26"/>
          <w:szCs w:val="26"/>
        </w:rPr>
        <w:lastRenderedPageBreak/>
        <w:t xml:space="preserve">автоматизированного сбора данных в сети </w:t>
      </w:r>
      <w:r w:rsidR="00613333" w:rsidRPr="009044EF">
        <w:rPr>
          <w:sz w:val="26"/>
          <w:szCs w:val="26"/>
        </w:rPr>
        <w:t>«</w:t>
      </w:r>
      <w:r w:rsidR="00E00CB2" w:rsidRPr="009044EF">
        <w:rPr>
          <w:sz w:val="26"/>
          <w:szCs w:val="26"/>
        </w:rPr>
        <w:t>Интернет</w:t>
      </w:r>
      <w:r w:rsidR="00613333" w:rsidRPr="009044EF">
        <w:rPr>
          <w:sz w:val="26"/>
          <w:szCs w:val="26"/>
        </w:rPr>
        <w:t>»</w:t>
      </w:r>
      <w:r w:rsidR="00E00CB2" w:rsidRPr="009044EF">
        <w:rPr>
          <w:sz w:val="26"/>
          <w:szCs w:val="26"/>
        </w:rPr>
        <w:t>, в том числе поисковыми системами;</w:t>
      </w:r>
    </w:p>
    <w:p w:rsidR="00AE7D4B" w:rsidRPr="009044EF" w:rsidRDefault="00C64FFC" w:rsidP="00895B6F">
      <w:pPr>
        <w:pStyle w:val="a3"/>
        <w:spacing w:before="120" w:after="120" w:line="276" w:lineRule="auto"/>
        <w:ind w:left="567"/>
        <w:rPr>
          <w:sz w:val="26"/>
          <w:szCs w:val="26"/>
        </w:rPr>
      </w:pPr>
      <w:r w:rsidRPr="009044EF">
        <w:rPr>
          <w:sz w:val="26"/>
          <w:szCs w:val="26"/>
        </w:rPr>
        <w:t>в)</w:t>
      </w:r>
      <w:r w:rsidR="00613333" w:rsidRPr="009044EF">
        <w:rPr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предоставлять пользователям возможность определить дату и время размещения документов и информации, подлежащих обязательному размещению на официальном сайте, а также дату и время последнего изменения информации на официальном сайте;</w:t>
      </w:r>
    </w:p>
    <w:p w:rsidR="00AE7D4B" w:rsidRPr="009044EF" w:rsidRDefault="00C64FFC" w:rsidP="00895B6F">
      <w:pPr>
        <w:pStyle w:val="a3"/>
        <w:spacing w:before="120" w:after="120" w:line="276" w:lineRule="auto"/>
        <w:ind w:left="567"/>
        <w:rPr>
          <w:sz w:val="26"/>
          <w:szCs w:val="26"/>
        </w:rPr>
      </w:pPr>
      <w:r w:rsidRPr="009044EF">
        <w:rPr>
          <w:sz w:val="26"/>
          <w:szCs w:val="26"/>
        </w:rPr>
        <w:t>г)</w:t>
      </w:r>
      <w:r w:rsidR="00613333" w:rsidRPr="009044EF">
        <w:rPr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обеспечивать</w:t>
      </w:r>
      <w:r w:rsidR="00E00CB2" w:rsidRPr="009044EF">
        <w:rPr>
          <w:spacing w:val="-12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работоспособность</w:t>
      </w:r>
      <w:r w:rsidR="00E00CB2" w:rsidRPr="009044EF">
        <w:rPr>
          <w:spacing w:val="-13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официального</w:t>
      </w:r>
      <w:r w:rsidR="00E00CB2" w:rsidRPr="009044EF">
        <w:rPr>
          <w:spacing w:val="-13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сайта</w:t>
      </w:r>
      <w:r w:rsidR="00E00CB2" w:rsidRPr="009044EF">
        <w:rPr>
          <w:spacing w:val="-13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под</w:t>
      </w:r>
      <w:r w:rsidR="00E00CB2" w:rsidRPr="009044EF">
        <w:rPr>
          <w:spacing w:val="-14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нагрузкой</w:t>
      </w:r>
      <w:r w:rsidR="00E00CB2" w:rsidRPr="009044EF">
        <w:rPr>
          <w:spacing w:val="-13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не</w:t>
      </w:r>
      <w:r w:rsidR="00E00CB2" w:rsidRPr="009044EF">
        <w:rPr>
          <w:spacing w:val="-13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менее</w:t>
      </w:r>
      <w:r w:rsidR="00E00CB2" w:rsidRPr="009044EF">
        <w:rPr>
          <w:spacing w:val="-14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10</w:t>
      </w:r>
      <w:r w:rsidR="00E00CB2" w:rsidRPr="009044EF">
        <w:rPr>
          <w:spacing w:val="-13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000</w:t>
      </w:r>
      <w:r w:rsidR="00E00CB2" w:rsidRPr="009044EF">
        <w:rPr>
          <w:spacing w:val="-13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обращений к такому сайту в</w:t>
      </w:r>
      <w:r w:rsidR="00E00CB2" w:rsidRPr="009044EF">
        <w:rPr>
          <w:spacing w:val="-11"/>
          <w:sz w:val="26"/>
          <w:szCs w:val="26"/>
        </w:rPr>
        <w:t xml:space="preserve"> </w:t>
      </w:r>
      <w:r w:rsidR="00E00CB2" w:rsidRPr="009044EF">
        <w:rPr>
          <w:sz w:val="26"/>
          <w:szCs w:val="26"/>
        </w:rPr>
        <w:t>месяц;</w:t>
      </w:r>
    </w:p>
    <w:p w:rsidR="00AE7D4B" w:rsidRPr="009044EF" w:rsidRDefault="00C64FFC" w:rsidP="00895B6F">
      <w:pPr>
        <w:pStyle w:val="a3"/>
        <w:spacing w:before="120" w:after="120" w:line="276" w:lineRule="auto"/>
        <w:ind w:left="567"/>
        <w:rPr>
          <w:sz w:val="26"/>
          <w:szCs w:val="26"/>
        </w:rPr>
      </w:pPr>
      <w:r w:rsidRPr="009044EF">
        <w:rPr>
          <w:sz w:val="26"/>
          <w:szCs w:val="26"/>
        </w:rPr>
        <w:t xml:space="preserve">д) </w:t>
      </w:r>
      <w:r w:rsidR="00E00CB2" w:rsidRPr="009044EF">
        <w:rPr>
          <w:sz w:val="26"/>
          <w:szCs w:val="26"/>
        </w:rPr>
        <w:t>обеспечивать пользователю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AE7D4B" w:rsidRPr="009044EF" w:rsidRDefault="00C64FFC" w:rsidP="00895B6F">
      <w:pPr>
        <w:pStyle w:val="a3"/>
        <w:spacing w:before="120" w:after="120" w:line="276" w:lineRule="auto"/>
        <w:ind w:left="567"/>
        <w:rPr>
          <w:sz w:val="26"/>
          <w:szCs w:val="26"/>
        </w:rPr>
      </w:pPr>
      <w:r w:rsidRPr="009044EF">
        <w:rPr>
          <w:sz w:val="26"/>
          <w:szCs w:val="26"/>
        </w:rPr>
        <w:t xml:space="preserve">е) </w:t>
      </w:r>
      <w:r w:rsidR="00E00CB2" w:rsidRPr="009044EF">
        <w:rPr>
          <w:sz w:val="26"/>
          <w:szCs w:val="26"/>
        </w:rPr>
        <w:t>предоставлять пользователям возможность масштабировать (увеличивать и уменьшать) шрифт и элементы интерфейса официального сайта средствами веб-обозревателя;</w:t>
      </w:r>
    </w:p>
    <w:p w:rsidR="00AE7D4B" w:rsidRPr="009044EF" w:rsidRDefault="00C64FFC" w:rsidP="00895B6F">
      <w:pPr>
        <w:pStyle w:val="a3"/>
        <w:spacing w:before="120" w:after="120" w:line="276" w:lineRule="auto"/>
        <w:ind w:left="567"/>
        <w:rPr>
          <w:sz w:val="26"/>
          <w:szCs w:val="26"/>
        </w:rPr>
      </w:pPr>
      <w:r w:rsidRPr="009044EF">
        <w:rPr>
          <w:sz w:val="26"/>
          <w:szCs w:val="26"/>
        </w:rPr>
        <w:t xml:space="preserve">ж) </w:t>
      </w:r>
      <w:r w:rsidR="00E00CB2" w:rsidRPr="009044EF">
        <w:rPr>
          <w:sz w:val="26"/>
          <w:szCs w:val="26"/>
        </w:rPr>
        <w:t>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разрешением не менее 1024 точек по горизонтали экрана.</w:t>
      </w:r>
    </w:p>
    <w:p w:rsidR="00AE7D4B" w:rsidRPr="009044EF" w:rsidRDefault="00C64FFC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5.13. </w:t>
      </w:r>
      <w:r w:rsidR="00E00CB2" w:rsidRPr="009044EF">
        <w:rPr>
          <w:sz w:val="26"/>
          <w:szCs w:val="26"/>
        </w:rPr>
        <w:t>Навигационные средства официального сайта должны соответствовать следующим требованиям:</w:t>
      </w:r>
    </w:p>
    <w:p w:rsidR="00AE7D4B" w:rsidRPr="009044EF" w:rsidRDefault="00E00CB2" w:rsidP="00895B6F">
      <w:pPr>
        <w:pStyle w:val="a3"/>
        <w:spacing w:before="120" w:after="120" w:line="276" w:lineRule="auto"/>
        <w:ind w:left="567"/>
        <w:rPr>
          <w:sz w:val="26"/>
          <w:szCs w:val="26"/>
        </w:rPr>
      </w:pPr>
      <w:r w:rsidRPr="009044EF">
        <w:rPr>
          <w:sz w:val="26"/>
          <w:szCs w:val="26"/>
        </w:rPr>
        <w:t>а) все документы и информация, подлежащие обязательному размещению на официальном сайте, должны быть доступны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AE7D4B" w:rsidRPr="009044EF" w:rsidRDefault="00E00CB2" w:rsidP="00895B6F">
      <w:pPr>
        <w:pStyle w:val="a3"/>
        <w:spacing w:before="120" w:after="120" w:line="276" w:lineRule="auto"/>
        <w:ind w:left="567"/>
        <w:rPr>
          <w:sz w:val="26"/>
          <w:szCs w:val="26"/>
        </w:rPr>
      </w:pPr>
      <w:r w:rsidRPr="009044EF">
        <w:rPr>
          <w:sz w:val="26"/>
          <w:szCs w:val="26"/>
        </w:rPr>
        <w:t>б)</w:t>
      </w:r>
      <w:r w:rsidRPr="009044EF">
        <w:rPr>
          <w:spacing w:val="-5"/>
          <w:sz w:val="26"/>
          <w:szCs w:val="26"/>
        </w:rPr>
        <w:t xml:space="preserve"> </w:t>
      </w:r>
      <w:r w:rsidRPr="009044EF">
        <w:rPr>
          <w:sz w:val="26"/>
          <w:szCs w:val="26"/>
        </w:rPr>
        <w:t>пользователю</w:t>
      </w:r>
      <w:r w:rsidRPr="009044EF">
        <w:rPr>
          <w:spacing w:val="-4"/>
          <w:sz w:val="26"/>
          <w:szCs w:val="26"/>
        </w:rPr>
        <w:t xml:space="preserve"> </w:t>
      </w:r>
      <w:r w:rsidRPr="009044EF">
        <w:rPr>
          <w:sz w:val="26"/>
          <w:szCs w:val="26"/>
        </w:rPr>
        <w:t>должна</w:t>
      </w:r>
      <w:r w:rsidRPr="009044EF">
        <w:rPr>
          <w:spacing w:val="-6"/>
          <w:sz w:val="26"/>
          <w:szCs w:val="26"/>
        </w:rPr>
        <w:t xml:space="preserve"> </w:t>
      </w:r>
      <w:r w:rsidRPr="009044EF">
        <w:rPr>
          <w:sz w:val="26"/>
          <w:szCs w:val="26"/>
        </w:rPr>
        <w:t>предоставляться</w:t>
      </w:r>
      <w:r w:rsidRPr="009044EF">
        <w:rPr>
          <w:spacing w:val="-5"/>
          <w:sz w:val="26"/>
          <w:szCs w:val="26"/>
        </w:rPr>
        <w:t xml:space="preserve"> </w:t>
      </w:r>
      <w:r w:rsidRPr="009044EF">
        <w:rPr>
          <w:sz w:val="26"/>
          <w:szCs w:val="26"/>
        </w:rPr>
        <w:t>наглядная</w:t>
      </w:r>
      <w:r w:rsidRPr="009044EF">
        <w:rPr>
          <w:spacing w:val="-5"/>
          <w:sz w:val="26"/>
          <w:szCs w:val="26"/>
        </w:rPr>
        <w:t xml:space="preserve"> </w:t>
      </w:r>
      <w:r w:rsidRPr="009044EF">
        <w:rPr>
          <w:sz w:val="26"/>
          <w:szCs w:val="26"/>
        </w:rPr>
        <w:t>информация</w:t>
      </w:r>
      <w:r w:rsidRPr="009044EF">
        <w:rPr>
          <w:spacing w:val="-5"/>
          <w:sz w:val="26"/>
          <w:szCs w:val="26"/>
        </w:rPr>
        <w:t xml:space="preserve"> </w:t>
      </w:r>
      <w:r w:rsidRPr="009044EF">
        <w:rPr>
          <w:sz w:val="26"/>
          <w:szCs w:val="26"/>
        </w:rPr>
        <w:t>о</w:t>
      </w:r>
      <w:r w:rsidRPr="009044EF">
        <w:rPr>
          <w:spacing w:val="-5"/>
          <w:sz w:val="26"/>
          <w:szCs w:val="26"/>
        </w:rPr>
        <w:t xml:space="preserve"> </w:t>
      </w:r>
      <w:r w:rsidRPr="009044EF">
        <w:rPr>
          <w:sz w:val="26"/>
          <w:szCs w:val="26"/>
        </w:rPr>
        <w:t>структуре</w:t>
      </w:r>
      <w:r w:rsidRPr="009044EF">
        <w:rPr>
          <w:spacing w:val="-6"/>
          <w:sz w:val="26"/>
          <w:szCs w:val="26"/>
        </w:rPr>
        <w:t xml:space="preserve"> </w:t>
      </w:r>
      <w:r w:rsidRPr="009044EF">
        <w:rPr>
          <w:sz w:val="26"/>
          <w:szCs w:val="26"/>
        </w:rPr>
        <w:t>официального</w:t>
      </w:r>
      <w:r w:rsidRPr="009044EF">
        <w:rPr>
          <w:spacing w:val="-6"/>
          <w:sz w:val="26"/>
          <w:szCs w:val="26"/>
        </w:rPr>
        <w:t xml:space="preserve"> </w:t>
      </w:r>
      <w:r w:rsidRPr="009044EF">
        <w:rPr>
          <w:sz w:val="26"/>
          <w:szCs w:val="26"/>
        </w:rPr>
        <w:t>сайта и о местонахождении отображаемой страницы в этой</w:t>
      </w:r>
      <w:r w:rsidRPr="009044EF">
        <w:rPr>
          <w:spacing w:val="-2"/>
          <w:sz w:val="26"/>
          <w:szCs w:val="26"/>
        </w:rPr>
        <w:t xml:space="preserve"> </w:t>
      </w:r>
      <w:r w:rsidRPr="009044EF">
        <w:rPr>
          <w:sz w:val="26"/>
          <w:szCs w:val="26"/>
        </w:rPr>
        <w:t>структуре;</w:t>
      </w:r>
    </w:p>
    <w:p w:rsidR="00AE7D4B" w:rsidRPr="009044EF" w:rsidRDefault="00E00CB2" w:rsidP="00895B6F">
      <w:pPr>
        <w:pStyle w:val="a3"/>
        <w:spacing w:before="120" w:after="120" w:line="276" w:lineRule="auto"/>
        <w:ind w:left="567"/>
        <w:rPr>
          <w:sz w:val="26"/>
          <w:szCs w:val="26"/>
        </w:rPr>
      </w:pPr>
      <w:r w:rsidRPr="009044EF">
        <w:rPr>
          <w:sz w:val="26"/>
          <w:szCs w:val="26"/>
        </w:rPr>
        <w:t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саморегулируемой организации;</w:t>
      </w:r>
    </w:p>
    <w:p w:rsidR="00AE7D4B" w:rsidRPr="009044EF" w:rsidRDefault="00E00CB2" w:rsidP="00895B6F">
      <w:pPr>
        <w:pStyle w:val="a3"/>
        <w:spacing w:before="120" w:after="120" w:line="276" w:lineRule="auto"/>
        <w:ind w:left="567"/>
        <w:rPr>
          <w:sz w:val="26"/>
          <w:szCs w:val="26"/>
        </w:rPr>
      </w:pPr>
      <w:r w:rsidRPr="009044EF">
        <w:rPr>
          <w:sz w:val="26"/>
          <w:szCs w:val="26"/>
        </w:rPr>
        <w:t>г) заголовки и подписи на страницах официального сайта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описывающее ее содержание (назначение), должно отображаться в заголовке окна веб-обозревателя;</w:t>
      </w:r>
    </w:p>
    <w:p w:rsidR="001A5552" w:rsidRPr="009044EF" w:rsidRDefault="00E00CB2" w:rsidP="00895B6F">
      <w:pPr>
        <w:pStyle w:val="a3"/>
        <w:spacing w:before="120" w:after="120" w:line="276" w:lineRule="auto"/>
        <w:ind w:left="567"/>
        <w:rPr>
          <w:sz w:val="26"/>
          <w:szCs w:val="26"/>
        </w:rPr>
      </w:pPr>
      <w:r w:rsidRPr="009044EF">
        <w:rPr>
          <w:sz w:val="26"/>
          <w:szCs w:val="26"/>
        </w:rPr>
        <w:t xml:space="preserve">д) используемые меню навигации, все пункты меню и гиперссылки </w:t>
      </w:r>
      <w:r w:rsidRPr="009044EF">
        <w:rPr>
          <w:sz w:val="26"/>
          <w:szCs w:val="26"/>
        </w:rPr>
        <w:lastRenderedPageBreak/>
        <w:t xml:space="preserve">официального сайта должны соответствовать </w:t>
      </w:r>
      <w:r w:rsidR="002061E8" w:rsidRPr="009044EF">
        <w:rPr>
          <w:sz w:val="26"/>
          <w:szCs w:val="26"/>
        </w:rPr>
        <w:t xml:space="preserve">требованиям </w:t>
      </w:r>
      <w:r w:rsidRPr="009044EF">
        <w:rPr>
          <w:sz w:val="26"/>
          <w:szCs w:val="26"/>
        </w:rPr>
        <w:t xml:space="preserve">подпункта </w:t>
      </w:r>
      <w:r w:rsidR="00345DBD" w:rsidRPr="009044EF">
        <w:rPr>
          <w:sz w:val="26"/>
          <w:szCs w:val="26"/>
        </w:rPr>
        <w:t>«</w:t>
      </w:r>
      <w:r w:rsidRPr="009044EF">
        <w:rPr>
          <w:sz w:val="26"/>
          <w:szCs w:val="26"/>
        </w:rPr>
        <w:t>ж</w:t>
      </w:r>
      <w:r w:rsidR="00345DBD" w:rsidRPr="009044EF">
        <w:rPr>
          <w:sz w:val="26"/>
          <w:szCs w:val="26"/>
        </w:rPr>
        <w:t>»</w:t>
      </w:r>
      <w:r w:rsidRPr="009044EF">
        <w:rPr>
          <w:sz w:val="26"/>
          <w:szCs w:val="26"/>
        </w:rPr>
        <w:t xml:space="preserve"> пункта </w:t>
      </w:r>
      <w:r w:rsidR="00345DBD" w:rsidRPr="009044EF">
        <w:rPr>
          <w:sz w:val="26"/>
          <w:szCs w:val="26"/>
        </w:rPr>
        <w:t>5.</w:t>
      </w:r>
      <w:r w:rsidRPr="009044EF">
        <w:rPr>
          <w:sz w:val="26"/>
          <w:szCs w:val="26"/>
        </w:rPr>
        <w:t>12.</w:t>
      </w:r>
    </w:p>
    <w:p w:rsidR="001F7B44" w:rsidRPr="009044EF" w:rsidRDefault="00D55077" w:rsidP="00013C43">
      <w:pPr>
        <w:pStyle w:val="a3"/>
        <w:spacing w:before="480" w:after="240" w:line="276" w:lineRule="auto"/>
        <w:ind w:left="714" w:right="607"/>
        <w:jc w:val="center"/>
        <w:rPr>
          <w:rFonts w:eastAsia="Verdana"/>
          <w:b/>
          <w:sz w:val="26"/>
          <w:szCs w:val="26"/>
          <w:lang w:bidi="ar-SA"/>
        </w:rPr>
      </w:pPr>
      <w:r w:rsidRPr="009044EF">
        <w:rPr>
          <w:rFonts w:eastAsia="Verdana"/>
          <w:b/>
          <w:sz w:val="26"/>
          <w:szCs w:val="26"/>
          <w:lang w:bidi="ar-SA"/>
        </w:rPr>
        <w:t xml:space="preserve">6. </w:t>
      </w:r>
      <w:r w:rsidR="001F7B44" w:rsidRPr="009044EF">
        <w:rPr>
          <w:rFonts w:eastAsia="Verdana"/>
          <w:b/>
          <w:sz w:val="26"/>
          <w:szCs w:val="26"/>
          <w:lang w:bidi="ar-SA"/>
        </w:rPr>
        <w:t>ЗАЩИТА И РЕЗЕРВНОЕ КОПИРОВАНИЕ ИНФОРМАЦИИ, РАЗМЕЩЕННОЙ НА ОФИЦИАЛЬНОМ САЙТЕ СОЮЗА</w:t>
      </w:r>
    </w:p>
    <w:p w:rsidR="00AE7D4B" w:rsidRPr="009044EF" w:rsidRDefault="00022909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6.1. В </w:t>
      </w:r>
      <w:r w:rsidR="00E00CB2" w:rsidRPr="009044EF">
        <w:rPr>
          <w:sz w:val="26"/>
          <w:szCs w:val="26"/>
        </w:rPr>
        <w:t>целях защиты информации, размещенной на официальном сайте, должно быть обеспечено:</w:t>
      </w:r>
    </w:p>
    <w:p w:rsidR="00AE7D4B" w:rsidRPr="009044EF" w:rsidRDefault="00E00CB2" w:rsidP="00895B6F">
      <w:pPr>
        <w:pStyle w:val="a3"/>
        <w:spacing w:before="120" w:after="120" w:line="276" w:lineRule="auto"/>
        <w:ind w:left="567"/>
        <w:rPr>
          <w:sz w:val="26"/>
          <w:szCs w:val="26"/>
        </w:rPr>
      </w:pPr>
      <w:r w:rsidRPr="009044EF">
        <w:rPr>
          <w:sz w:val="26"/>
          <w:szCs w:val="26"/>
        </w:rPr>
        <w:t>а)</w:t>
      </w:r>
      <w:r w:rsidRPr="009044EF">
        <w:rPr>
          <w:spacing w:val="-12"/>
          <w:sz w:val="26"/>
          <w:szCs w:val="26"/>
        </w:rPr>
        <w:t xml:space="preserve"> </w:t>
      </w:r>
      <w:r w:rsidRPr="009044EF">
        <w:rPr>
          <w:sz w:val="26"/>
          <w:szCs w:val="26"/>
        </w:rPr>
        <w:t>применение</w:t>
      </w:r>
      <w:r w:rsidRPr="009044EF">
        <w:rPr>
          <w:spacing w:val="-12"/>
          <w:sz w:val="26"/>
          <w:szCs w:val="26"/>
        </w:rPr>
        <w:t xml:space="preserve"> </w:t>
      </w:r>
      <w:r w:rsidRPr="009044EF">
        <w:rPr>
          <w:sz w:val="26"/>
          <w:szCs w:val="26"/>
        </w:rPr>
        <w:t>средств</w:t>
      </w:r>
      <w:r w:rsidRPr="009044EF">
        <w:rPr>
          <w:spacing w:val="-11"/>
          <w:sz w:val="26"/>
          <w:szCs w:val="26"/>
        </w:rPr>
        <w:t xml:space="preserve"> </w:t>
      </w:r>
      <w:r w:rsidRPr="009044EF">
        <w:rPr>
          <w:sz w:val="26"/>
          <w:szCs w:val="26"/>
        </w:rPr>
        <w:t>электронной</w:t>
      </w:r>
      <w:r w:rsidRPr="009044EF">
        <w:rPr>
          <w:spacing w:val="-12"/>
          <w:sz w:val="26"/>
          <w:szCs w:val="26"/>
        </w:rPr>
        <w:t xml:space="preserve"> </w:t>
      </w:r>
      <w:r w:rsidRPr="009044EF">
        <w:rPr>
          <w:sz w:val="26"/>
          <w:szCs w:val="26"/>
        </w:rPr>
        <w:t>подписи</w:t>
      </w:r>
      <w:r w:rsidRPr="009044EF">
        <w:rPr>
          <w:spacing w:val="-13"/>
          <w:sz w:val="26"/>
          <w:szCs w:val="26"/>
        </w:rPr>
        <w:t xml:space="preserve"> </w:t>
      </w:r>
      <w:r w:rsidRPr="009044EF">
        <w:rPr>
          <w:sz w:val="26"/>
          <w:szCs w:val="26"/>
        </w:rPr>
        <w:t>или</w:t>
      </w:r>
      <w:r w:rsidRPr="009044EF">
        <w:rPr>
          <w:spacing w:val="-10"/>
          <w:sz w:val="26"/>
          <w:szCs w:val="26"/>
        </w:rPr>
        <w:t xml:space="preserve"> </w:t>
      </w:r>
      <w:r w:rsidRPr="009044EF">
        <w:rPr>
          <w:sz w:val="26"/>
          <w:szCs w:val="26"/>
        </w:rPr>
        <w:t>иных</w:t>
      </w:r>
      <w:r w:rsidRPr="009044EF">
        <w:rPr>
          <w:spacing w:val="-9"/>
          <w:sz w:val="26"/>
          <w:szCs w:val="26"/>
        </w:rPr>
        <w:t xml:space="preserve"> </w:t>
      </w:r>
      <w:r w:rsidRPr="009044EF">
        <w:rPr>
          <w:sz w:val="26"/>
          <w:szCs w:val="26"/>
        </w:rPr>
        <w:t>аналогов</w:t>
      </w:r>
      <w:r w:rsidRPr="009044EF">
        <w:rPr>
          <w:spacing w:val="-12"/>
          <w:sz w:val="26"/>
          <w:szCs w:val="26"/>
        </w:rPr>
        <w:t xml:space="preserve"> </w:t>
      </w:r>
      <w:r w:rsidRPr="009044EF">
        <w:rPr>
          <w:sz w:val="26"/>
          <w:szCs w:val="26"/>
        </w:rPr>
        <w:t>собственноручной</w:t>
      </w:r>
      <w:r w:rsidRPr="009044EF">
        <w:rPr>
          <w:spacing w:val="-10"/>
          <w:sz w:val="26"/>
          <w:szCs w:val="26"/>
        </w:rPr>
        <w:t xml:space="preserve"> </w:t>
      </w:r>
      <w:r w:rsidRPr="009044EF">
        <w:rPr>
          <w:sz w:val="26"/>
          <w:szCs w:val="26"/>
        </w:rPr>
        <w:t>подписи,</w:t>
      </w:r>
      <w:r w:rsidRPr="009044EF">
        <w:rPr>
          <w:spacing w:val="-14"/>
          <w:sz w:val="26"/>
          <w:szCs w:val="26"/>
        </w:rPr>
        <w:t xml:space="preserve"> </w:t>
      </w:r>
      <w:r w:rsidRPr="009044EF">
        <w:rPr>
          <w:sz w:val="26"/>
          <w:szCs w:val="26"/>
        </w:rPr>
        <w:t>в</w:t>
      </w:r>
      <w:r w:rsidRPr="009044EF">
        <w:rPr>
          <w:spacing w:val="-11"/>
          <w:sz w:val="26"/>
          <w:szCs w:val="26"/>
        </w:rPr>
        <w:t xml:space="preserve"> </w:t>
      </w:r>
      <w:r w:rsidRPr="009044EF">
        <w:rPr>
          <w:sz w:val="26"/>
          <w:szCs w:val="26"/>
        </w:rPr>
        <w:t>том числе</w:t>
      </w:r>
      <w:r w:rsidRPr="009044EF">
        <w:rPr>
          <w:spacing w:val="-14"/>
          <w:sz w:val="26"/>
          <w:szCs w:val="26"/>
        </w:rPr>
        <w:t xml:space="preserve"> </w:t>
      </w:r>
      <w:r w:rsidRPr="009044EF">
        <w:rPr>
          <w:sz w:val="26"/>
          <w:szCs w:val="26"/>
        </w:rPr>
        <w:t>кодов,</w:t>
      </w:r>
      <w:r w:rsidRPr="009044EF">
        <w:rPr>
          <w:spacing w:val="-12"/>
          <w:sz w:val="26"/>
          <w:szCs w:val="26"/>
        </w:rPr>
        <w:t xml:space="preserve"> </w:t>
      </w:r>
      <w:r w:rsidRPr="009044EF">
        <w:rPr>
          <w:sz w:val="26"/>
          <w:szCs w:val="26"/>
        </w:rPr>
        <w:t>паролей</w:t>
      </w:r>
      <w:r w:rsidRPr="009044EF">
        <w:rPr>
          <w:spacing w:val="-15"/>
          <w:sz w:val="26"/>
          <w:szCs w:val="26"/>
        </w:rPr>
        <w:t xml:space="preserve"> </w:t>
      </w:r>
      <w:r w:rsidRPr="009044EF">
        <w:rPr>
          <w:sz w:val="26"/>
          <w:szCs w:val="26"/>
        </w:rPr>
        <w:t>и</w:t>
      </w:r>
      <w:r w:rsidRPr="009044EF">
        <w:rPr>
          <w:spacing w:val="-14"/>
          <w:sz w:val="26"/>
          <w:szCs w:val="26"/>
        </w:rPr>
        <w:t xml:space="preserve"> </w:t>
      </w:r>
      <w:r w:rsidRPr="009044EF">
        <w:rPr>
          <w:sz w:val="26"/>
          <w:szCs w:val="26"/>
        </w:rPr>
        <w:t>иных</w:t>
      </w:r>
      <w:r w:rsidRPr="009044EF">
        <w:rPr>
          <w:spacing w:val="-11"/>
          <w:sz w:val="26"/>
          <w:szCs w:val="26"/>
        </w:rPr>
        <w:t xml:space="preserve"> </w:t>
      </w:r>
      <w:r w:rsidRPr="009044EF">
        <w:rPr>
          <w:sz w:val="26"/>
          <w:szCs w:val="26"/>
        </w:rPr>
        <w:t>средств,</w:t>
      </w:r>
      <w:r w:rsidRPr="009044EF">
        <w:rPr>
          <w:spacing w:val="-12"/>
          <w:sz w:val="26"/>
          <w:szCs w:val="26"/>
        </w:rPr>
        <w:t xml:space="preserve"> </w:t>
      </w:r>
      <w:r w:rsidRPr="009044EF">
        <w:rPr>
          <w:sz w:val="26"/>
          <w:szCs w:val="26"/>
        </w:rPr>
        <w:t>подтверждающих,</w:t>
      </w:r>
      <w:r w:rsidRPr="009044EF">
        <w:rPr>
          <w:spacing w:val="-15"/>
          <w:sz w:val="26"/>
          <w:szCs w:val="26"/>
        </w:rPr>
        <w:t xml:space="preserve"> </w:t>
      </w:r>
      <w:r w:rsidRPr="009044EF">
        <w:rPr>
          <w:sz w:val="26"/>
          <w:szCs w:val="26"/>
        </w:rPr>
        <w:t>что</w:t>
      </w:r>
      <w:r w:rsidRPr="009044EF">
        <w:rPr>
          <w:spacing w:val="-11"/>
          <w:sz w:val="26"/>
          <w:szCs w:val="26"/>
        </w:rPr>
        <w:t xml:space="preserve"> </w:t>
      </w:r>
      <w:r w:rsidRPr="009044EF">
        <w:rPr>
          <w:sz w:val="26"/>
          <w:szCs w:val="26"/>
        </w:rPr>
        <w:t>документ</w:t>
      </w:r>
      <w:r w:rsidRPr="009044EF">
        <w:rPr>
          <w:spacing w:val="-12"/>
          <w:sz w:val="26"/>
          <w:szCs w:val="26"/>
        </w:rPr>
        <w:t xml:space="preserve"> </w:t>
      </w:r>
      <w:r w:rsidRPr="009044EF">
        <w:rPr>
          <w:sz w:val="26"/>
          <w:szCs w:val="26"/>
        </w:rPr>
        <w:t>или</w:t>
      </w:r>
      <w:r w:rsidRPr="009044EF">
        <w:rPr>
          <w:spacing w:val="-14"/>
          <w:sz w:val="26"/>
          <w:szCs w:val="26"/>
        </w:rPr>
        <w:t xml:space="preserve"> </w:t>
      </w:r>
      <w:r w:rsidRPr="009044EF">
        <w:rPr>
          <w:sz w:val="26"/>
          <w:szCs w:val="26"/>
        </w:rPr>
        <w:t>изменение</w:t>
      </w:r>
      <w:r w:rsidRPr="009044EF">
        <w:rPr>
          <w:spacing w:val="-14"/>
          <w:sz w:val="26"/>
          <w:szCs w:val="26"/>
        </w:rPr>
        <w:t xml:space="preserve"> </w:t>
      </w:r>
      <w:r w:rsidRPr="009044EF">
        <w:rPr>
          <w:sz w:val="26"/>
          <w:szCs w:val="26"/>
        </w:rPr>
        <w:t>информации исходит от уполномоченного на это лица при размещении, изменении или удалении информации на официальном</w:t>
      </w:r>
      <w:r w:rsidRPr="009044EF">
        <w:rPr>
          <w:spacing w:val="-3"/>
          <w:sz w:val="26"/>
          <w:szCs w:val="26"/>
        </w:rPr>
        <w:t xml:space="preserve"> </w:t>
      </w:r>
      <w:r w:rsidRPr="009044EF">
        <w:rPr>
          <w:sz w:val="26"/>
          <w:szCs w:val="26"/>
        </w:rPr>
        <w:t>сайте;</w:t>
      </w:r>
    </w:p>
    <w:p w:rsidR="00AE7D4B" w:rsidRPr="009044EF" w:rsidRDefault="00E00CB2" w:rsidP="00895B6F">
      <w:pPr>
        <w:pStyle w:val="a3"/>
        <w:spacing w:before="120" w:after="120" w:line="276" w:lineRule="auto"/>
        <w:ind w:left="567"/>
        <w:rPr>
          <w:sz w:val="26"/>
          <w:szCs w:val="26"/>
        </w:rPr>
      </w:pPr>
      <w:r w:rsidRPr="009044EF">
        <w:rPr>
          <w:sz w:val="26"/>
          <w:szCs w:val="26"/>
        </w:rPr>
        <w:t>б) ведение электронных журналов учета операций, выполненных с помощью программного обеспечения</w:t>
      </w:r>
      <w:r w:rsidRPr="009044EF">
        <w:rPr>
          <w:spacing w:val="-9"/>
          <w:sz w:val="26"/>
          <w:szCs w:val="26"/>
        </w:rPr>
        <w:t xml:space="preserve"> </w:t>
      </w:r>
      <w:r w:rsidRPr="009044EF">
        <w:rPr>
          <w:sz w:val="26"/>
          <w:szCs w:val="26"/>
        </w:rPr>
        <w:t>и</w:t>
      </w:r>
      <w:r w:rsidRPr="009044EF">
        <w:rPr>
          <w:spacing w:val="-8"/>
          <w:sz w:val="26"/>
          <w:szCs w:val="26"/>
        </w:rPr>
        <w:t xml:space="preserve"> </w:t>
      </w:r>
      <w:r w:rsidRPr="009044EF">
        <w:rPr>
          <w:sz w:val="26"/>
          <w:szCs w:val="26"/>
        </w:rPr>
        <w:t>технологических</w:t>
      </w:r>
      <w:r w:rsidRPr="009044EF">
        <w:rPr>
          <w:spacing w:val="-7"/>
          <w:sz w:val="26"/>
          <w:szCs w:val="26"/>
        </w:rPr>
        <w:t xml:space="preserve"> </w:t>
      </w:r>
      <w:r w:rsidRPr="009044EF">
        <w:rPr>
          <w:sz w:val="26"/>
          <w:szCs w:val="26"/>
        </w:rPr>
        <w:t>средств</w:t>
      </w:r>
      <w:r w:rsidRPr="009044EF">
        <w:rPr>
          <w:spacing w:val="-9"/>
          <w:sz w:val="26"/>
          <w:szCs w:val="26"/>
        </w:rPr>
        <w:t xml:space="preserve"> </w:t>
      </w:r>
      <w:r w:rsidRPr="009044EF">
        <w:rPr>
          <w:sz w:val="26"/>
          <w:szCs w:val="26"/>
        </w:rPr>
        <w:t>ведения</w:t>
      </w:r>
      <w:r w:rsidRPr="009044EF">
        <w:rPr>
          <w:spacing w:val="-9"/>
          <w:sz w:val="26"/>
          <w:szCs w:val="26"/>
        </w:rPr>
        <w:t xml:space="preserve"> </w:t>
      </w:r>
      <w:r w:rsidRPr="009044EF">
        <w:rPr>
          <w:sz w:val="26"/>
          <w:szCs w:val="26"/>
        </w:rPr>
        <w:t>официального</w:t>
      </w:r>
      <w:r w:rsidRPr="009044EF">
        <w:rPr>
          <w:spacing w:val="-8"/>
          <w:sz w:val="26"/>
          <w:szCs w:val="26"/>
        </w:rPr>
        <w:t xml:space="preserve"> </w:t>
      </w:r>
      <w:r w:rsidRPr="009044EF">
        <w:rPr>
          <w:sz w:val="26"/>
          <w:szCs w:val="26"/>
        </w:rPr>
        <w:t>сайта,</w:t>
      </w:r>
      <w:r w:rsidRPr="009044EF">
        <w:rPr>
          <w:spacing w:val="-12"/>
          <w:sz w:val="26"/>
          <w:szCs w:val="26"/>
        </w:rPr>
        <w:t xml:space="preserve"> </w:t>
      </w:r>
      <w:r w:rsidRPr="009044EF">
        <w:rPr>
          <w:sz w:val="26"/>
          <w:szCs w:val="26"/>
        </w:rPr>
        <w:t>позволяющих</w:t>
      </w:r>
      <w:r w:rsidRPr="009044EF">
        <w:rPr>
          <w:spacing w:val="-7"/>
          <w:sz w:val="26"/>
          <w:szCs w:val="26"/>
        </w:rPr>
        <w:t xml:space="preserve"> </w:t>
      </w:r>
      <w:r w:rsidRPr="009044EF">
        <w:rPr>
          <w:sz w:val="26"/>
          <w:szCs w:val="26"/>
        </w:rPr>
        <w:t>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лице, осуществившем изменения на официальном</w:t>
      </w:r>
      <w:r w:rsidRPr="009044EF">
        <w:rPr>
          <w:spacing w:val="-4"/>
          <w:sz w:val="26"/>
          <w:szCs w:val="26"/>
        </w:rPr>
        <w:t xml:space="preserve"> </w:t>
      </w:r>
      <w:r w:rsidRPr="009044EF">
        <w:rPr>
          <w:sz w:val="26"/>
          <w:szCs w:val="26"/>
        </w:rPr>
        <w:t>сайте;</w:t>
      </w:r>
    </w:p>
    <w:p w:rsidR="00AE7D4B" w:rsidRPr="009044EF" w:rsidRDefault="00E00CB2" w:rsidP="00895B6F">
      <w:pPr>
        <w:pStyle w:val="a3"/>
        <w:spacing w:before="120" w:after="120" w:line="276" w:lineRule="auto"/>
        <w:ind w:left="567"/>
        <w:rPr>
          <w:sz w:val="26"/>
          <w:szCs w:val="26"/>
        </w:rPr>
      </w:pPr>
      <w:r w:rsidRPr="009044EF">
        <w:rPr>
          <w:sz w:val="26"/>
          <w:szCs w:val="26"/>
        </w:rPr>
        <w:t>в)</w:t>
      </w:r>
      <w:r w:rsidRPr="009044EF">
        <w:rPr>
          <w:spacing w:val="-20"/>
          <w:sz w:val="26"/>
          <w:szCs w:val="26"/>
        </w:rPr>
        <w:t xml:space="preserve"> </w:t>
      </w:r>
      <w:r w:rsidRPr="009044EF">
        <w:rPr>
          <w:sz w:val="26"/>
          <w:szCs w:val="26"/>
        </w:rPr>
        <w:t>ежемесячное</w:t>
      </w:r>
      <w:r w:rsidRPr="009044EF">
        <w:rPr>
          <w:spacing w:val="-19"/>
          <w:sz w:val="26"/>
          <w:szCs w:val="26"/>
        </w:rPr>
        <w:t xml:space="preserve"> </w:t>
      </w:r>
      <w:r w:rsidRPr="009044EF">
        <w:rPr>
          <w:sz w:val="26"/>
          <w:szCs w:val="26"/>
        </w:rPr>
        <w:t>копирование</w:t>
      </w:r>
      <w:r w:rsidRPr="009044EF">
        <w:rPr>
          <w:spacing w:val="-17"/>
          <w:sz w:val="26"/>
          <w:szCs w:val="26"/>
        </w:rPr>
        <w:t xml:space="preserve"> </w:t>
      </w:r>
      <w:r w:rsidRPr="009044EF">
        <w:rPr>
          <w:sz w:val="26"/>
          <w:szCs w:val="26"/>
        </w:rPr>
        <w:t>всей</w:t>
      </w:r>
      <w:r w:rsidRPr="009044EF">
        <w:rPr>
          <w:spacing w:val="-17"/>
          <w:sz w:val="26"/>
          <w:szCs w:val="26"/>
        </w:rPr>
        <w:t xml:space="preserve"> </w:t>
      </w:r>
      <w:r w:rsidRPr="009044EF">
        <w:rPr>
          <w:sz w:val="26"/>
          <w:szCs w:val="26"/>
        </w:rPr>
        <w:t>размещенной</w:t>
      </w:r>
      <w:r w:rsidRPr="009044EF">
        <w:rPr>
          <w:spacing w:val="-18"/>
          <w:sz w:val="26"/>
          <w:szCs w:val="26"/>
        </w:rPr>
        <w:t xml:space="preserve"> </w:t>
      </w:r>
      <w:r w:rsidRPr="009044EF">
        <w:rPr>
          <w:sz w:val="26"/>
          <w:szCs w:val="26"/>
        </w:rPr>
        <w:t>на</w:t>
      </w:r>
      <w:r w:rsidRPr="009044EF">
        <w:rPr>
          <w:spacing w:val="-19"/>
          <w:sz w:val="26"/>
          <w:szCs w:val="26"/>
        </w:rPr>
        <w:t xml:space="preserve"> </w:t>
      </w:r>
      <w:r w:rsidRPr="009044EF">
        <w:rPr>
          <w:sz w:val="26"/>
          <w:szCs w:val="26"/>
        </w:rPr>
        <w:t>официальном</w:t>
      </w:r>
      <w:r w:rsidRPr="009044EF">
        <w:rPr>
          <w:spacing w:val="-19"/>
          <w:sz w:val="26"/>
          <w:szCs w:val="26"/>
        </w:rPr>
        <w:t xml:space="preserve"> </w:t>
      </w:r>
      <w:r w:rsidRPr="009044EF">
        <w:rPr>
          <w:sz w:val="26"/>
          <w:szCs w:val="26"/>
        </w:rPr>
        <w:t>сайте</w:t>
      </w:r>
      <w:r w:rsidRPr="009044EF">
        <w:rPr>
          <w:spacing w:val="-19"/>
          <w:sz w:val="26"/>
          <w:szCs w:val="26"/>
        </w:rPr>
        <w:t xml:space="preserve"> </w:t>
      </w:r>
      <w:r w:rsidRPr="009044EF">
        <w:rPr>
          <w:sz w:val="26"/>
          <w:szCs w:val="26"/>
        </w:rPr>
        <w:t>информации</w:t>
      </w:r>
      <w:r w:rsidRPr="009044EF">
        <w:rPr>
          <w:spacing w:val="-17"/>
          <w:sz w:val="26"/>
          <w:szCs w:val="26"/>
        </w:rPr>
        <w:t xml:space="preserve"> </w:t>
      </w:r>
      <w:r w:rsidRPr="009044EF">
        <w:rPr>
          <w:sz w:val="26"/>
          <w:szCs w:val="26"/>
        </w:rPr>
        <w:t>и</w:t>
      </w:r>
      <w:r w:rsidRPr="009044EF">
        <w:rPr>
          <w:spacing w:val="-20"/>
          <w:sz w:val="26"/>
          <w:szCs w:val="26"/>
        </w:rPr>
        <w:t xml:space="preserve"> </w:t>
      </w:r>
      <w:r w:rsidRPr="009044EF">
        <w:rPr>
          <w:sz w:val="26"/>
          <w:szCs w:val="26"/>
        </w:rPr>
        <w:t>электронных журналов учета операций в облачное хранилище данных или на резервный материальный носитель, обеспечивающее возможность их восстановления;</w:t>
      </w:r>
    </w:p>
    <w:p w:rsidR="00AE7D4B" w:rsidRPr="009044EF" w:rsidRDefault="00E00CB2" w:rsidP="00895B6F">
      <w:pPr>
        <w:pStyle w:val="a3"/>
        <w:spacing w:before="120" w:after="120" w:line="276" w:lineRule="auto"/>
        <w:ind w:left="567"/>
        <w:rPr>
          <w:sz w:val="26"/>
          <w:szCs w:val="26"/>
        </w:rPr>
      </w:pPr>
      <w:r w:rsidRPr="009044EF">
        <w:rPr>
          <w:sz w:val="26"/>
          <w:szCs w:val="26"/>
        </w:rPr>
        <w:t>г)</w:t>
      </w:r>
      <w:r w:rsidRPr="009044EF">
        <w:rPr>
          <w:spacing w:val="-17"/>
          <w:sz w:val="26"/>
          <w:szCs w:val="26"/>
        </w:rPr>
        <w:t xml:space="preserve"> </w:t>
      </w:r>
      <w:r w:rsidRPr="009044EF">
        <w:rPr>
          <w:sz w:val="26"/>
          <w:szCs w:val="26"/>
        </w:rPr>
        <w:t>хранение</w:t>
      </w:r>
      <w:r w:rsidRPr="009044EF">
        <w:rPr>
          <w:spacing w:val="-16"/>
          <w:sz w:val="26"/>
          <w:szCs w:val="26"/>
        </w:rPr>
        <w:t xml:space="preserve"> </w:t>
      </w:r>
      <w:r w:rsidRPr="009044EF">
        <w:rPr>
          <w:sz w:val="26"/>
          <w:szCs w:val="26"/>
        </w:rPr>
        <w:t>ежемесячных</w:t>
      </w:r>
      <w:r w:rsidRPr="009044EF">
        <w:rPr>
          <w:spacing w:val="-14"/>
          <w:sz w:val="26"/>
          <w:szCs w:val="26"/>
        </w:rPr>
        <w:t xml:space="preserve"> </w:t>
      </w:r>
      <w:r w:rsidRPr="009044EF">
        <w:rPr>
          <w:sz w:val="26"/>
          <w:szCs w:val="26"/>
        </w:rPr>
        <w:t>копий</w:t>
      </w:r>
      <w:r w:rsidRPr="009044EF">
        <w:rPr>
          <w:spacing w:val="-15"/>
          <w:sz w:val="26"/>
          <w:szCs w:val="26"/>
        </w:rPr>
        <w:t xml:space="preserve"> </w:t>
      </w:r>
      <w:r w:rsidRPr="009044EF">
        <w:rPr>
          <w:sz w:val="26"/>
          <w:szCs w:val="26"/>
        </w:rPr>
        <w:t>всей</w:t>
      </w:r>
      <w:r w:rsidRPr="009044EF">
        <w:rPr>
          <w:spacing w:val="-15"/>
          <w:sz w:val="26"/>
          <w:szCs w:val="26"/>
        </w:rPr>
        <w:t xml:space="preserve"> </w:t>
      </w:r>
      <w:r w:rsidRPr="009044EF">
        <w:rPr>
          <w:sz w:val="26"/>
          <w:szCs w:val="26"/>
        </w:rPr>
        <w:t>размещенной</w:t>
      </w:r>
      <w:r w:rsidRPr="009044EF">
        <w:rPr>
          <w:spacing w:val="-17"/>
          <w:sz w:val="26"/>
          <w:szCs w:val="26"/>
        </w:rPr>
        <w:t xml:space="preserve"> </w:t>
      </w:r>
      <w:r w:rsidRPr="009044EF">
        <w:rPr>
          <w:sz w:val="26"/>
          <w:szCs w:val="26"/>
        </w:rPr>
        <w:t>на</w:t>
      </w:r>
      <w:r w:rsidRPr="009044EF">
        <w:rPr>
          <w:spacing w:val="-16"/>
          <w:sz w:val="26"/>
          <w:szCs w:val="26"/>
        </w:rPr>
        <w:t xml:space="preserve"> </w:t>
      </w:r>
      <w:r w:rsidRPr="009044EF">
        <w:rPr>
          <w:sz w:val="26"/>
          <w:szCs w:val="26"/>
        </w:rPr>
        <w:t>официальном</w:t>
      </w:r>
      <w:r w:rsidRPr="009044EF">
        <w:rPr>
          <w:spacing w:val="-16"/>
          <w:sz w:val="26"/>
          <w:szCs w:val="26"/>
        </w:rPr>
        <w:t xml:space="preserve"> </w:t>
      </w:r>
      <w:r w:rsidRPr="009044EF">
        <w:rPr>
          <w:sz w:val="26"/>
          <w:szCs w:val="26"/>
        </w:rPr>
        <w:t>сайте</w:t>
      </w:r>
      <w:r w:rsidRPr="009044EF">
        <w:rPr>
          <w:spacing w:val="-16"/>
          <w:sz w:val="26"/>
          <w:szCs w:val="26"/>
        </w:rPr>
        <w:t xml:space="preserve"> </w:t>
      </w:r>
      <w:r w:rsidRPr="009044EF">
        <w:rPr>
          <w:sz w:val="26"/>
          <w:szCs w:val="26"/>
        </w:rPr>
        <w:t>информации</w:t>
      </w:r>
      <w:r w:rsidRPr="009044EF">
        <w:rPr>
          <w:spacing w:val="-17"/>
          <w:sz w:val="26"/>
          <w:szCs w:val="26"/>
        </w:rPr>
        <w:t xml:space="preserve"> </w:t>
      </w:r>
      <w:r w:rsidRPr="009044EF">
        <w:rPr>
          <w:sz w:val="26"/>
          <w:szCs w:val="26"/>
        </w:rPr>
        <w:t>в</w:t>
      </w:r>
      <w:r w:rsidRPr="009044EF">
        <w:rPr>
          <w:spacing w:val="-16"/>
          <w:sz w:val="26"/>
          <w:szCs w:val="26"/>
        </w:rPr>
        <w:t xml:space="preserve"> </w:t>
      </w:r>
      <w:r w:rsidRPr="009044EF">
        <w:rPr>
          <w:sz w:val="26"/>
          <w:szCs w:val="26"/>
        </w:rPr>
        <w:t>облачном хранилище данных или на резервных материальных носителях не менее трех</w:t>
      </w:r>
      <w:r w:rsidRPr="009044EF">
        <w:rPr>
          <w:spacing w:val="-7"/>
          <w:sz w:val="26"/>
          <w:szCs w:val="26"/>
        </w:rPr>
        <w:t xml:space="preserve"> </w:t>
      </w:r>
      <w:r w:rsidRPr="009044EF">
        <w:rPr>
          <w:sz w:val="26"/>
          <w:szCs w:val="26"/>
        </w:rPr>
        <w:t>лет.</w:t>
      </w:r>
    </w:p>
    <w:p w:rsidR="00AE7D4B" w:rsidRPr="009044EF" w:rsidRDefault="00345DBD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6.2. </w:t>
      </w:r>
      <w:r w:rsidR="00E00CB2" w:rsidRPr="009044EF">
        <w:rPr>
          <w:sz w:val="26"/>
          <w:szCs w:val="26"/>
        </w:rPr>
        <w:t>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 Суммарная длительность перерывов в работе официального сайта при проведении технических работ не должна превышать 4 часов в месяц (за исключением перерывов, связанных с обстоятельствами непреодолимой силы).</w:t>
      </w:r>
    </w:p>
    <w:p w:rsidR="0060450D" w:rsidRPr="009044EF" w:rsidRDefault="00345DBD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6.3. </w:t>
      </w:r>
      <w:proofErr w:type="gramStart"/>
      <w:r w:rsidRPr="009044EF">
        <w:rPr>
          <w:sz w:val="26"/>
          <w:szCs w:val="26"/>
        </w:rPr>
        <w:t>В</w:t>
      </w:r>
      <w:r w:rsidR="00E00CB2" w:rsidRPr="009044EF">
        <w:rPr>
          <w:sz w:val="26"/>
          <w:szCs w:val="26"/>
        </w:rPr>
        <w:t xml:space="preserve">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позднее следующего рабочего дня с момента возобновления доступа, на официальном сайте должно быть размещено объявление с указанием причины, даты и времени прекращения доступа, а также даты и времени возобновления доступа к </w:t>
      </w:r>
      <w:r w:rsidR="00E00CB2" w:rsidRPr="009044EF">
        <w:rPr>
          <w:sz w:val="26"/>
          <w:szCs w:val="26"/>
        </w:rPr>
        <w:lastRenderedPageBreak/>
        <w:t>документам и информации.</w:t>
      </w:r>
      <w:proofErr w:type="gramEnd"/>
    </w:p>
    <w:p w:rsidR="0060450D" w:rsidRPr="009044EF" w:rsidRDefault="00D55077" w:rsidP="00013C43">
      <w:pPr>
        <w:pStyle w:val="2"/>
        <w:spacing w:before="480" w:after="240" w:line="276" w:lineRule="auto"/>
        <w:ind w:left="425" w:right="607" w:firstLine="0"/>
        <w:jc w:val="center"/>
        <w:rPr>
          <w:rFonts w:eastAsia="Verdana"/>
          <w:sz w:val="26"/>
          <w:szCs w:val="26"/>
          <w:lang w:bidi="ar-SA"/>
        </w:rPr>
      </w:pPr>
      <w:r w:rsidRPr="009044EF">
        <w:rPr>
          <w:rFonts w:eastAsia="Verdana"/>
          <w:sz w:val="26"/>
          <w:szCs w:val="26"/>
          <w:lang w:bidi="ar-SA"/>
        </w:rPr>
        <w:t xml:space="preserve">7. </w:t>
      </w:r>
      <w:r w:rsidR="0060450D" w:rsidRPr="009044EF">
        <w:rPr>
          <w:rFonts w:eastAsia="Verdana"/>
          <w:sz w:val="26"/>
          <w:szCs w:val="26"/>
          <w:lang w:bidi="ar-SA"/>
        </w:rPr>
        <w:t>МЕРЫ ПО ОБЕСПЕЧЕНИЮ ЗАЩИТЫ ИНФ</w:t>
      </w:r>
      <w:r w:rsidR="00B70ADA" w:rsidRPr="009044EF">
        <w:rPr>
          <w:rFonts w:eastAsia="Verdana"/>
          <w:sz w:val="26"/>
          <w:szCs w:val="26"/>
          <w:lang w:bidi="ar-SA"/>
        </w:rPr>
        <w:t>ОРМАЦИИ И ОТВЕТСТВЕННОСТЬ СОЮЗА</w:t>
      </w:r>
    </w:p>
    <w:p w:rsidR="00AE7D4B" w:rsidRPr="009044EF" w:rsidRDefault="00515557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>7.1. Генеральный д</w:t>
      </w:r>
      <w:r w:rsidR="00E00CB2" w:rsidRPr="009044EF">
        <w:rPr>
          <w:sz w:val="26"/>
          <w:szCs w:val="26"/>
        </w:rPr>
        <w:t xml:space="preserve">иректор </w:t>
      </w:r>
      <w:r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 xml:space="preserve"> организует разработку и реализацию мер по защите информации, неправомерное использование которой может причинить моральный вред и (или) имущественный ущерб членам </w:t>
      </w:r>
      <w:r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 xml:space="preserve"> или создать предпосылки для причинения таких вреда и (или) ущерба, в процессе ее получения, использования, обработки и хранения.</w:t>
      </w:r>
    </w:p>
    <w:p w:rsidR="00AE7D4B" w:rsidRPr="009044EF" w:rsidRDefault="00515557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7.2. </w:t>
      </w:r>
      <w:r w:rsidR="00E00CB2" w:rsidRPr="009044EF">
        <w:rPr>
          <w:sz w:val="26"/>
          <w:szCs w:val="26"/>
        </w:rPr>
        <w:t xml:space="preserve">Реестр членов </w:t>
      </w:r>
      <w:r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 xml:space="preserve">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:rsidR="00AE7D4B" w:rsidRPr="009044EF" w:rsidRDefault="001749B9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>7.3. Союз</w:t>
      </w:r>
      <w:r w:rsidR="00E00CB2" w:rsidRPr="009044EF">
        <w:rPr>
          <w:sz w:val="26"/>
          <w:szCs w:val="26"/>
        </w:rPr>
        <w:t xml:space="preserve"> несет перед своими членами ответственность за действия его работников, связанные с использованием информации, указанной в пункте </w:t>
      </w:r>
      <w:r w:rsidRPr="009044EF">
        <w:rPr>
          <w:sz w:val="26"/>
          <w:szCs w:val="26"/>
        </w:rPr>
        <w:t>7.1</w:t>
      </w:r>
      <w:r w:rsidR="00E00CB2" w:rsidRPr="009044EF">
        <w:rPr>
          <w:sz w:val="26"/>
          <w:szCs w:val="26"/>
        </w:rPr>
        <w:t xml:space="preserve"> настоящего Положения.</w:t>
      </w:r>
    </w:p>
    <w:p w:rsidR="00AE7D4B" w:rsidRPr="009044EF" w:rsidRDefault="001749B9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>7.4. Союз</w:t>
      </w:r>
      <w:r w:rsidR="00E00CB2" w:rsidRPr="009044EF">
        <w:rPr>
          <w:sz w:val="26"/>
          <w:szCs w:val="26"/>
        </w:rPr>
        <w:t xml:space="preserve"> несет ответственность за неисполнение и (или) ненадлежащее исполнение обязанностей по раскрытию и защите информации в соответствии с законодательством Российской Федерации.</w:t>
      </w:r>
    </w:p>
    <w:p w:rsidR="00B70ADA" w:rsidRPr="009044EF" w:rsidRDefault="001749B9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 xml:space="preserve">7.5. </w:t>
      </w:r>
      <w:r w:rsidR="00E00CB2" w:rsidRPr="009044EF">
        <w:rPr>
          <w:sz w:val="26"/>
          <w:szCs w:val="26"/>
        </w:rPr>
        <w:t xml:space="preserve">Ответственным за своевременное и достоверное размещение документов и </w:t>
      </w:r>
      <w:r w:rsidRPr="009044EF">
        <w:rPr>
          <w:sz w:val="26"/>
          <w:szCs w:val="26"/>
        </w:rPr>
        <w:t xml:space="preserve">информации на официальном сайте </w:t>
      </w:r>
      <w:r w:rsidR="00E00CB2" w:rsidRPr="009044EF">
        <w:rPr>
          <w:sz w:val="26"/>
          <w:szCs w:val="26"/>
        </w:rPr>
        <w:t xml:space="preserve">является единоличный исполнительный орган </w:t>
      </w:r>
      <w:r w:rsidRPr="009044EF">
        <w:rPr>
          <w:sz w:val="26"/>
          <w:szCs w:val="26"/>
        </w:rPr>
        <w:t>Союза</w:t>
      </w:r>
      <w:r w:rsidR="00E00CB2" w:rsidRPr="009044EF">
        <w:rPr>
          <w:sz w:val="26"/>
          <w:szCs w:val="26"/>
        </w:rPr>
        <w:t xml:space="preserve"> и (или) иное уполномоченное лицо.</w:t>
      </w:r>
    </w:p>
    <w:p w:rsidR="00B70ADA" w:rsidRPr="009044EF" w:rsidRDefault="00D55077" w:rsidP="00013C43">
      <w:pPr>
        <w:tabs>
          <w:tab w:val="left" w:pos="416"/>
        </w:tabs>
        <w:spacing w:before="480" w:after="240" w:line="276" w:lineRule="auto"/>
        <w:ind w:left="360" w:right="210"/>
        <w:jc w:val="center"/>
        <w:rPr>
          <w:rFonts w:eastAsia="Verdana"/>
          <w:b/>
          <w:bCs/>
          <w:sz w:val="26"/>
          <w:szCs w:val="26"/>
          <w:lang w:bidi="ar-SA"/>
        </w:rPr>
      </w:pPr>
      <w:r w:rsidRPr="009044EF">
        <w:rPr>
          <w:rFonts w:eastAsia="Verdana"/>
          <w:b/>
          <w:bCs/>
          <w:sz w:val="26"/>
          <w:szCs w:val="26"/>
          <w:lang w:bidi="ar-SA"/>
        </w:rPr>
        <w:t xml:space="preserve">8. </w:t>
      </w:r>
      <w:r w:rsidR="00B70ADA" w:rsidRPr="009044EF">
        <w:rPr>
          <w:rFonts w:eastAsia="Verdana"/>
          <w:b/>
          <w:bCs/>
          <w:sz w:val="26"/>
          <w:szCs w:val="26"/>
          <w:lang w:bidi="ar-SA"/>
        </w:rPr>
        <w:t>ЗАКЛЮЧИТЕЛЬНЫЕ ПОЛОЖЕНИЯ</w:t>
      </w:r>
    </w:p>
    <w:p w:rsidR="000C481D" w:rsidRPr="009044EF" w:rsidRDefault="000C481D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>8.1. Настоящее Положение вступает в силу не ранее чем через десять дней, после его принятия Советом Союза.</w:t>
      </w:r>
    </w:p>
    <w:p w:rsidR="00AE7D4B" w:rsidRPr="009044EF" w:rsidRDefault="000C481D" w:rsidP="00013C43">
      <w:pPr>
        <w:pStyle w:val="a4"/>
        <w:tabs>
          <w:tab w:val="left" w:pos="534"/>
        </w:tabs>
        <w:spacing w:before="120" w:after="120" w:line="276" w:lineRule="auto"/>
        <w:ind w:left="0" w:firstLine="567"/>
        <w:rPr>
          <w:sz w:val="26"/>
          <w:szCs w:val="26"/>
        </w:rPr>
      </w:pPr>
      <w:r w:rsidRPr="009044EF">
        <w:rPr>
          <w:sz w:val="26"/>
          <w:szCs w:val="26"/>
        </w:rPr>
        <w:t>8.2. Изменения, внесенные в настоящее Положение, решение о признании настоящего Положения утратившим силу, вступают в силу не ранее чем через десять дней, после их принятия Советом Союза.</w:t>
      </w:r>
    </w:p>
    <w:sectPr w:rsidR="00AE7D4B" w:rsidRPr="009044EF" w:rsidSect="00F831BB">
      <w:headerReference w:type="default" r:id="rId18"/>
      <w:headerReference w:type="first" r:id="rId19"/>
      <w:pgSz w:w="11910" w:h="16840" w:code="9"/>
      <w:pgMar w:top="1134" w:right="851" w:bottom="1134" w:left="1701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A2" w:rsidRDefault="004947A2">
      <w:r>
        <w:separator/>
      </w:r>
    </w:p>
  </w:endnote>
  <w:endnote w:type="continuationSeparator" w:id="0">
    <w:p w:rsidR="004947A2" w:rsidRDefault="0049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512501"/>
      <w:docPartObj>
        <w:docPartGallery w:val="Page Numbers (Bottom of Page)"/>
        <w:docPartUnique/>
      </w:docPartObj>
    </w:sdtPr>
    <w:sdtEndPr/>
    <w:sdtContent>
      <w:sdt>
        <w:sdtPr>
          <w:id w:val="135081221"/>
          <w:docPartObj>
            <w:docPartGallery w:val="Page Numbers (Top of Page)"/>
            <w:docPartUnique/>
          </w:docPartObj>
        </w:sdtPr>
        <w:sdtEndPr/>
        <w:sdtContent>
          <w:p w:rsidR="00CB4214" w:rsidRDefault="00CB4214">
            <w:pPr>
              <w:pStyle w:val="af0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E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EA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47A2" w:rsidRDefault="004947A2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233379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sdt>
        <w:sdtPr>
          <w:rPr>
            <w:color w:val="FFFFFF" w:themeColor="background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47A2" w:rsidRPr="009D6EA1" w:rsidRDefault="004947A2">
            <w:pPr>
              <w:pStyle w:val="af0"/>
              <w:jc w:val="right"/>
              <w:rPr>
                <w:color w:val="FFFFFF" w:themeColor="background1"/>
              </w:rPr>
            </w:pPr>
            <w:r w:rsidRPr="009D6EA1">
              <w:rPr>
                <w:color w:val="FFFFFF" w:themeColor="background1"/>
              </w:rPr>
              <w:t xml:space="preserve">Страница </w:t>
            </w:r>
            <w:r w:rsidRPr="009D6EA1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9D6EA1">
              <w:rPr>
                <w:b/>
                <w:bCs/>
                <w:color w:val="FFFFFF" w:themeColor="background1"/>
              </w:rPr>
              <w:instrText>PAGE</w:instrText>
            </w:r>
            <w:r w:rsidRPr="009D6EA1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9D6EA1">
              <w:rPr>
                <w:b/>
                <w:bCs/>
                <w:noProof/>
                <w:color w:val="FFFFFF" w:themeColor="background1"/>
              </w:rPr>
              <w:t>1</w:t>
            </w:r>
            <w:r w:rsidRPr="009D6EA1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Pr="009D6EA1">
              <w:rPr>
                <w:color w:val="FFFFFF" w:themeColor="background1"/>
              </w:rPr>
              <w:t xml:space="preserve"> из </w:t>
            </w:r>
            <w:r w:rsidRPr="009D6EA1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9D6EA1">
              <w:rPr>
                <w:b/>
                <w:bCs/>
                <w:color w:val="FFFFFF" w:themeColor="background1"/>
              </w:rPr>
              <w:instrText>NUMPAGES</w:instrText>
            </w:r>
            <w:r w:rsidRPr="009D6EA1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9D6EA1">
              <w:rPr>
                <w:b/>
                <w:bCs/>
                <w:noProof/>
                <w:color w:val="FFFFFF" w:themeColor="background1"/>
              </w:rPr>
              <w:t>10</w:t>
            </w:r>
            <w:r w:rsidRPr="009D6EA1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p>
        </w:sdtContent>
      </w:sdt>
    </w:sdtContent>
  </w:sdt>
  <w:p w:rsidR="004947A2" w:rsidRDefault="004947A2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A2" w:rsidRDefault="004947A2">
      <w:r>
        <w:separator/>
      </w:r>
    </w:p>
  </w:footnote>
  <w:footnote w:type="continuationSeparator" w:id="0">
    <w:p w:rsidR="004947A2" w:rsidRDefault="0049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7A2" w:rsidRPr="00942354" w:rsidRDefault="009D6EA1" w:rsidP="00942354">
    <w:pPr>
      <w:pStyle w:val="ae"/>
      <w:pBdr>
        <w:bottom w:val="thickThinSmallGap" w:sz="24" w:space="0" w:color="622423" w:themeColor="accent2" w:themeShade="7F"/>
      </w:pBdr>
      <w:spacing w:line="276" w:lineRule="auto"/>
      <w:jc w:val="center"/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alias w:val="Название"/>
        <w:id w:val="-139858842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947A2">
          <w:rPr>
            <w:rFonts w:asciiTheme="majorHAnsi" w:eastAsiaTheme="majorEastAsia" w:hAnsiTheme="majorHAnsi" w:cstheme="majorBidi"/>
          </w:rPr>
          <w:t>Саморегулируемая организация Союз                                                                                                         «Межрегиональное объединение организаций специального строительства</w:t>
        </w:r>
      </w:sdtContent>
    </w:sdt>
    <w:r w:rsidR="004947A2">
      <w:rPr>
        <w:rFonts w:asciiTheme="majorHAnsi" w:eastAsiaTheme="majorEastAsia" w:hAnsiTheme="majorHAnsi" w:cstheme="majorBidi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Название"/>
      <w:id w:val="150084909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47A2" w:rsidRDefault="004947A2" w:rsidP="00F0356E">
        <w:pPr>
          <w:pStyle w:val="ae"/>
          <w:pBdr>
            <w:bottom w:val="thickThinSmallGap" w:sz="24" w:space="3" w:color="622423" w:themeColor="accent2" w:themeShade="7F"/>
          </w:pBdr>
          <w:jc w:val="center"/>
        </w:pPr>
        <w:r>
          <w:rPr>
            <w:rFonts w:asciiTheme="majorHAnsi" w:eastAsiaTheme="majorEastAsia" w:hAnsiTheme="majorHAnsi" w:cstheme="majorBidi"/>
          </w:rPr>
          <w:t>Саморегулируемая организация Союз                                                                                                         «Межрегиональное объединение организаций специального строительства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36C"/>
    <w:multiLevelType w:val="hybridMultilevel"/>
    <w:tmpl w:val="D8F2351E"/>
    <w:lvl w:ilvl="0" w:tplc="60921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4DA5"/>
    <w:multiLevelType w:val="multilevel"/>
    <w:tmpl w:val="38A69838"/>
    <w:lvl w:ilvl="0">
      <w:start w:val="1"/>
      <w:numFmt w:val="decimal"/>
      <w:lvlText w:val="%1."/>
      <w:lvlJc w:val="left"/>
      <w:pPr>
        <w:ind w:left="720" w:firstLine="360"/>
      </w:pPr>
      <w:rPr>
        <w:rFonts w:asciiTheme="majorHAnsi" w:eastAsia="Verdana" w:hAnsiTheme="majorHAnsi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10257BEB"/>
    <w:multiLevelType w:val="multilevel"/>
    <w:tmpl w:val="6C4C3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F671A2"/>
    <w:multiLevelType w:val="multilevel"/>
    <w:tmpl w:val="A950162A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7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ru-RU" w:bidi="ru-RU"/>
      </w:rPr>
    </w:lvl>
  </w:abstractNum>
  <w:abstractNum w:abstractNumId="4">
    <w:nsid w:val="136B2B2C"/>
    <w:multiLevelType w:val="hybridMultilevel"/>
    <w:tmpl w:val="EF62338C"/>
    <w:lvl w:ilvl="0" w:tplc="D512C8D2">
      <w:start w:val="1"/>
      <w:numFmt w:val="decimal"/>
      <w:lvlText w:val="%1)"/>
      <w:lvlJc w:val="left"/>
      <w:pPr>
        <w:ind w:left="113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51C477A">
      <w:numFmt w:val="bullet"/>
      <w:lvlText w:val="•"/>
      <w:lvlJc w:val="left"/>
      <w:pPr>
        <w:ind w:left="1146" w:hanging="286"/>
      </w:pPr>
      <w:rPr>
        <w:rFonts w:hint="default"/>
        <w:lang w:val="ru-RU" w:eastAsia="ru-RU" w:bidi="ru-RU"/>
      </w:rPr>
    </w:lvl>
    <w:lvl w:ilvl="2" w:tplc="7376D862">
      <w:numFmt w:val="bullet"/>
      <w:lvlText w:val="•"/>
      <w:lvlJc w:val="left"/>
      <w:pPr>
        <w:ind w:left="2173" w:hanging="286"/>
      </w:pPr>
      <w:rPr>
        <w:rFonts w:hint="default"/>
        <w:lang w:val="ru-RU" w:eastAsia="ru-RU" w:bidi="ru-RU"/>
      </w:rPr>
    </w:lvl>
    <w:lvl w:ilvl="3" w:tplc="C01EC0FC">
      <w:numFmt w:val="bullet"/>
      <w:lvlText w:val="•"/>
      <w:lvlJc w:val="left"/>
      <w:pPr>
        <w:ind w:left="3199" w:hanging="286"/>
      </w:pPr>
      <w:rPr>
        <w:rFonts w:hint="default"/>
        <w:lang w:val="ru-RU" w:eastAsia="ru-RU" w:bidi="ru-RU"/>
      </w:rPr>
    </w:lvl>
    <w:lvl w:ilvl="4" w:tplc="2FDA14C6">
      <w:numFmt w:val="bullet"/>
      <w:lvlText w:val="•"/>
      <w:lvlJc w:val="left"/>
      <w:pPr>
        <w:ind w:left="4226" w:hanging="286"/>
      </w:pPr>
      <w:rPr>
        <w:rFonts w:hint="default"/>
        <w:lang w:val="ru-RU" w:eastAsia="ru-RU" w:bidi="ru-RU"/>
      </w:rPr>
    </w:lvl>
    <w:lvl w:ilvl="5" w:tplc="5B96F4F2">
      <w:numFmt w:val="bullet"/>
      <w:lvlText w:val="•"/>
      <w:lvlJc w:val="left"/>
      <w:pPr>
        <w:ind w:left="5253" w:hanging="286"/>
      </w:pPr>
      <w:rPr>
        <w:rFonts w:hint="default"/>
        <w:lang w:val="ru-RU" w:eastAsia="ru-RU" w:bidi="ru-RU"/>
      </w:rPr>
    </w:lvl>
    <w:lvl w:ilvl="6" w:tplc="97F88B8C">
      <w:numFmt w:val="bullet"/>
      <w:lvlText w:val="•"/>
      <w:lvlJc w:val="left"/>
      <w:pPr>
        <w:ind w:left="6279" w:hanging="286"/>
      </w:pPr>
      <w:rPr>
        <w:rFonts w:hint="default"/>
        <w:lang w:val="ru-RU" w:eastAsia="ru-RU" w:bidi="ru-RU"/>
      </w:rPr>
    </w:lvl>
    <w:lvl w:ilvl="7" w:tplc="E15C13F6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11AC766A">
      <w:numFmt w:val="bullet"/>
      <w:lvlText w:val="•"/>
      <w:lvlJc w:val="left"/>
      <w:pPr>
        <w:ind w:left="8333" w:hanging="286"/>
      </w:pPr>
      <w:rPr>
        <w:rFonts w:hint="default"/>
        <w:lang w:val="ru-RU" w:eastAsia="ru-RU" w:bidi="ru-RU"/>
      </w:rPr>
    </w:lvl>
  </w:abstractNum>
  <w:abstractNum w:abstractNumId="5">
    <w:nsid w:val="1C300927"/>
    <w:multiLevelType w:val="hybridMultilevel"/>
    <w:tmpl w:val="99724F56"/>
    <w:lvl w:ilvl="0" w:tplc="F7040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F0265"/>
    <w:multiLevelType w:val="hybridMultilevel"/>
    <w:tmpl w:val="46EC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F35E7"/>
    <w:multiLevelType w:val="hybridMultilevel"/>
    <w:tmpl w:val="47423A12"/>
    <w:lvl w:ilvl="0" w:tplc="3AC2AC76">
      <w:start w:val="1"/>
      <w:numFmt w:val="decimal"/>
      <w:lvlText w:val="%1)"/>
      <w:lvlJc w:val="left"/>
      <w:pPr>
        <w:ind w:left="37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95C91EC">
      <w:numFmt w:val="bullet"/>
      <w:lvlText w:val="•"/>
      <w:lvlJc w:val="left"/>
      <w:pPr>
        <w:ind w:left="1380" w:hanging="260"/>
      </w:pPr>
      <w:rPr>
        <w:rFonts w:hint="default"/>
        <w:lang w:val="ru-RU" w:eastAsia="ru-RU" w:bidi="ru-RU"/>
      </w:rPr>
    </w:lvl>
    <w:lvl w:ilvl="2" w:tplc="8BB06DA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3" w:tplc="AE20B682">
      <w:numFmt w:val="bullet"/>
      <w:lvlText w:val="•"/>
      <w:lvlJc w:val="left"/>
      <w:pPr>
        <w:ind w:left="3381" w:hanging="260"/>
      </w:pPr>
      <w:rPr>
        <w:rFonts w:hint="default"/>
        <w:lang w:val="ru-RU" w:eastAsia="ru-RU" w:bidi="ru-RU"/>
      </w:rPr>
    </w:lvl>
    <w:lvl w:ilvl="4" w:tplc="51AA7B20">
      <w:numFmt w:val="bullet"/>
      <w:lvlText w:val="•"/>
      <w:lvlJc w:val="left"/>
      <w:pPr>
        <w:ind w:left="4382" w:hanging="260"/>
      </w:pPr>
      <w:rPr>
        <w:rFonts w:hint="default"/>
        <w:lang w:val="ru-RU" w:eastAsia="ru-RU" w:bidi="ru-RU"/>
      </w:rPr>
    </w:lvl>
    <w:lvl w:ilvl="5" w:tplc="17543698">
      <w:numFmt w:val="bullet"/>
      <w:lvlText w:val="•"/>
      <w:lvlJc w:val="left"/>
      <w:pPr>
        <w:ind w:left="5383" w:hanging="260"/>
      </w:pPr>
      <w:rPr>
        <w:rFonts w:hint="default"/>
        <w:lang w:val="ru-RU" w:eastAsia="ru-RU" w:bidi="ru-RU"/>
      </w:rPr>
    </w:lvl>
    <w:lvl w:ilvl="6" w:tplc="F3E078EE">
      <w:numFmt w:val="bullet"/>
      <w:lvlText w:val="•"/>
      <w:lvlJc w:val="left"/>
      <w:pPr>
        <w:ind w:left="6383" w:hanging="260"/>
      </w:pPr>
      <w:rPr>
        <w:rFonts w:hint="default"/>
        <w:lang w:val="ru-RU" w:eastAsia="ru-RU" w:bidi="ru-RU"/>
      </w:rPr>
    </w:lvl>
    <w:lvl w:ilvl="7" w:tplc="D38E9064">
      <w:numFmt w:val="bullet"/>
      <w:lvlText w:val="•"/>
      <w:lvlJc w:val="left"/>
      <w:pPr>
        <w:ind w:left="7384" w:hanging="260"/>
      </w:pPr>
      <w:rPr>
        <w:rFonts w:hint="default"/>
        <w:lang w:val="ru-RU" w:eastAsia="ru-RU" w:bidi="ru-RU"/>
      </w:rPr>
    </w:lvl>
    <w:lvl w:ilvl="8" w:tplc="E40C3416">
      <w:numFmt w:val="bullet"/>
      <w:lvlText w:val="•"/>
      <w:lvlJc w:val="left"/>
      <w:pPr>
        <w:ind w:left="8385" w:hanging="260"/>
      </w:pPr>
      <w:rPr>
        <w:rFonts w:hint="default"/>
        <w:lang w:val="ru-RU" w:eastAsia="ru-RU" w:bidi="ru-RU"/>
      </w:rPr>
    </w:lvl>
  </w:abstractNum>
  <w:abstractNum w:abstractNumId="8">
    <w:nsid w:val="22DC1C3A"/>
    <w:multiLevelType w:val="hybridMultilevel"/>
    <w:tmpl w:val="17F2168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24726FA1"/>
    <w:multiLevelType w:val="hybridMultilevel"/>
    <w:tmpl w:val="8F04F672"/>
    <w:lvl w:ilvl="0" w:tplc="1EE6B336">
      <w:start w:val="1"/>
      <w:numFmt w:val="decimal"/>
      <w:lvlText w:val="%1)"/>
      <w:lvlJc w:val="left"/>
      <w:pPr>
        <w:ind w:left="113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9D843B3C">
      <w:numFmt w:val="bullet"/>
      <w:lvlText w:val="•"/>
      <w:lvlJc w:val="left"/>
      <w:pPr>
        <w:ind w:left="1146" w:hanging="428"/>
      </w:pPr>
      <w:rPr>
        <w:rFonts w:hint="default"/>
        <w:lang w:val="ru-RU" w:eastAsia="ru-RU" w:bidi="ru-RU"/>
      </w:rPr>
    </w:lvl>
    <w:lvl w:ilvl="2" w:tplc="B5481002">
      <w:numFmt w:val="bullet"/>
      <w:lvlText w:val="•"/>
      <w:lvlJc w:val="left"/>
      <w:pPr>
        <w:ind w:left="2173" w:hanging="428"/>
      </w:pPr>
      <w:rPr>
        <w:rFonts w:hint="default"/>
        <w:lang w:val="ru-RU" w:eastAsia="ru-RU" w:bidi="ru-RU"/>
      </w:rPr>
    </w:lvl>
    <w:lvl w:ilvl="3" w:tplc="9BA6D404">
      <w:numFmt w:val="bullet"/>
      <w:lvlText w:val="•"/>
      <w:lvlJc w:val="left"/>
      <w:pPr>
        <w:ind w:left="3199" w:hanging="428"/>
      </w:pPr>
      <w:rPr>
        <w:rFonts w:hint="default"/>
        <w:lang w:val="ru-RU" w:eastAsia="ru-RU" w:bidi="ru-RU"/>
      </w:rPr>
    </w:lvl>
    <w:lvl w:ilvl="4" w:tplc="333C0CE4">
      <w:numFmt w:val="bullet"/>
      <w:lvlText w:val="•"/>
      <w:lvlJc w:val="left"/>
      <w:pPr>
        <w:ind w:left="4226" w:hanging="428"/>
      </w:pPr>
      <w:rPr>
        <w:rFonts w:hint="default"/>
        <w:lang w:val="ru-RU" w:eastAsia="ru-RU" w:bidi="ru-RU"/>
      </w:rPr>
    </w:lvl>
    <w:lvl w:ilvl="5" w:tplc="D9FAFF9E">
      <w:numFmt w:val="bullet"/>
      <w:lvlText w:val="•"/>
      <w:lvlJc w:val="left"/>
      <w:pPr>
        <w:ind w:left="5253" w:hanging="428"/>
      </w:pPr>
      <w:rPr>
        <w:rFonts w:hint="default"/>
        <w:lang w:val="ru-RU" w:eastAsia="ru-RU" w:bidi="ru-RU"/>
      </w:rPr>
    </w:lvl>
    <w:lvl w:ilvl="6" w:tplc="DF742720">
      <w:numFmt w:val="bullet"/>
      <w:lvlText w:val="•"/>
      <w:lvlJc w:val="left"/>
      <w:pPr>
        <w:ind w:left="6279" w:hanging="428"/>
      </w:pPr>
      <w:rPr>
        <w:rFonts w:hint="default"/>
        <w:lang w:val="ru-RU" w:eastAsia="ru-RU" w:bidi="ru-RU"/>
      </w:rPr>
    </w:lvl>
    <w:lvl w:ilvl="7" w:tplc="55AC03A2">
      <w:numFmt w:val="bullet"/>
      <w:lvlText w:val="•"/>
      <w:lvlJc w:val="left"/>
      <w:pPr>
        <w:ind w:left="7306" w:hanging="428"/>
      </w:pPr>
      <w:rPr>
        <w:rFonts w:hint="default"/>
        <w:lang w:val="ru-RU" w:eastAsia="ru-RU" w:bidi="ru-RU"/>
      </w:rPr>
    </w:lvl>
    <w:lvl w:ilvl="8" w:tplc="98FA2094">
      <w:numFmt w:val="bullet"/>
      <w:lvlText w:val="•"/>
      <w:lvlJc w:val="left"/>
      <w:pPr>
        <w:ind w:left="8333" w:hanging="428"/>
      </w:pPr>
      <w:rPr>
        <w:rFonts w:hint="default"/>
        <w:lang w:val="ru-RU" w:eastAsia="ru-RU" w:bidi="ru-RU"/>
      </w:rPr>
    </w:lvl>
  </w:abstractNum>
  <w:abstractNum w:abstractNumId="10">
    <w:nsid w:val="2B180227"/>
    <w:multiLevelType w:val="hybridMultilevel"/>
    <w:tmpl w:val="6180CAFA"/>
    <w:lvl w:ilvl="0" w:tplc="128C0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180762"/>
    <w:multiLevelType w:val="hybridMultilevel"/>
    <w:tmpl w:val="83748ABC"/>
    <w:lvl w:ilvl="0" w:tplc="EFE48F1C">
      <w:start w:val="1"/>
      <w:numFmt w:val="decimal"/>
      <w:lvlText w:val="%1."/>
      <w:lvlJc w:val="left"/>
      <w:pPr>
        <w:ind w:left="41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2736AFF6">
      <w:numFmt w:val="bullet"/>
      <w:lvlText w:val="•"/>
      <w:lvlJc w:val="left"/>
      <w:pPr>
        <w:ind w:left="4782" w:hanging="360"/>
      </w:pPr>
      <w:rPr>
        <w:rFonts w:hint="default"/>
        <w:lang w:val="ru-RU" w:eastAsia="ru-RU" w:bidi="ru-RU"/>
      </w:rPr>
    </w:lvl>
    <w:lvl w:ilvl="2" w:tplc="07F2077C">
      <w:numFmt w:val="bullet"/>
      <w:lvlText w:val="•"/>
      <w:lvlJc w:val="left"/>
      <w:pPr>
        <w:ind w:left="5405" w:hanging="360"/>
      </w:pPr>
      <w:rPr>
        <w:rFonts w:hint="default"/>
        <w:lang w:val="ru-RU" w:eastAsia="ru-RU" w:bidi="ru-RU"/>
      </w:rPr>
    </w:lvl>
    <w:lvl w:ilvl="3" w:tplc="816463DA">
      <w:numFmt w:val="bullet"/>
      <w:lvlText w:val="•"/>
      <w:lvlJc w:val="left"/>
      <w:pPr>
        <w:ind w:left="6027" w:hanging="360"/>
      </w:pPr>
      <w:rPr>
        <w:rFonts w:hint="default"/>
        <w:lang w:val="ru-RU" w:eastAsia="ru-RU" w:bidi="ru-RU"/>
      </w:rPr>
    </w:lvl>
    <w:lvl w:ilvl="4" w:tplc="3E4C5FFC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5" w:tplc="E2124AF8">
      <w:numFmt w:val="bullet"/>
      <w:lvlText w:val="•"/>
      <w:lvlJc w:val="left"/>
      <w:pPr>
        <w:ind w:left="7273" w:hanging="360"/>
      </w:pPr>
      <w:rPr>
        <w:rFonts w:hint="default"/>
        <w:lang w:val="ru-RU" w:eastAsia="ru-RU" w:bidi="ru-RU"/>
      </w:rPr>
    </w:lvl>
    <w:lvl w:ilvl="6" w:tplc="715692C2">
      <w:numFmt w:val="bullet"/>
      <w:lvlText w:val="•"/>
      <w:lvlJc w:val="left"/>
      <w:pPr>
        <w:ind w:left="7895" w:hanging="360"/>
      </w:pPr>
      <w:rPr>
        <w:rFonts w:hint="default"/>
        <w:lang w:val="ru-RU" w:eastAsia="ru-RU" w:bidi="ru-RU"/>
      </w:rPr>
    </w:lvl>
    <w:lvl w:ilvl="7" w:tplc="C70C98B2">
      <w:numFmt w:val="bullet"/>
      <w:lvlText w:val="•"/>
      <w:lvlJc w:val="left"/>
      <w:pPr>
        <w:ind w:left="8518" w:hanging="360"/>
      </w:pPr>
      <w:rPr>
        <w:rFonts w:hint="default"/>
        <w:lang w:val="ru-RU" w:eastAsia="ru-RU" w:bidi="ru-RU"/>
      </w:rPr>
    </w:lvl>
    <w:lvl w:ilvl="8" w:tplc="904E83D4">
      <w:numFmt w:val="bullet"/>
      <w:lvlText w:val="•"/>
      <w:lvlJc w:val="left"/>
      <w:pPr>
        <w:ind w:left="9141" w:hanging="360"/>
      </w:pPr>
      <w:rPr>
        <w:rFonts w:hint="default"/>
        <w:lang w:val="ru-RU" w:eastAsia="ru-RU" w:bidi="ru-RU"/>
      </w:rPr>
    </w:lvl>
  </w:abstractNum>
  <w:abstractNum w:abstractNumId="12">
    <w:nsid w:val="38986C96"/>
    <w:multiLevelType w:val="multilevel"/>
    <w:tmpl w:val="EFB6BF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687D28"/>
    <w:multiLevelType w:val="hybridMultilevel"/>
    <w:tmpl w:val="81EE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51DEE"/>
    <w:multiLevelType w:val="hybridMultilevel"/>
    <w:tmpl w:val="B5C85428"/>
    <w:lvl w:ilvl="0" w:tplc="1C60E012">
      <w:start w:val="1"/>
      <w:numFmt w:val="decimal"/>
      <w:lvlText w:val="%1)"/>
      <w:lvlJc w:val="left"/>
      <w:pPr>
        <w:ind w:left="113" w:hanging="3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31487A0">
      <w:numFmt w:val="bullet"/>
      <w:lvlText w:val="•"/>
      <w:lvlJc w:val="left"/>
      <w:pPr>
        <w:ind w:left="1146" w:hanging="332"/>
      </w:pPr>
      <w:rPr>
        <w:rFonts w:hint="default"/>
        <w:lang w:val="ru-RU" w:eastAsia="ru-RU" w:bidi="ru-RU"/>
      </w:rPr>
    </w:lvl>
    <w:lvl w:ilvl="2" w:tplc="94C0385C">
      <w:numFmt w:val="bullet"/>
      <w:lvlText w:val="•"/>
      <w:lvlJc w:val="left"/>
      <w:pPr>
        <w:ind w:left="2173" w:hanging="332"/>
      </w:pPr>
      <w:rPr>
        <w:rFonts w:hint="default"/>
        <w:lang w:val="ru-RU" w:eastAsia="ru-RU" w:bidi="ru-RU"/>
      </w:rPr>
    </w:lvl>
    <w:lvl w:ilvl="3" w:tplc="721C3500">
      <w:numFmt w:val="bullet"/>
      <w:lvlText w:val="•"/>
      <w:lvlJc w:val="left"/>
      <w:pPr>
        <w:ind w:left="3199" w:hanging="332"/>
      </w:pPr>
      <w:rPr>
        <w:rFonts w:hint="default"/>
        <w:lang w:val="ru-RU" w:eastAsia="ru-RU" w:bidi="ru-RU"/>
      </w:rPr>
    </w:lvl>
    <w:lvl w:ilvl="4" w:tplc="D3866EE4">
      <w:numFmt w:val="bullet"/>
      <w:lvlText w:val="•"/>
      <w:lvlJc w:val="left"/>
      <w:pPr>
        <w:ind w:left="4226" w:hanging="332"/>
      </w:pPr>
      <w:rPr>
        <w:rFonts w:hint="default"/>
        <w:lang w:val="ru-RU" w:eastAsia="ru-RU" w:bidi="ru-RU"/>
      </w:rPr>
    </w:lvl>
    <w:lvl w:ilvl="5" w:tplc="C23C163A">
      <w:numFmt w:val="bullet"/>
      <w:lvlText w:val="•"/>
      <w:lvlJc w:val="left"/>
      <w:pPr>
        <w:ind w:left="5253" w:hanging="332"/>
      </w:pPr>
      <w:rPr>
        <w:rFonts w:hint="default"/>
        <w:lang w:val="ru-RU" w:eastAsia="ru-RU" w:bidi="ru-RU"/>
      </w:rPr>
    </w:lvl>
    <w:lvl w:ilvl="6" w:tplc="12D60342">
      <w:numFmt w:val="bullet"/>
      <w:lvlText w:val="•"/>
      <w:lvlJc w:val="left"/>
      <w:pPr>
        <w:ind w:left="6279" w:hanging="332"/>
      </w:pPr>
      <w:rPr>
        <w:rFonts w:hint="default"/>
        <w:lang w:val="ru-RU" w:eastAsia="ru-RU" w:bidi="ru-RU"/>
      </w:rPr>
    </w:lvl>
    <w:lvl w:ilvl="7" w:tplc="65840FEE">
      <w:numFmt w:val="bullet"/>
      <w:lvlText w:val="•"/>
      <w:lvlJc w:val="left"/>
      <w:pPr>
        <w:ind w:left="7306" w:hanging="332"/>
      </w:pPr>
      <w:rPr>
        <w:rFonts w:hint="default"/>
        <w:lang w:val="ru-RU" w:eastAsia="ru-RU" w:bidi="ru-RU"/>
      </w:rPr>
    </w:lvl>
    <w:lvl w:ilvl="8" w:tplc="9AC04B04">
      <w:numFmt w:val="bullet"/>
      <w:lvlText w:val="•"/>
      <w:lvlJc w:val="left"/>
      <w:pPr>
        <w:ind w:left="8333" w:hanging="332"/>
      </w:pPr>
      <w:rPr>
        <w:rFonts w:hint="default"/>
        <w:lang w:val="ru-RU" w:eastAsia="ru-RU" w:bidi="ru-RU"/>
      </w:rPr>
    </w:lvl>
  </w:abstractNum>
  <w:abstractNum w:abstractNumId="15">
    <w:nsid w:val="4DB6089D"/>
    <w:multiLevelType w:val="hybridMultilevel"/>
    <w:tmpl w:val="579EAF50"/>
    <w:lvl w:ilvl="0" w:tplc="FF7AA248">
      <w:start w:val="1"/>
      <w:numFmt w:val="decimal"/>
      <w:lvlText w:val="%1)"/>
      <w:lvlJc w:val="left"/>
      <w:pPr>
        <w:ind w:left="113" w:hanging="303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3EF0F8DA">
      <w:numFmt w:val="bullet"/>
      <w:lvlText w:val="•"/>
      <w:lvlJc w:val="left"/>
      <w:pPr>
        <w:ind w:left="1146" w:hanging="303"/>
      </w:pPr>
      <w:rPr>
        <w:rFonts w:hint="default"/>
        <w:lang w:val="ru-RU" w:eastAsia="ru-RU" w:bidi="ru-RU"/>
      </w:rPr>
    </w:lvl>
    <w:lvl w:ilvl="2" w:tplc="513CED66">
      <w:numFmt w:val="bullet"/>
      <w:lvlText w:val="•"/>
      <w:lvlJc w:val="left"/>
      <w:pPr>
        <w:ind w:left="2173" w:hanging="303"/>
      </w:pPr>
      <w:rPr>
        <w:rFonts w:hint="default"/>
        <w:lang w:val="ru-RU" w:eastAsia="ru-RU" w:bidi="ru-RU"/>
      </w:rPr>
    </w:lvl>
    <w:lvl w:ilvl="3" w:tplc="253A9130">
      <w:numFmt w:val="bullet"/>
      <w:lvlText w:val="•"/>
      <w:lvlJc w:val="left"/>
      <w:pPr>
        <w:ind w:left="3199" w:hanging="303"/>
      </w:pPr>
      <w:rPr>
        <w:rFonts w:hint="default"/>
        <w:lang w:val="ru-RU" w:eastAsia="ru-RU" w:bidi="ru-RU"/>
      </w:rPr>
    </w:lvl>
    <w:lvl w:ilvl="4" w:tplc="5A2E0500">
      <w:numFmt w:val="bullet"/>
      <w:lvlText w:val="•"/>
      <w:lvlJc w:val="left"/>
      <w:pPr>
        <w:ind w:left="4226" w:hanging="303"/>
      </w:pPr>
      <w:rPr>
        <w:rFonts w:hint="default"/>
        <w:lang w:val="ru-RU" w:eastAsia="ru-RU" w:bidi="ru-RU"/>
      </w:rPr>
    </w:lvl>
    <w:lvl w:ilvl="5" w:tplc="29C0F21C">
      <w:numFmt w:val="bullet"/>
      <w:lvlText w:val="•"/>
      <w:lvlJc w:val="left"/>
      <w:pPr>
        <w:ind w:left="5253" w:hanging="303"/>
      </w:pPr>
      <w:rPr>
        <w:rFonts w:hint="default"/>
        <w:lang w:val="ru-RU" w:eastAsia="ru-RU" w:bidi="ru-RU"/>
      </w:rPr>
    </w:lvl>
    <w:lvl w:ilvl="6" w:tplc="DD2698DA">
      <w:numFmt w:val="bullet"/>
      <w:lvlText w:val="•"/>
      <w:lvlJc w:val="left"/>
      <w:pPr>
        <w:ind w:left="6279" w:hanging="303"/>
      </w:pPr>
      <w:rPr>
        <w:rFonts w:hint="default"/>
        <w:lang w:val="ru-RU" w:eastAsia="ru-RU" w:bidi="ru-RU"/>
      </w:rPr>
    </w:lvl>
    <w:lvl w:ilvl="7" w:tplc="517463C4">
      <w:numFmt w:val="bullet"/>
      <w:lvlText w:val="•"/>
      <w:lvlJc w:val="left"/>
      <w:pPr>
        <w:ind w:left="7306" w:hanging="303"/>
      </w:pPr>
      <w:rPr>
        <w:rFonts w:hint="default"/>
        <w:lang w:val="ru-RU" w:eastAsia="ru-RU" w:bidi="ru-RU"/>
      </w:rPr>
    </w:lvl>
    <w:lvl w:ilvl="8" w:tplc="C84ECD66">
      <w:numFmt w:val="bullet"/>
      <w:lvlText w:val="•"/>
      <w:lvlJc w:val="left"/>
      <w:pPr>
        <w:ind w:left="8333" w:hanging="303"/>
      </w:pPr>
      <w:rPr>
        <w:rFonts w:hint="default"/>
        <w:lang w:val="ru-RU" w:eastAsia="ru-RU" w:bidi="ru-RU"/>
      </w:rPr>
    </w:lvl>
  </w:abstractNum>
  <w:abstractNum w:abstractNumId="16">
    <w:nsid w:val="4F6B0BE4"/>
    <w:multiLevelType w:val="hybridMultilevel"/>
    <w:tmpl w:val="D530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505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9651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25E5153"/>
    <w:multiLevelType w:val="hybridMultilevel"/>
    <w:tmpl w:val="80D639AE"/>
    <w:lvl w:ilvl="0" w:tplc="149E3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18"/>
  </w:num>
  <w:num w:numId="11">
    <w:abstractNumId w:val="0"/>
  </w:num>
  <w:num w:numId="12">
    <w:abstractNumId w:val="8"/>
  </w:num>
  <w:num w:numId="13">
    <w:abstractNumId w:val="13"/>
  </w:num>
  <w:num w:numId="14">
    <w:abstractNumId w:val="17"/>
  </w:num>
  <w:num w:numId="15">
    <w:abstractNumId w:val="5"/>
  </w:num>
  <w:num w:numId="16">
    <w:abstractNumId w:val="10"/>
  </w:num>
  <w:num w:numId="17">
    <w:abstractNumId w:val="19"/>
  </w:num>
  <w:num w:numId="18">
    <w:abstractNumId w:val="6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4B"/>
    <w:rsid w:val="00005FB6"/>
    <w:rsid w:val="00013C43"/>
    <w:rsid w:val="00016940"/>
    <w:rsid w:val="00022909"/>
    <w:rsid w:val="00033774"/>
    <w:rsid w:val="0005502A"/>
    <w:rsid w:val="00061718"/>
    <w:rsid w:val="000B384E"/>
    <w:rsid w:val="000B4171"/>
    <w:rsid w:val="000B4662"/>
    <w:rsid w:val="000C481D"/>
    <w:rsid w:val="000C49BB"/>
    <w:rsid w:val="000D54ED"/>
    <w:rsid w:val="00124CDD"/>
    <w:rsid w:val="00155E9C"/>
    <w:rsid w:val="001749B9"/>
    <w:rsid w:val="00181815"/>
    <w:rsid w:val="001A5552"/>
    <w:rsid w:val="001D707F"/>
    <w:rsid w:val="001F7B44"/>
    <w:rsid w:val="002061E8"/>
    <w:rsid w:val="00224750"/>
    <w:rsid w:val="002456E0"/>
    <w:rsid w:val="00253BFA"/>
    <w:rsid w:val="00261033"/>
    <w:rsid w:val="00271AE2"/>
    <w:rsid w:val="002A061D"/>
    <w:rsid w:val="002D4AEF"/>
    <w:rsid w:val="002D6BD0"/>
    <w:rsid w:val="00312D0A"/>
    <w:rsid w:val="00345DBD"/>
    <w:rsid w:val="003628E5"/>
    <w:rsid w:val="0037721D"/>
    <w:rsid w:val="003A6920"/>
    <w:rsid w:val="003A77C5"/>
    <w:rsid w:val="003C1034"/>
    <w:rsid w:val="003C3B48"/>
    <w:rsid w:val="003C64D6"/>
    <w:rsid w:val="004346DD"/>
    <w:rsid w:val="004835BA"/>
    <w:rsid w:val="004854B4"/>
    <w:rsid w:val="00490C63"/>
    <w:rsid w:val="004947A2"/>
    <w:rsid w:val="004E2A5C"/>
    <w:rsid w:val="004F7CEC"/>
    <w:rsid w:val="0050060B"/>
    <w:rsid w:val="00515557"/>
    <w:rsid w:val="00526DBE"/>
    <w:rsid w:val="005E2CD4"/>
    <w:rsid w:val="0060450D"/>
    <w:rsid w:val="00613333"/>
    <w:rsid w:val="00675894"/>
    <w:rsid w:val="006C2DAC"/>
    <w:rsid w:val="006C41BD"/>
    <w:rsid w:val="006C6C7E"/>
    <w:rsid w:val="006E31A0"/>
    <w:rsid w:val="006E5EC7"/>
    <w:rsid w:val="0072523A"/>
    <w:rsid w:val="00736377"/>
    <w:rsid w:val="007405FC"/>
    <w:rsid w:val="00754D6A"/>
    <w:rsid w:val="00785B3A"/>
    <w:rsid w:val="00791675"/>
    <w:rsid w:val="007B549F"/>
    <w:rsid w:val="007E27CC"/>
    <w:rsid w:val="007E3406"/>
    <w:rsid w:val="007F33EA"/>
    <w:rsid w:val="007F68A8"/>
    <w:rsid w:val="00821049"/>
    <w:rsid w:val="0085371F"/>
    <w:rsid w:val="00886BA3"/>
    <w:rsid w:val="00895B6F"/>
    <w:rsid w:val="0089724A"/>
    <w:rsid w:val="008A17A6"/>
    <w:rsid w:val="008B4556"/>
    <w:rsid w:val="008C12FE"/>
    <w:rsid w:val="008D376A"/>
    <w:rsid w:val="008D56C4"/>
    <w:rsid w:val="009044EF"/>
    <w:rsid w:val="00907541"/>
    <w:rsid w:val="00915C3B"/>
    <w:rsid w:val="00942354"/>
    <w:rsid w:val="00951CC7"/>
    <w:rsid w:val="00962E1D"/>
    <w:rsid w:val="009652BF"/>
    <w:rsid w:val="009779F0"/>
    <w:rsid w:val="009A4128"/>
    <w:rsid w:val="009B7A1B"/>
    <w:rsid w:val="009D6EA1"/>
    <w:rsid w:val="00A02002"/>
    <w:rsid w:val="00A37693"/>
    <w:rsid w:val="00A413C0"/>
    <w:rsid w:val="00A6423E"/>
    <w:rsid w:val="00A826A0"/>
    <w:rsid w:val="00AC4BE8"/>
    <w:rsid w:val="00AD3978"/>
    <w:rsid w:val="00AE7D4B"/>
    <w:rsid w:val="00B47F75"/>
    <w:rsid w:val="00B70ADA"/>
    <w:rsid w:val="00B8498D"/>
    <w:rsid w:val="00B9720F"/>
    <w:rsid w:val="00BE129B"/>
    <w:rsid w:val="00BE4DAA"/>
    <w:rsid w:val="00C0323F"/>
    <w:rsid w:val="00C64FFC"/>
    <w:rsid w:val="00C96690"/>
    <w:rsid w:val="00CB4214"/>
    <w:rsid w:val="00CE2A28"/>
    <w:rsid w:val="00D55077"/>
    <w:rsid w:val="00DA3C0C"/>
    <w:rsid w:val="00DB5048"/>
    <w:rsid w:val="00E00CB2"/>
    <w:rsid w:val="00E1499E"/>
    <w:rsid w:val="00E62F2E"/>
    <w:rsid w:val="00ED4DE9"/>
    <w:rsid w:val="00F00F9E"/>
    <w:rsid w:val="00F0356E"/>
    <w:rsid w:val="00F13AAA"/>
    <w:rsid w:val="00F17BAA"/>
    <w:rsid w:val="00F831BB"/>
    <w:rsid w:val="00F84571"/>
    <w:rsid w:val="00F9068C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95" w:right="893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3107" w:hanging="36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C12F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8C12FE"/>
    <w:pPr>
      <w:widowControl/>
      <w:autoSpaceDE/>
      <w:autoSpaceDN/>
    </w:pPr>
    <w:rPr>
      <w:rFonts w:ascii="Calibri" w:eastAsia="Calibri" w:hAnsi="Calibri"/>
      <w:sz w:val="20"/>
      <w:szCs w:val="20"/>
      <w:lang w:val="x-none" w:eastAsia="x-none"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8C12F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semiHidden/>
    <w:unhideWhenUsed/>
    <w:rsid w:val="008C12FE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8C12F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C12FE"/>
    <w:pPr>
      <w:widowControl/>
      <w:autoSpaceDE/>
      <w:autoSpaceDN/>
      <w:spacing w:after="200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C12FE"/>
    <w:rPr>
      <w:rFonts w:ascii="Calibri" w:eastAsia="Calibri" w:hAnsi="Calibri" w:cs="Times New Roman"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8C12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2F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A826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26A0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footer"/>
    <w:basedOn w:val="a"/>
    <w:link w:val="af1"/>
    <w:uiPriority w:val="99"/>
    <w:unhideWhenUsed/>
    <w:rsid w:val="00A826A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26A0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95" w:right="893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3107" w:hanging="36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C12F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8C12FE"/>
    <w:pPr>
      <w:widowControl/>
      <w:autoSpaceDE/>
      <w:autoSpaceDN/>
    </w:pPr>
    <w:rPr>
      <w:rFonts w:ascii="Calibri" w:eastAsia="Calibri" w:hAnsi="Calibri"/>
      <w:sz w:val="20"/>
      <w:szCs w:val="20"/>
      <w:lang w:val="x-none" w:eastAsia="x-none"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8C12F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semiHidden/>
    <w:unhideWhenUsed/>
    <w:rsid w:val="008C12FE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8C12F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C12FE"/>
    <w:pPr>
      <w:widowControl/>
      <w:autoSpaceDE/>
      <w:autoSpaceDN/>
      <w:spacing w:after="200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C12FE"/>
    <w:rPr>
      <w:rFonts w:ascii="Calibri" w:eastAsia="Calibri" w:hAnsi="Calibri" w:cs="Times New Roman"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8C12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2F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A826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26A0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footer"/>
    <w:basedOn w:val="a"/>
    <w:link w:val="af1"/>
    <w:uiPriority w:val="99"/>
    <w:unhideWhenUsed/>
    <w:rsid w:val="00A826A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26A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63A6B722B132DF0D6462445B2BBCEFEDEF05605E822B368163BE756295A181445E0563f8rB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63A6B722B132DF0D6462445B2BBCEFEDEF05605E822B368163BE756295A181445E056380fBr8H" TargetMode="External"/><Relationship Id="rId17" Type="http://schemas.openxmlformats.org/officeDocument/2006/relationships/hyperlink" Target="consultantplus://offline/ref%3D63A6B722B132DF0D6462445B2BBCEFEDEF05605E822B368163BE756295A181445E056380fBr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63A6B722B132DF0D6462445B2BBCEFEDEF05605E822B368163BE756295A181445E056380fBr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63A6B722B132DF0D6462445B2BBCEFEDEF05605E822B368163BE756295A181445E056380fBr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63A6B722B132DF0D6462445B2BBCEFEDEF05605E822B368163BE756295A181445E056380fBr8H" TargetMode="Externa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%3D63A6B722B132DF0D6462445B2BBCEFEDEF05605E822B368163BE756295A181445E056380fBr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50D2-0916-4BF1-9BE7-F162909E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10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Союз                                                                                                         «Межрегиональное объединение организаций специального строительства</vt:lpstr>
    </vt:vector>
  </TitlesOfParts>
  <Company>SPecialiST RePack</Company>
  <LinksUpToDate>false</LinksUpToDate>
  <CharactersWithSpaces>20973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Союз                                                                                                         «Межрегиональное объединение организаций специального строительства</dc:title>
  <dc:creator>Вячеслав Забоев</dc:creator>
  <cp:lastModifiedBy>user</cp:lastModifiedBy>
  <cp:revision>37</cp:revision>
  <dcterms:created xsi:type="dcterms:W3CDTF">2022-05-27T10:11:00Z</dcterms:created>
  <dcterms:modified xsi:type="dcterms:W3CDTF">2022-09-29T08:44:00Z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2022-05-27T00:00:00Z</vt:filetime>
  </property>
</Properties>
</file>