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FE" w:rsidRPr="00EB72E1" w:rsidRDefault="008C12FE" w:rsidP="00013C43">
      <w:pPr>
        <w:spacing w:line="276" w:lineRule="auto"/>
        <w:rPr>
          <w:sz w:val="24"/>
          <w:szCs w:val="24"/>
        </w:rPr>
      </w:pPr>
    </w:p>
    <w:tbl>
      <w:tblPr>
        <w:tblpPr w:leftFromText="180" w:rightFromText="180" w:vertAnchor="text" w:tblpX="-176" w:tblpY="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3485"/>
        <w:gridCol w:w="3486"/>
      </w:tblGrid>
      <w:tr w:rsidR="008A17A6" w:rsidRPr="00EB72E1" w:rsidTr="00DE2394">
        <w:tc>
          <w:tcPr>
            <w:tcW w:w="3485" w:type="dxa"/>
            <w:tcBorders>
              <w:top w:val="nil"/>
              <w:left w:val="nil"/>
              <w:bottom w:val="nil"/>
              <w:right w:val="nil"/>
            </w:tcBorders>
            <w:vAlign w:val="center"/>
          </w:tcPr>
          <w:p w:rsidR="008A17A6" w:rsidRPr="00EB72E1" w:rsidRDefault="008A17A6" w:rsidP="00013C43">
            <w:pPr>
              <w:spacing w:line="276" w:lineRule="auto"/>
              <w:jc w:val="center"/>
              <w:rPr>
                <w:b/>
              </w:rPr>
            </w:pPr>
            <w:r w:rsidRPr="00EB72E1">
              <w:rPr>
                <w:b/>
              </w:rPr>
              <w:t>УТВЕРЖДЕНО</w:t>
            </w:r>
          </w:p>
        </w:tc>
        <w:tc>
          <w:tcPr>
            <w:tcW w:w="3485" w:type="dxa"/>
            <w:tcBorders>
              <w:top w:val="nil"/>
              <w:left w:val="nil"/>
              <w:bottom w:val="nil"/>
              <w:right w:val="nil"/>
            </w:tcBorders>
            <w:vAlign w:val="center"/>
          </w:tcPr>
          <w:p w:rsidR="008A17A6" w:rsidRPr="00EB72E1" w:rsidRDefault="008A17A6" w:rsidP="00013C43">
            <w:pPr>
              <w:spacing w:line="276" w:lineRule="auto"/>
              <w:jc w:val="center"/>
              <w:rPr>
                <w:b/>
              </w:rPr>
            </w:pPr>
            <w:r w:rsidRPr="00EB72E1">
              <w:rPr>
                <w:b/>
              </w:rPr>
              <w:t>УТВЕРЖДЕНО</w:t>
            </w:r>
          </w:p>
        </w:tc>
        <w:tc>
          <w:tcPr>
            <w:tcW w:w="3486" w:type="dxa"/>
            <w:tcBorders>
              <w:top w:val="nil"/>
              <w:left w:val="nil"/>
              <w:bottom w:val="nil"/>
              <w:right w:val="nil"/>
            </w:tcBorders>
            <w:vAlign w:val="center"/>
          </w:tcPr>
          <w:p w:rsidR="008A17A6" w:rsidRPr="00EB72E1" w:rsidRDefault="008A17A6" w:rsidP="00013C43">
            <w:pPr>
              <w:spacing w:line="276" w:lineRule="auto"/>
              <w:jc w:val="center"/>
              <w:rPr>
                <w:b/>
              </w:rPr>
            </w:pPr>
            <w:r w:rsidRPr="00EB72E1">
              <w:rPr>
                <w:b/>
              </w:rPr>
              <w:t>УТВЕРЖДЕНО</w:t>
            </w:r>
          </w:p>
        </w:tc>
      </w:tr>
      <w:tr w:rsidR="008A17A6" w:rsidRPr="00EB72E1" w:rsidTr="00DE2394">
        <w:tc>
          <w:tcPr>
            <w:tcW w:w="3485" w:type="dxa"/>
            <w:tcBorders>
              <w:top w:val="nil"/>
              <w:left w:val="nil"/>
              <w:bottom w:val="nil"/>
              <w:right w:val="nil"/>
            </w:tcBorders>
            <w:vAlign w:val="center"/>
          </w:tcPr>
          <w:p w:rsidR="008A17A6" w:rsidRPr="00EB72E1" w:rsidRDefault="008A17A6" w:rsidP="00013C43">
            <w:pPr>
              <w:spacing w:line="276" w:lineRule="auto"/>
              <w:jc w:val="center"/>
            </w:pPr>
            <w:r w:rsidRPr="00EB72E1">
              <w:t>Советом</w:t>
            </w:r>
          </w:p>
          <w:p w:rsidR="008A17A6" w:rsidRPr="00EB72E1" w:rsidRDefault="008A17A6" w:rsidP="00013C43">
            <w:pPr>
              <w:spacing w:line="276" w:lineRule="auto"/>
              <w:jc w:val="center"/>
            </w:pPr>
            <w:r w:rsidRPr="00EB72E1">
              <w:t xml:space="preserve"> Саморегулируемой организации Союза «Межрегиональное объединение организаций специального строительства»</w:t>
            </w:r>
          </w:p>
        </w:tc>
        <w:tc>
          <w:tcPr>
            <w:tcW w:w="3485" w:type="dxa"/>
            <w:tcBorders>
              <w:top w:val="nil"/>
              <w:left w:val="nil"/>
              <w:bottom w:val="nil"/>
              <w:right w:val="nil"/>
            </w:tcBorders>
            <w:vAlign w:val="center"/>
          </w:tcPr>
          <w:p w:rsidR="008A17A6" w:rsidRPr="00EB72E1" w:rsidRDefault="008A17A6" w:rsidP="00013C43">
            <w:pPr>
              <w:spacing w:line="276" w:lineRule="auto"/>
              <w:jc w:val="center"/>
            </w:pPr>
            <w:r w:rsidRPr="00EB72E1">
              <w:t>Советом</w:t>
            </w:r>
          </w:p>
          <w:p w:rsidR="008A17A6" w:rsidRPr="00EB72E1" w:rsidRDefault="008A17A6" w:rsidP="00013C43">
            <w:pPr>
              <w:spacing w:line="276" w:lineRule="auto"/>
              <w:jc w:val="center"/>
              <w:rPr>
                <w:b/>
              </w:rPr>
            </w:pPr>
            <w:r w:rsidRPr="00EB72E1">
              <w:t xml:space="preserve"> Саморегулируемой организации Союза «Межрегиональное объединение организаций специального строительства»</w:t>
            </w:r>
          </w:p>
        </w:tc>
        <w:tc>
          <w:tcPr>
            <w:tcW w:w="3486" w:type="dxa"/>
            <w:tcBorders>
              <w:top w:val="nil"/>
              <w:left w:val="nil"/>
              <w:bottom w:val="nil"/>
              <w:right w:val="nil"/>
            </w:tcBorders>
            <w:vAlign w:val="center"/>
          </w:tcPr>
          <w:p w:rsidR="008A17A6" w:rsidRPr="00EB72E1" w:rsidRDefault="008A17A6" w:rsidP="00013C43">
            <w:pPr>
              <w:spacing w:line="276" w:lineRule="auto"/>
              <w:jc w:val="center"/>
            </w:pPr>
            <w:r w:rsidRPr="00EB72E1">
              <w:t>Советом</w:t>
            </w:r>
          </w:p>
          <w:p w:rsidR="008A17A6" w:rsidRPr="00EB72E1" w:rsidRDefault="008A17A6" w:rsidP="00013C43">
            <w:pPr>
              <w:spacing w:line="276" w:lineRule="auto"/>
              <w:jc w:val="center"/>
            </w:pPr>
            <w:r w:rsidRPr="00EB72E1">
              <w:t xml:space="preserve"> Саморегулируемой организации Союза «Межрегиональное объединение организаций специального строительства»</w:t>
            </w:r>
          </w:p>
        </w:tc>
      </w:tr>
      <w:tr w:rsidR="008A17A6" w:rsidRPr="00EB72E1" w:rsidTr="00DE2394">
        <w:tc>
          <w:tcPr>
            <w:tcW w:w="3485" w:type="dxa"/>
            <w:tcBorders>
              <w:top w:val="nil"/>
              <w:left w:val="nil"/>
              <w:bottom w:val="nil"/>
              <w:right w:val="nil"/>
            </w:tcBorders>
            <w:vAlign w:val="center"/>
          </w:tcPr>
          <w:p w:rsidR="008A17A6" w:rsidRPr="00EB72E1" w:rsidRDefault="008A17A6" w:rsidP="00013C43">
            <w:pPr>
              <w:spacing w:line="276" w:lineRule="auto"/>
              <w:jc w:val="center"/>
            </w:pPr>
            <w:r w:rsidRPr="00EB72E1">
              <w:t xml:space="preserve">Протокол </w:t>
            </w:r>
            <w:r w:rsidR="008741E5" w:rsidRPr="00EB72E1">
              <w:t>№ 17</w:t>
            </w:r>
          </w:p>
        </w:tc>
        <w:tc>
          <w:tcPr>
            <w:tcW w:w="3485" w:type="dxa"/>
            <w:tcBorders>
              <w:top w:val="nil"/>
              <w:left w:val="nil"/>
              <w:bottom w:val="nil"/>
              <w:right w:val="nil"/>
            </w:tcBorders>
            <w:vAlign w:val="center"/>
          </w:tcPr>
          <w:p w:rsidR="008A17A6" w:rsidRPr="00EB72E1" w:rsidRDefault="008A17A6" w:rsidP="00013C43">
            <w:pPr>
              <w:spacing w:line="276" w:lineRule="auto"/>
              <w:jc w:val="center"/>
            </w:pPr>
            <w:r w:rsidRPr="00EB72E1">
              <w:t xml:space="preserve">Протокол </w:t>
            </w:r>
            <w:r w:rsidR="008741E5" w:rsidRPr="00EB72E1">
              <w:t>№ 54</w:t>
            </w:r>
          </w:p>
        </w:tc>
        <w:tc>
          <w:tcPr>
            <w:tcW w:w="3486" w:type="dxa"/>
            <w:tcBorders>
              <w:top w:val="nil"/>
              <w:left w:val="nil"/>
              <w:bottom w:val="nil"/>
              <w:right w:val="nil"/>
            </w:tcBorders>
            <w:vAlign w:val="center"/>
          </w:tcPr>
          <w:p w:rsidR="008A17A6" w:rsidRPr="00EB72E1" w:rsidRDefault="008A17A6" w:rsidP="00013C43">
            <w:pPr>
              <w:spacing w:line="276" w:lineRule="auto"/>
              <w:jc w:val="center"/>
            </w:pPr>
            <w:r w:rsidRPr="00EB72E1">
              <w:t xml:space="preserve">Протокол </w:t>
            </w:r>
            <w:r w:rsidR="008741E5" w:rsidRPr="00EB72E1">
              <w:t>№ 18</w:t>
            </w:r>
          </w:p>
        </w:tc>
      </w:tr>
      <w:tr w:rsidR="008A17A6" w:rsidRPr="00EB72E1" w:rsidTr="00DE2394">
        <w:tc>
          <w:tcPr>
            <w:tcW w:w="3485" w:type="dxa"/>
            <w:tcBorders>
              <w:top w:val="nil"/>
              <w:left w:val="nil"/>
              <w:bottom w:val="nil"/>
              <w:right w:val="nil"/>
            </w:tcBorders>
            <w:vAlign w:val="center"/>
          </w:tcPr>
          <w:p w:rsidR="008A17A6" w:rsidRPr="00EB72E1" w:rsidRDefault="008741E5" w:rsidP="008741E5">
            <w:pPr>
              <w:spacing w:line="276" w:lineRule="auto"/>
              <w:jc w:val="center"/>
            </w:pPr>
            <w:r w:rsidRPr="00EB72E1">
              <w:t xml:space="preserve">от 30 мая 2017 г. </w:t>
            </w:r>
          </w:p>
        </w:tc>
        <w:tc>
          <w:tcPr>
            <w:tcW w:w="3485" w:type="dxa"/>
            <w:tcBorders>
              <w:top w:val="nil"/>
              <w:left w:val="nil"/>
              <w:bottom w:val="nil"/>
              <w:right w:val="nil"/>
            </w:tcBorders>
            <w:vAlign w:val="center"/>
          </w:tcPr>
          <w:p w:rsidR="008A17A6" w:rsidRPr="00EB72E1" w:rsidRDefault="008741E5" w:rsidP="008741E5">
            <w:pPr>
              <w:spacing w:line="276" w:lineRule="auto"/>
              <w:jc w:val="center"/>
            </w:pPr>
            <w:r w:rsidRPr="00EB72E1">
              <w:t xml:space="preserve">от 21 декабря 2017 г. </w:t>
            </w:r>
          </w:p>
        </w:tc>
        <w:tc>
          <w:tcPr>
            <w:tcW w:w="3486" w:type="dxa"/>
            <w:tcBorders>
              <w:top w:val="nil"/>
              <w:left w:val="nil"/>
              <w:bottom w:val="nil"/>
              <w:right w:val="nil"/>
            </w:tcBorders>
            <w:vAlign w:val="center"/>
          </w:tcPr>
          <w:p w:rsidR="008A17A6" w:rsidRPr="00EB72E1" w:rsidRDefault="008741E5" w:rsidP="008741E5">
            <w:pPr>
              <w:spacing w:line="276" w:lineRule="auto"/>
              <w:jc w:val="center"/>
            </w:pPr>
            <w:r w:rsidRPr="00EB72E1">
              <w:t xml:space="preserve">от 06 июня 2019 г. </w:t>
            </w:r>
          </w:p>
        </w:tc>
      </w:tr>
      <w:tr w:rsidR="008741E5" w:rsidRPr="00EB72E1" w:rsidTr="00DE2394">
        <w:tc>
          <w:tcPr>
            <w:tcW w:w="3485" w:type="dxa"/>
            <w:tcBorders>
              <w:top w:val="nil"/>
              <w:left w:val="nil"/>
              <w:bottom w:val="nil"/>
              <w:right w:val="nil"/>
            </w:tcBorders>
            <w:vAlign w:val="center"/>
          </w:tcPr>
          <w:p w:rsidR="008741E5" w:rsidRPr="00EB72E1" w:rsidRDefault="008741E5" w:rsidP="00013C43">
            <w:pPr>
              <w:spacing w:line="276" w:lineRule="auto"/>
              <w:jc w:val="center"/>
            </w:pPr>
          </w:p>
        </w:tc>
        <w:tc>
          <w:tcPr>
            <w:tcW w:w="3485" w:type="dxa"/>
            <w:tcBorders>
              <w:top w:val="nil"/>
              <w:left w:val="nil"/>
              <w:bottom w:val="nil"/>
              <w:right w:val="nil"/>
            </w:tcBorders>
            <w:vAlign w:val="center"/>
          </w:tcPr>
          <w:p w:rsidR="008741E5" w:rsidRPr="00EB72E1" w:rsidRDefault="008741E5" w:rsidP="00013C43">
            <w:pPr>
              <w:spacing w:line="276" w:lineRule="auto"/>
              <w:jc w:val="center"/>
            </w:pPr>
          </w:p>
        </w:tc>
        <w:tc>
          <w:tcPr>
            <w:tcW w:w="3486" w:type="dxa"/>
            <w:tcBorders>
              <w:top w:val="nil"/>
              <w:left w:val="nil"/>
              <w:bottom w:val="nil"/>
              <w:right w:val="nil"/>
            </w:tcBorders>
            <w:vAlign w:val="center"/>
          </w:tcPr>
          <w:p w:rsidR="008741E5" w:rsidRPr="00EB72E1" w:rsidRDefault="008741E5" w:rsidP="00312D0A">
            <w:pPr>
              <w:spacing w:line="276" w:lineRule="auto"/>
              <w:jc w:val="center"/>
            </w:pPr>
          </w:p>
        </w:tc>
      </w:tr>
      <w:tr w:rsidR="008741E5" w:rsidRPr="00EB72E1" w:rsidTr="00DE2394">
        <w:tc>
          <w:tcPr>
            <w:tcW w:w="3485" w:type="dxa"/>
            <w:tcBorders>
              <w:top w:val="nil"/>
              <w:left w:val="nil"/>
              <w:bottom w:val="nil"/>
              <w:right w:val="nil"/>
            </w:tcBorders>
            <w:vAlign w:val="center"/>
          </w:tcPr>
          <w:p w:rsidR="008741E5" w:rsidRPr="00EB72E1" w:rsidRDefault="008741E5" w:rsidP="00013C43">
            <w:pPr>
              <w:spacing w:line="276" w:lineRule="auto"/>
              <w:jc w:val="center"/>
            </w:pPr>
            <w:r w:rsidRPr="00EB72E1">
              <w:rPr>
                <w:b/>
              </w:rPr>
              <w:t>УТВЕРЖДЕНО</w:t>
            </w:r>
          </w:p>
        </w:tc>
        <w:tc>
          <w:tcPr>
            <w:tcW w:w="3485" w:type="dxa"/>
            <w:tcBorders>
              <w:top w:val="nil"/>
              <w:left w:val="nil"/>
              <w:bottom w:val="nil"/>
              <w:right w:val="nil"/>
            </w:tcBorders>
            <w:vAlign w:val="center"/>
          </w:tcPr>
          <w:p w:rsidR="008741E5" w:rsidRPr="00EB72E1" w:rsidRDefault="008741E5" w:rsidP="00013C43">
            <w:pPr>
              <w:spacing w:line="276" w:lineRule="auto"/>
              <w:jc w:val="center"/>
            </w:pPr>
            <w:r w:rsidRPr="00EB72E1">
              <w:rPr>
                <w:b/>
              </w:rPr>
              <w:t>УТВЕРЖДЕНО</w:t>
            </w:r>
          </w:p>
        </w:tc>
        <w:tc>
          <w:tcPr>
            <w:tcW w:w="3486" w:type="dxa"/>
            <w:tcBorders>
              <w:top w:val="nil"/>
              <w:left w:val="nil"/>
              <w:bottom w:val="nil"/>
              <w:right w:val="nil"/>
            </w:tcBorders>
            <w:vAlign w:val="center"/>
          </w:tcPr>
          <w:p w:rsidR="008741E5" w:rsidRPr="00EB72E1" w:rsidRDefault="008741E5" w:rsidP="00312D0A">
            <w:pPr>
              <w:spacing w:line="276" w:lineRule="auto"/>
              <w:jc w:val="center"/>
              <w:rPr>
                <w:lang w:val="en-US"/>
              </w:rPr>
            </w:pPr>
            <w:r w:rsidRPr="00EB72E1">
              <w:rPr>
                <w:b/>
              </w:rPr>
              <w:t>УТВЕРЖДЕНО</w:t>
            </w:r>
          </w:p>
        </w:tc>
      </w:tr>
      <w:tr w:rsidR="008741E5" w:rsidRPr="00EB72E1" w:rsidTr="00DE2394">
        <w:tc>
          <w:tcPr>
            <w:tcW w:w="3485" w:type="dxa"/>
            <w:tcBorders>
              <w:top w:val="nil"/>
              <w:left w:val="nil"/>
              <w:bottom w:val="nil"/>
              <w:right w:val="nil"/>
            </w:tcBorders>
            <w:vAlign w:val="center"/>
          </w:tcPr>
          <w:p w:rsidR="008741E5" w:rsidRPr="00EB72E1" w:rsidRDefault="008741E5" w:rsidP="008741E5">
            <w:pPr>
              <w:spacing w:line="276" w:lineRule="auto"/>
              <w:jc w:val="center"/>
            </w:pPr>
            <w:r w:rsidRPr="00EB72E1">
              <w:t>Советом</w:t>
            </w:r>
          </w:p>
          <w:p w:rsidR="008741E5" w:rsidRPr="00EB72E1" w:rsidRDefault="008741E5" w:rsidP="008741E5">
            <w:pPr>
              <w:spacing w:line="276" w:lineRule="auto"/>
              <w:jc w:val="center"/>
            </w:pPr>
            <w:r w:rsidRPr="00EB72E1">
              <w:t xml:space="preserve"> Саморегулируемой организации Союза «Межрегиональное объединение организаций специального строительства»</w:t>
            </w:r>
          </w:p>
        </w:tc>
        <w:tc>
          <w:tcPr>
            <w:tcW w:w="3485" w:type="dxa"/>
            <w:tcBorders>
              <w:top w:val="nil"/>
              <w:left w:val="nil"/>
              <w:bottom w:val="nil"/>
              <w:right w:val="nil"/>
            </w:tcBorders>
            <w:vAlign w:val="center"/>
          </w:tcPr>
          <w:p w:rsidR="008741E5" w:rsidRPr="00EB72E1" w:rsidRDefault="008741E5" w:rsidP="008741E5">
            <w:pPr>
              <w:spacing w:line="276" w:lineRule="auto"/>
              <w:jc w:val="center"/>
            </w:pPr>
            <w:r w:rsidRPr="00EB72E1">
              <w:t>Советом</w:t>
            </w:r>
          </w:p>
          <w:p w:rsidR="008741E5" w:rsidRPr="00EB72E1" w:rsidRDefault="008741E5" w:rsidP="008741E5">
            <w:pPr>
              <w:spacing w:line="276" w:lineRule="auto"/>
              <w:jc w:val="center"/>
            </w:pPr>
            <w:r w:rsidRPr="00EB72E1">
              <w:t xml:space="preserve"> Саморегулируемой организации Союза «Межрегиональное объединение организаций специального строительства»</w:t>
            </w:r>
          </w:p>
        </w:tc>
        <w:tc>
          <w:tcPr>
            <w:tcW w:w="3486" w:type="dxa"/>
            <w:tcBorders>
              <w:top w:val="nil"/>
              <w:left w:val="nil"/>
              <w:bottom w:val="nil"/>
              <w:right w:val="nil"/>
            </w:tcBorders>
            <w:vAlign w:val="center"/>
          </w:tcPr>
          <w:p w:rsidR="008741E5" w:rsidRPr="00EB72E1" w:rsidRDefault="008741E5" w:rsidP="008741E5">
            <w:pPr>
              <w:spacing w:line="276" w:lineRule="auto"/>
              <w:jc w:val="center"/>
            </w:pPr>
            <w:r w:rsidRPr="00EB72E1">
              <w:t>Советом</w:t>
            </w:r>
          </w:p>
          <w:p w:rsidR="008741E5" w:rsidRPr="00EB72E1" w:rsidRDefault="008741E5" w:rsidP="008741E5">
            <w:pPr>
              <w:spacing w:line="276" w:lineRule="auto"/>
              <w:jc w:val="center"/>
            </w:pPr>
            <w:r w:rsidRPr="00EB72E1">
              <w:t xml:space="preserve"> Саморегулируемой организации Союза «Межрегиональное объединение организаций специального строительства»</w:t>
            </w:r>
          </w:p>
        </w:tc>
      </w:tr>
      <w:tr w:rsidR="008741E5" w:rsidRPr="00EB72E1" w:rsidTr="00DE2394">
        <w:tc>
          <w:tcPr>
            <w:tcW w:w="3485" w:type="dxa"/>
            <w:tcBorders>
              <w:top w:val="nil"/>
              <w:left w:val="nil"/>
              <w:bottom w:val="nil"/>
              <w:right w:val="nil"/>
            </w:tcBorders>
            <w:vAlign w:val="center"/>
          </w:tcPr>
          <w:p w:rsidR="008741E5" w:rsidRPr="00EB72E1" w:rsidRDefault="008741E5" w:rsidP="008741E5">
            <w:pPr>
              <w:spacing w:line="276" w:lineRule="auto"/>
              <w:jc w:val="center"/>
            </w:pPr>
            <w:r w:rsidRPr="00EB72E1">
              <w:t>Протокол № 27</w:t>
            </w:r>
          </w:p>
        </w:tc>
        <w:tc>
          <w:tcPr>
            <w:tcW w:w="3485" w:type="dxa"/>
            <w:tcBorders>
              <w:top w:val="nil"/>
              <w:left w:val="nil"/>
              <w:bottom w:val="nil"/>
              <w:right w:val="nil"/>
            </w:tcBorders>
            <w:vAlign w:val="center"/>
          </w:tcPr>
          <w:p w:rsidR="008741E5" w:rsidRPr="00EB72E1" w:rsidRDefault="008741E5" w:rsidP="00013C43">
            <w:pPr>
              <w:spacing w:line="276" w:lineRule="auto"/>
              <w:jc w:val="center"/>
            </w:pPr>
            <w:r w:rsidRPr="00EB72E1">
              <w:t>Протокол № 28</w:t>
            </w:r>
          </w:p>
        </w:tc>
        <w:tc>
          <w:tcPr>
            <w:tcW w:w="3486" w:type="dxa"/>
            <w:tcBorders>
              <w:top w:val="nil"/>
              <w:left w:val="nil"/>
              <w:bottom w:val="nil"/>
              <w:right w:val="nil"/>
            </w:tcBorders>
            <w:vAlign w:val="center"/>
          </w:tcPr>
          <w:p w:rsidR="008741E5" w:rsidRPr="00EB72E1" w:rsidRDefault="008741E5" w:rsidP="004C59C0">
            <w:pPr>
              <w:spacing w:line="276" w:lineRule="auto"/>
              <w:jc w:val="center"/>
            </w:pPr>
            <w:r w:rsidRPr="00EB72E1">
              <w:t xml:space="preserve">Протокол № </w:t>
            </w:r>
            <w:r w:rsidR="004C59C0" w:rsidRPr="004C59C0">
              <w:t>42</w:t>
            </w:r>
          </w:p>
        </w:tc>
      </w:tr>
      <w:tr w:rsidR="008741E5" w:rsidRPr="00EB72E1" w:rsidTr="00DE2394">
        <w:tc>
          <w:tcPr>
            <w:tcW w:w="3485" w:type="dxa"/>
            <w:tcBorders>
              <w:top w:val="nil"/>
              <w:left w:val="nil"/>
              <w:bottom w:val="nil"/>
              <w:right w:val="nil"/>
            </w:tcBorders>
            <w:vAlign w:val="center"/>
          </w:tcPr>
          <w:p w:rsidR="008741E5" w:rsidRPr="00EB72E1" w:rsidRDefault="008741E5" w:rsidP="008741E5">
            <w:pPr>
              <w:spacing w:line="276" w:lineRule="auto"/>
              <w:jc w:val="center"/>
            </w:pPr>
            <w:r w:rsidRPr="00EB72E1">
              <w:t xml:space="preserve">от 28 октября 2020 г. </w:t>
            </w:r>
          </w:p>
        </w:tc>
        <w:tc>
          <w:tcPr>
            <w:tcW w:w="3485" w:type="dxa"/>
            <w:tcBorders>
              <w:top w:val="nil"/>
              <w:left w:val="nil"/>
              <w:bottom w:val="nil"/>
              <w:right w:val="nil"/>
            </w:tcBorders>
            <w:vAlign w:val="center"/>
          </w:tcPr>
          <w:p w:rsidR="008741E5" w:rsidRPr="00EB72E1" w:rsidRDefault="008741E5" w:rsidP="008741E5">
            <w:pPr>
              <w:spacing w:line="276" w:lineRule="auto"/>
              <w:jc w:val="center"/>
            </w:pPr>
            <w:r w:rsidRPr="00EB72E1">
              <w:t xml:space="preserve">от 10 ноября 2020 г. </w:t>
            </w:r>
          </w:p>
        </w:tc>
        <w:tc>
          <w:tcPr>
            <w:tcW w:w="3486" w:type="dxa"/>
            <w:tcBorders>
              <w:top w:val="nil"/>
              <w:left w:val="nil"/>
              <w:bottom w:val="nil"/>
              <w:right w:val="nil"/>
            </w:tcBorders>
            <w:vAlign w:val="center"/>
          </w:tcPr>
          <w:p w:rsidR="008741E5" w:rsidRPr="00EB72E1" w:rsidRDefault="008741E5" w:rsidP="00F34357">
            <w:pPr>
              <w:spacing w:line="276" w:lineRule="auto"/>
              <w:jc w:val="center"/>
            </w:pPr>
            <w:r w:rsidRPr="00EB72E1">
              <w:t xml:space="preserve">от </w:t>
            </w:r>
            <w:r w:rsidR="00F34357" w:rsidRPr="00F34357">
              <w:t>23</w:t>
            </w:r>
            <w:r w:rsidRPr="00EB72E1">
              <w:rPr>
                <w:color w:val="FF0000"/>
              </w:rPr>
              <w:t xml:space="preserve"> </w:t>
            </w:r>
            <w:r w:rsidR="00F34357">
              <w:t>декабря</w:t>
            </w:r>
            <w:r w:rsidRPr="00EB72E1">
              <w:t xml:space="preserve"> 2022 г. </w:t>
            </w:r>
          </w:p>
        </w:tc>
      </w:tr>
      <w:tr w:rsidR="008A17A6" w:rsidRPr="00EB72E1" w:rsidTr="00DE2394">
        <w:trPr>
          <w:trHeight w:val="8873"/>
        </w:trPr>
        <w:tc>
          <w:tcPr>
            <w:tcW w:w="10456" w:type="dxa"/>
            <w:gridSpan w:val="3"/>
            <w:tcBorders>
              <w:top w:val="nil"/>
              <w:left w:val="nil"/>
              <w:bottom w:val="nil"/>
              <w:right w:val="nil"/>
            </w:tcBorders>
          </w:tcPr>
          <w:p w:rsidR="008A17A6" w:rsidRPr="00EB72E1" w:rsidRDefault="008A17A6" w:rsidP="00013C43">
            <w:pPr>
              <w:spacing w:line="276" w:lineRule="auto"/>
              <w:jc w:val="center"/>
              <w:rPr>
                <w:rFonts w:eastAsia="Verdana"/>
                <w:b/>
                <w:sz w:val="24"/>
                <w:szCs w:val="24"/>
                <w:lang w:bidi="ar-SA"/>
              </w:rPr>
            </w:pPr>
          </w:p>
          <w:p w:rsidR="008A17A6" w:rsidRPr="00EB72E1" w:rsidRDefault="008A17A6" w:rsidP="00013C43">
            <w:pPr>
              <w:spacing w:line="276" w:lineRule="auto"/>
              <w:jc w:val="center"/>
              <w:rPr>
                <w:rFonts w:eastAsia="Verdana"/>
                <w:b/>
                <w:sz w:val="24"/>
                <w:szCs w:val="24"/>
                <w:lang w:bidi="ar-SA"/>
              </w:rPr>
            </w:pPr>
          </w:p>
          <w:p w:rsidR="00261033" w:rsidRPr="00EB72E1" w:rsidRDefault="00261033" w:rsidP="00013C43">
            <w:pPr>
              <w:spacing w:line="276" w:lineRule="auto"/>
              <w:jc w:val="center"/>
              <w:rPr>
                <w:rFonts w:eastAsia="Verdana"/>
                <w:b/>
                <w:sz w:val="24"/>
                <w:szCs w:val="24"/>
                <w:lang w:bidi="ar-SA"/>
              </w:rPr>
            </w:pPr>
          </w:p>
          <w:p w:rsidR="00261033" w:rsidRPr="00EB72E1" w:rsidRDefault="00261033" w:rsidP="00013C43">
            <w:pPr>
              <w:spacing w:line="276" w:lineRule="auto"/>
              <w:jc w:val="center"/>
              <w:rPr>
                <w:rFonts w:eastAsia="Verdana"/>
                <w:b/>
                <w:sz w:val="24"/>
                <w:szCs w:val="24"/>
                <w:lang w:bidi="ar-SA"/>
              </w:rPr>
            </w:pPr>
          </w:p>
          <w:p w:rsidR="00261033" w:rsidRPr="00EB72E1" w:rsidRDefault="00261033" w:rsidP="00013C43">
            <w:pPr>
              <w:spacing w:line="276" w:lineRule="auto"/>
              <w:jc w:val="center"/>
              <w:rPr>
                <w:rFonts w:eastAsia="Verdana"/>
                <w:b/>
                <w:sz w:val="24"/>
                <w:szCs w:val="24"/>
                <w:lang w:bidi="ar-SA"/>
              </w:rPr>
            </w:pPr>
          </w:p>
          <w:p w:rsidR="008A17A6" w:rsidRPr="00B82CF5" w:rsidRDefault="008A17A6" w:rsidP="00013C43">
            <w:pPr>
              <w:spacing w:line="276" w:lineRule="auto"/>
              <w:jc w:val="center"/>
              <w:rPr>
                <w:rFonts w:eastAsia="Verdana"/>
                <w:b/>
                <w:sz w:val="32"/>
                <w:szCs w:val="32"/>
                <w:lang w:bidi="ar-SA"/>
              </w:rPr>
            </w:pPr>
            <w:bookmarkStart w:id="0" w:name="_GoBack"/>
            <w:r w:rsidRPr="00B82CF5">
              <w:rPr>
                <w:rFonts w:eastAsia="Verdana"/>
                <w:b/>
                <w:sz w:val="32"/>
                <w:szCs w:val="32"/>
                <w:lang w:bidi="ar-SA"/>
              </w:rPr>
              <w:t>ПОЛОЖЕНИЕ</w:t>
            </w:r>
          </w:p>
          <w:p w:rsidR="001A475E" w:rsidRPr="001A475E" w:rsidRDefault="001A475E" w:rsidP="001A475E">
            <w:pPr>
              <w:widowControl/>
              <w:autoSpaceDE/>
              <w:autoSpaceDN/>
              <w:jc w:val="center"/>
              <w:rPr>
                <w:b/>
                <w:sz w:val="32"/>
                <w:szCs w:val="28"/>
                <w:lang w:bidi="ar-SA"/>
              </w:rPr>
            </w:pPr>
            <w:r w:rsidRPr="001A475E">
              <w:rPr>
                <w:b/>
                <w:sz w:val="32"/>
                <w:szCs w:val="28"/>
                <w:lang w:bidi="ar-SA"/>
              </w:rPr>
              <w:t xml:space="preserve">САМОРЕГУЛИРУЕМОЙ  ОРГАНИЗАЦИИ  СОЮЗА «МЕЖРЕГИОНАЛЬНОЕ ОБЪЕДИНЕНИЕ ОРГАНИЗАЦИЙ СПЕЦИАЛЬНОГО СТРОИТЕЛЬСТВА» (СРО Союз «МООСС»)  О  </w:t>
            </w:r>
            <w:proofErr w:type="gramStart"/>
            <w:r w:rsidRPr="001A475E">
              <w:rPr>
                <w:b/>
                <w:sz w:val="32"/>
                <w:szCs w:val="28"/>
                <w:lang w:bidi="ar-SA"/>
              </w:rPr>
              <w:t>КОНТРОЛЕ  ЗА</w:t>
            </w:r>
            <w:proofErr w:type="gramEnd"/>
            <w:r w:rsidRPr="001A475E">
              <w:rPr>
                <w:b/>
                <w:sz w:val="32"/>
                <w:szCs w:val="28"/>
                <w:lang w:bidi="ar-SA"/>
              </w:rPr>
              <w:t xml:space="preserve">  ДЕЯТЕЛЬНОСТЬЮ СВОИХ ЧЛЕНОВ  В ЧАСТИ СОБЛЮДЕНИЯ ИМИ ТРЕБОВАНИЙ СТАНДАРТОВ </w:t>
            </w:r>
          </w:p>
          <w:p w:rsidR="001A475E" w:rsidRPr="001A475E" w:rsidRDefault="001A475E" w:rsidP="001A475E">
            <w:pPr>
              <w:widowControl/>
              <w:autoSpaceDE/>
              <w:autoSpaceDN/>
              <w:jc w:val="center"/>
              <w:rPr>
                <w:b/>
                <w:sz w:val="32"/>
                <w:szCs w:val="28"/>
                <w:lang w:bidi="ar-SA"/>
              </w:rPr>
            </w:pPr>
            <w:r w:rsidRPr="001A475E">
              <w:rPr>
                <w:b/>
                <w:sz w:val="32"/>
                <w:szCs w:val="28"/>
                <w:lang w:bidi="ar-SA"/>
              </w:rPr>
              <w:t xml:space="preserve">И ПРАВИЛ СРО СОЮЗА «МООСС», УСЛОВИЙ ЧЛЕНСТВА </w:t>
            </w:r>
          </w:p>
          <w:p w:rsidR="008A17A6" w:rsidRPr="00EB72E1" w:rsidRDefault="001A475E" w:rsidP="001A475E">
            <w:pPr>
              <w:spacing w:line="276" w:lineRule="auto"/>
              <w:jc w:val="center"/>
              <w:rPr>
                <w:rFonts w:eastAsia="Verdana"/>
                <w:b/>
                <w:sz w:val="28"/>
                <w:szCs w:val="28"/>
                <w:lang w:bidi="ar-SA"/>
              </w:rPr>
            </w:pPr>
            <w:r w:rsidRPr="001A475E">
              <w:rPr>
                <w:b/>
                <w:sz w:val="32"/>
                <w:szCs w:val="28"/>
                <w:lang w:bidi="ar-SA"/>
              </w:rPr>
              <w:t>В СРО СОЮЗЕ «МООСС»</w:t>
            </w:r>
            <w:bookmarkEnd w:id="0"/>
          </w:p>
          <w:p w:rsidR="008A17A6" w:rsidRPr="00EB72E1" w:rsidRDefault="008A17A6" w:rsidP="00013C43">
            <w:pPr>
              <w:spacing w:line="276" w:lineRule="auto"/>
              <w:jc w:val="center"/>
              <w:rPr>
                <w:rFonts w:eastAsia="Verdana"/>
                <w:b/>
                <w:sz w:val="28"/>
                <w:szCs w:val="28"/>
                <w:lang w:bidi="ar-SA"/>
              </w:rPr>
            </w:pPr>
          </w:p>
          <w:p w:rsidR="008A17A6" w:rsidRPr="00EB72E1" w:rsidRDefault="008A17A6" w:rsidP="00013C43">
            <w:pPr>
              <w:spacing w:line="276" w:lineRule="auto"/>
              <w:jc w:val="center"/>
              <w:rPr>
                <w:rFonts w:eastAsia="Verdana"/>
                <w:b/>
                <w:sz w:val="28"/>
                <w:szCs w:val="28"/>
                <w:lang w:bidi="ar-SA"/>
              </w:rPr>
            </w:pPr>
          </w:p>
          <w:p w:rsidR="008A17A6" w:rsidRPr="00EB72E1" w:rsidRDefault="008A17A6" w:rsidP="00013C43">
            <w:pPr>
              <w:spacing w:line="276" w:lineRule="auto"/>
              <w:jc w:val="center"/>
              <w:rPr>
                <w:rFonts w:eastAsia="Verdana"/>
                <w:b/>
                <w:sz w:val="28"/>
                <w:szCs w:val="28"/>
                <w:lang w:bidi="ar-SA"/>
              </w:rPr>
            </w:pPr>
          </w:p>
          <w:p w:rsidR="008A17A6" w:rsidRPr="00EB72E1" w:rsidRDefault="008A17A6" w:rsidP="00013C43">
            <w:pPr>
              <w:spacing w:line="276" w:lineRule="auto"/>
              <w:jc w:val="center"/>
              <w:rPr>
                <w:rFonts w:eastAsia="Verdana"/>
                <w:b/>
                <w:sz w:val="28"/>
                <w:szCs w:val="28"/>
                <w:lang w:bidi="ar-SA"/>
              </w:rPr>
            </w:pPr>
          </w:p>
          <w:p w:rsidR="008A17A6" w:rsidRPr="00EB72E1" w:rsidRDefault="008A17A6" w:rsidP="00013C43">
            <w:pPr>
              <w:spacing w:line="276" w:lineRule="auto"/>
              <w:jc w:val="center"/>
              <w:rPr>
                <w:rFonts w:eastAsia="Verdana"/>
                <w:b/>
                <w:sz w:val="28"/>
                <w:szCs w:val="28"/>
                <w:lang w:bidi="ar-SA"/>
              </w:rPr>
            </w:pPr>
          </w:p>
          <w:p w:rsidR="008A17A6" w:rsidRPr="00EB72E1" w:rsidRDefault="008A17A6" w:rsidP="00013C43">
            <w:pPr>
              <w:spacing w:line="276" w:lineRule="auto"/>
              <w:jc w:val="center"/>
              <w:rPr>
                <w:rFonts w:eastAsia="Verdana"/>
                <w:b/>
                <w:sz w:val="28"/>
                <w:szCs w:val="28"/>
                <w:lang w:bidi="ar-SA"/>
              </w:rPr>
            </w:pPr>
          </w:p>
          <w:p w:rsidR="008A17A6" w:rsidRPr="00EB72E1" w:rsidRDefault="008A17A6" w:rsidP="00013C43">
            <w:pPr>
              <w:spacing w:line="276" w:lineRule="auto"/>
              <w:jc w:val="center"/>
              <w:rPr>
                <w:rFonts w:eastAsia="Verdana"/>
                <w:b/>
                <w:sz w:val="28"/>
                <w:szCs w:val="28"/>
                <w:lang w:bidi="ar-SA"/>
              </w:rPr>
            </w:pPr>
          </w:p>
          <w:p w:rsidR="00F0356E" w:rsidRPr="00EB72E1" w:rsidRDefault="00F0356E" w:rsidP="00013C43">
            <w:pPr>
              <w:spacing w:line="276" w:lineRule="auto"/>
              <w:rPr>
                <w:rFonts w:eastAsia="Verdana"/>
                <w:b/>
                <w:sz w:val="28"/>
                <w:szCs w:val="28"/>
                <w:lang w:bidi="ar-SA"/>
              </w:rPr>
            </w:pPr>
          </w:p>
          <w:p w:rsidR="00F0356E" w:rsidRPr="00EB72E1" w:rsidRDefault="00F0356E" w:rsidP="00013C43">
            <w:pPr>
              <w:spacing w:line="276" w:lineRule="auto"/>
              <w:rPr>
                <w:rFonts w:eastAsia="Verdana"/>
                <w:b/>
                <w:sz w:val="28"/>
                <w:szCs w:val="28"/>
                <w:lang w:bidi="ar-SA"/>
              </w:rPr>
            </w:pPr>
          </w:p>
          <w:p w:rsidR="00261033" w:rsidRPr="00EB72E1" w:rsidRDefault="00261033" w:rsidP="00261033">
            <w:pPr>
              <w:spacing w:line="276" w:lineRule="auto"/>
              <w:rPr>
                <w:rFonts w:eastAsia="Verdana"/>
                <w:b/>
                <w:sz w:val="28"/>
                <w:szCs w:val="28"/>
                <w:lang w:bidi="ar-SA"/>
              </w:rPr>
            </w:pPr>
          </w:p>
          <w:p w:rsidR="009044EF" w:rsidRPr="00EB72E1" w:rsidRDefault="009044EF" w:rsidP="00013C43">
            <w:pPr>
              <w:spacing w:line="276" w:lineRule="auto"/>
              <w:jc w:val="center"/>
              <w:rPr>
                <w:rFonts w:eastAsia="Verdana"/>
                <w:b/>
                <w:sz w:val="28"/>
                <w:szCs w:val="28"/>
                <w:lang w:bidi="ar-SA"/>
              </w:rPr>
            </w:pPr>
          </w:p>
          <w:p w:rsidR="008A17A6" w:rsidRPr="00EB72E1" w:rsidRDefault="008A17A6" w:rsidP="00013C43">
            <w:pPr>
              <w:spacing w:line="276" w:lineRule="auto"/>
              <w:jc w:val="center"/>
              <w:rPr>
                <w:rFonts w:eastAsia="Verdana"/>
                <w:b/>
                <w:sz w:val="26"/>
                <w:szCs w:val="26"/>
                <w:lang w:bidi="ar-SA"/>
              </w:rPr>
            </w:pPr>
            <w:r w:rsidRPr="00EB72E1">
              <w:rPr>
                <w:rFonts w:eastAsia="Verdana"/>
                <w:b/>
                <w:sz w:val="28"/>
                <w:szCs w:val="28"/>
                <w:lang w:bidi="ar-SA"/>
              </w:rPr>
              <w:t>Москва-2022</w:t>
            </w:r>
          </w:p>
        </w:tc>
      </w:tr>
    </w:tbl>
    <w:p w:rsidR="008A17A6" w:rsidRPr="00EB72E1" w:rsidRDefault="008A17A6" w:rsidP="00F0356E">
      <w:pPr>
        <w:spacing w:line="276" w:lineRule="auto"/>
        <w:rPr>
          <w:rFonts w:eastAsia="Verdana"/>
          <w:b/>
          <w:sz w:val="32"/>
          <w:szCs w:val="32"/>
        </w:rPr>
        <w:sectPr w:rsidR="008A17A6" w:rsidRPr="00EB72E1" w:rsidSect="009D6EA1">
          <w:footerReference w:type="default" r:id="rId9"/>
          <w:footerReference w:type="first" r:id="rId10"/>
          <w:pgSz w:w="11910" w:h="16840" w:code="9"/>
          <w:pgMar w:top="1134" w:right="1134" w:bottom="851" w:left="1134" w:header="340" w:footer="680" w:gutter="0"/>
          <w:pgNumType w:start="1" w:chapStyle="2"/>
          <w:cols w:space="720"/>
          <w:titlePg/>
          <w:docGrid w:linePitch="299"/>
        </w:sectPr>
      </w:pPr>
    </w:p>
    <w:p w:rsidR="00DE2394" w:rsidRPr="00EB72E1" w:rsidRDefault="00DE2394" w:rsidP="00421304">
      <w:pPr>
        <w:spacing w:before="240" w:after="240"/>
        <w:jc w:val="center"/>
        <w:rPr>
          <w:b/>
          <w:bCs/>
          <w:sz w:val="28"/>
          <w:szCs w:val="28"/>
        </w:rPr>
      </w:pPr>
      <w:r w:rsidRPr="00EB72E1">
        <w:rPr>
          <w:b/>
          <w:bCs/>
          <w:sz w:val="28"/>
          <w:szCs w:val="28"/>
        </w:rPr>
        <w:lastRenderedPageBreak/>
        <w:t>Оглавление</w:t>
      </w:r>
    </w:p>
    <w:p w:rsidR="00DE2394" w:rsidRPr="000024A9" w:rsidRDefault="00DE2394" w:rsidP="001B39B0">
      <w:pPr>
        <w:pStyle w:val="10"/>
      </w:pPr>
      <w:r w:rsidRPr="00EB72E1">
        <w:rPr>
          <w:color w:val="00B0F0"/>
        </w:rPr>
        <w:fldChar w:fldCharType="begin"/>
      </w:r>
      <w:r w:rsidRPr="00EB72E1">
        <w:rPr>
          <w:color w:val="00B0F0"/>
        </w:rPr>
        <w:instrText xml:space="preserve"> TOC \o "1-3" </w:instrText>
      </w:r>
      <w:r w:rsidRPr="00EB72E1">
        <w:rPr>
          <w:color w:val="00B0F0"/>
        </w:rPr>
        <w:fldChar w:fldCharType="separate"/>
      </w:r>
      <w:r w:rsidRPr="000024A9">
        <w:t>1. Общие положения</w:t>
      </w:r>
      <w:r w:rsidR="00860231" w:rsidRPr="000024A9">
        <w:t>……………………………………………………………...3</w:t>
      </w:r>
    </w:p>
    <w:p w:rsidR="00421304" w:rsidRPr="000024A9" w:rsidRDefault="00421304" w:rsidP="001B39B0">
      <w:pPr>
        <w:pStyle w:val="10"/>
        <w:rPr>
          <w:rFonts w:eastAsia="DengXian"/>
          <w:bCs/>
        </w:rPr>
      </w:pPr>
      <w:r w:rsidRPr="000024A9">
        <w:rPr>
          <w:bCs/>
        </w:rPr>
        <w:t xml:space="preserve">2. </w:t>
      </w:r>
      <w:r w:rsidRPr="000024A9">
        <w:t>Термины и определения</w:t>
      </w:r>
      <w:r w:rsidR="00860231" w:rsidRPr="000024A9">
        <w:t>………………………………………………………..4</w:t>
      </w:r>
    </w:p>
    <w:p w:rsidR="00DE2394" w:rsidRPr="000024A9" w:rsidRDefault="00421304" w:rsidP="001B39B0">
      <w:pPr>
        <w:pStyle w:val="10"/>
        <w:rPr>
          <w:rFonts w:eastAsia="DengXian"/>
          <w:bCs/>
        </w:rPr>
      </w:pPr>
      <w:r w:rsidRPr="000024A9">
        <w:rPr>
          <w:bCs/>
        </w:rPr>
        <w:t>3</w:t>
      </w:r>
      <w:r w:rsidR="00DE2394" w:rsidRPr="000024A9">
        <w:rPr>
          <w:bCs/>
        </w:rPr>
        <w:t xml:space="preserve">. </w:t>
      </w:r>
      <w:r w:rsidR="00DE2394" w:rsidRPr="000024A9">
        <w:t>Предмет, цели и задачи контроля</w:t>
      </w:r>
      <w:r w:rsidR="00860231" w:rsidRPr="000024A9">
        <w:t>……………………………………………..6</w:t>
      </w:r>
    </w:p>
    <w:p w:rsidR="00DB6B6D" w:rsidRPr="000024A9" w:rsidRDefault="00421304" w:rsidP="001B39B0">
      <w:pPr>
        <w:pStyle w:val="10"/>
      </w:pPr>
      <w:r w:rsidRPr="000024A9">
        <w:t>4</w:t>
      </w:r>
      <w:r w:rsidR="00DE2394" w:rsidRPr="000024A9">
        <w:t xml:space="preserve">. </w:t>
      </w:r>
      <w:r w:rsidR="00860231" w:rsidRPr="000024A9">
        <w:t>В</w:t>
      </w:r>
      <w:r w:rsidR="00DE2394" w:rsidRPr="000024A9">
        <w:t>иды</w:t>
      </w:r>
      <w:r w:rsidR="00860231" w:rsidRPr="000024A9">
        <w:t xml:space="preserve"> и формы </w:t>
      </w:r>
      <w:r w:rsidR="00DE2394" w:rsidRPr="000024A9">
        <w:t>контроля</w:t>
      </w:r>
      <w:r w:rsidR="00860231" w:rsidRPr="000024A9">
        <w:t>……………………………………………………….8</w:t>
      </w:r>
    </w:p>
    <w:p w:rsidR="00DB6B6D" w:rsidRPr="000024A9" w:rsidRDefault="00DB6B6D" w:rsidP="001B39B0">
      <w:pPr>
        <w:pStyle w:val="10"/>
      </w:pPr>
      <w:r w:rsidRPr="000024A9">
        <w:t>5. Осуществление контроля деятельности членов Союза ……………………</w:t>
      </w:r>
      <w:r w:rsidR="00860231" w:rsidRPr="000024A9">
        <w:t>..9</w:t>
      </w:r>
    </w:p>
    <w:p w:rsidR="00DE2394" w:rsidRPr="000024A9" w:rsidRDefault="00D6233F" w:rsidP="001B39B0">
      <w:pPr>
        <w:pStyle w:val="10"/>
        <w:rPr>
          <w:rFonts w:eastAsia="DengXian"/>
        </w:rPr>
      </w:pPr>
      <w:r w:rsidRPr="000024A9">
        <w:t>6</w:t>
      </w:r>
      <w:r w:rsidR="00DE2394" w:rsidRPr="000024A9">
        <w:t>. Планов</w:t>
      </w:r>
      <w:r w:rsidR="006565C3" w:rsidRPr="000024A9">
        <w:t>ые</w:t>
      </w:r>
      <w:r w:rsidR="00DE2394" w:rsidRPr="000024A9">
        <w:t xml:space="preserve"> проверк</w:t>
      </w:r>
      <w:r w:rsidR="006565C3" w:rsidRPr="000024A9">
        <w:t>и</w:t>
      </w:r>
      <w:r w:rsidR="00860231" w:rsidRPr="000024A9">
        <w:t>…………………………………………………………...</w:t>
      </w:r>
      <w:r w:rsidR="00DB6B6D" w:rsidRPr="000024A9">
        <w:t>1</w:t>
      </w:r>
      <w:r w:rsidR="001B39B0">
        <w:t>4</w:t>
      </w:r>
    </w:p>
    <w:p w:rsidR="00DE2394" w:rsidRPr="000024A9" w:rsidRDefault="00D6233F" w:rsidP="001B39B0">
      <w:pPr>
        <w:pStyle w:val="10"/>
        <w:rPr>
          <w:rFonts w:eastAsia="DengXian"/>
        </w:rPr>
      </w:pPr>
      <w:r w:rsidRPr="000024A9">
        <w:t>7</w:t>
      </w:r>
      <w:r w:rsidR="00DE2394" w:rsidRPr="000024A9">
        <w:t>. Внепланов</w:t>
      </w:r>
      <w:r w:rsidR="006565C3" w:rsidRPr="000024A9">
        <w:t>ые</w:t>
      </w:r>
      <w:r w:rsidR="00DE2394" w:rsidRPr="000024A9">
        <w:t xml:space="preserve"> проверк</w:t>
      </w:r>
      <w:r w:rsidR="006565C3" w:rsidRPr="000024A9">
        <w:t>и</w:t>
      </w:r>
      <w:r w:rsidR="00860231" w:rsidRPr="000024A9">
        <w:t>……………………………………………………….</w:t>
      </w:r>
      <w:r w:rsidR="00DE2394" w:rsidRPr="000024A9">
        <w:t>1</w:t>
      </w:r>
      <w:r w:rsidR="00860231" w:rsidRPr="000024A9">
        <w:t>5</w:t>
      </w:r>
    </w:p>
    <w:p w:rsidR="00DE2394" w:rsidRPr="00175C21" w:rsidRDefault="00D6233F" w:rsidP="001B39B0">
      <w:pPr>
        <w:pStyle w:val="10"/>
      </w:pPr>
      <w:r w:rsidRPr="000024A9">
        <w:t>8</w:t>
      </w:r>
      <w:r w:rsidR="00DE2394" w:rsidRPr="000024A9">
        <w:t>. Организация и проведение проверок</w:t>
      </w:r>
      <w:r w:rsidR="000E1604">
        <w:t>………………………………………..</w:t>
      </w:r>
      <w:r w:rsidR="00DE2394" w:rsidRPr="000024A9">
        <w:t>1</w:t>
      </w:r>
      <w:r w:rsidR="00774006" w:rsidRPr="000024A9">
        <w:t>7</w:t>
      </w:r>
    </w:p>
    <w:p w:rsidR="006565C3" w:rsidRPr="008057FD" w:rsidRDefault="00FC2B8C" w:rsidP="001B39B0">
      <w:pPr>
        <w:pStyle w:val="10"/>
        <w:rPr>
          <w:rFonts w:eastAsia="DengXian"/>
        </w:rPr>
      </w:pPr>
      <w:r w:rsidRPr="008057FD">
        <w:t>9</w:t>
      </w:r>
      <w:r w:rsidR="006565C3" w:rsidRPr="008057FD">
        <w:t>. Мониторинг</w:t>
      </w:r>
      <w:r w:rsidR="000E1604">
        <w:t>……………………………………………………………………</w:t>
      </w:r>
      <w:r w:rsidRPr="008057FD">
        <w:rPr>
          <w:rFonts w:eastAsia="DengXian"/>
        </w:rPr>
        <w:t>23</w:t>
      </w:r>
    </w:p>
    <w:p w:rsidR="00476EAA" w:rsidRDefault="00DE2394" w:rsidP="001B39B0">
      <w:pPr>
        <w:pStyle w:val="10"/>
        <w:rPr>
          <w:rFonts w:eastAsia="@BatangChe"/>
        </w:rPr>
      </w:pPr>
      <w:r w:rsidRPr="008057FD">
        <w:rPr>
          <w:rFonts w:eastAsia="DengXian"/>
        </w:rPr>
        <w:t>1</w:t>
      </w:r>
      <w:r w:rsidR="00FC2B8C" w:rsidRPr="008057FD">
        <w:rPr>
          <w:rFonts w:eastAsia="DengXian"/>
        </w:rPr>
        <w:t>0</w:t>
      </w:r>
      <w:r w:rsidRPr="008057FD">
        <w:rPr>
          <w:rFonts w:eastAsia="DengXian"/>
        </w:rPr>
        <w:t>.</w:t>
      </w:r>
      <w:r w:rsidR="0003472B" w:rsidRPr="008057FD">
        <w:rPr>
          <w:rFonts w:eastAsia="DengXian"/>
        </w:rPr>
        <w:t xml:space="preserve"> </w:t>
      </w:r>
      <w:r w:rsidR="00476EAA" w:rsidRPr="008057FD">
        <w:t xml:space="preserve">Анализ данных, предоставляемых </w:t>
      </w:r>
      <w:r w:rsidR="00476EAA" w:rsidRPr="008057FD">
        <w:rPr>
          <w:rFonts w:eastAsia="@BatangChe"/>
          <w:bCs/>
        </w:rPr>
        <w:t>членами Союза</w:t>
      </w:r>
      <w:r w:rsidR="00476EAA" w:rsidRPr="008057FD">
        <w:t xml:space="preserve"> в форме ежегодных отчетов</w:t>
      </w:r>
      <w:r w:rsidR="00476EAA" w:rsidRPr="008057FD">
        <w:rPr>
          <w:rFonts w:eastAsia="@BatangChe"/>
        </w:rPr>
        <w:t xml:space="preserve"> о деятельности</w:t>
      </w:r>
      <w:r w:rsidR="004950DB">
        <w:rPr>
          <w:rFonts w:eastAsia="@BatangChe"/>
        </w:rPr>
        <w:t xml:space="preserve"> </w:t>
      </w:r>
      <w:r w:rsidR="002073D9">
        <w:rPr>
          <w:rFonts w:eastAsia="@BatangChe"/>
        </w:rPr>
        <w:t>........................................................................................</w:t>
      </w:r>
      <w:r w:rsidRPr="008057FD">
        <w:rPr>
          <w:rFonts w:eastAsia="@BatangChe"/>
        </w:rPr>
        <w:t>2</w:t>
      </w:r>
      <w:r w:rsidR="002073D9">
        <w:rPr>
          <w:rFonts w:eastAsia="@BatangChe"/>
        </w:rPr>
        <w:t>4</w:t>
      </w:r>
    </w:p>
    <w:p w:rsidR="001B39B0" w:rsidRPr="001B39B0" w:rsidRDefault="001B39B0" w:rsidP="001B39B0">
      <w:pPr>
        <w:pStyle w:val="10"/>
      </w:pPr>
      <w:r w:rsidRPr="001B39B0">
        <w:rPr>
          <w:rFonts w:eastAsia="@BatangChe"/>
        </w:rPr>
        <w:t>11</w:t>
      </w:r>
      <w:r>
        <w:rPr>
          <w:rFonts w:eastAsia="@BatangChe"/>
        </w:rPr>
        <w:t xml:space="preserve"> </w:t>
      </w:r>
      <w:r w:rsidRPr="001B39B0">
        <w:t>Применение риск-ориентированного подхода при осуществлении контроля деятельности членов Союза</w:t>
      </w:r>
      <w:r>
        <w:t>………………………………………….25</w:t>
      </w:r>
    </w:p>
    <w:p w:rsidR="00DE2394" w:rsidRPr="008057FD" w:rsidRDefault="00DE2394" w:rsidP="001B39B0">
      <w:pPr>
        <w:pStyle w:val="10"/>
      </w:pPr>
      <w:r w:rsidRPr="001B39B0">
        <w:t>1</w:t>
      </w:r>
      <w:r w:rsidR="001B39B0" w:rsidRPr="001B39B0">
        <w:t>2</w:t>
      </w:r>
      <w:r w:rsidR="001B39B0">
        <w:t xml:space="preserve">. </w:t>
      </w:r>
      <w:r w:rsidRPr="001B39B0">
        <w:t>За</w:t>
      </w:r>
      <w:r w:rsidRPr="008057FD">
        <w:t>ключительные положения</w:t>
      </w:r>
      <w:r w:rsidR="002073D9">
        <w:t>......................................................</w:t>
      </w:r>
      <w:r w:rsidR="001B39B0">
        <w:t>.................</w:t>
      </w:r>
      <w:r w:rsidR="004950DB">
        <w:t>..</w:t>
      </w:r>
      <w:r w:rsidR="002073D9">
        <w:t>..</w:t>
      </w:r>
      <w:r w:rsidR="001B39B0">
        <w:t>30</w:t>
      </w:r>
    </w:p>
    <w:p w:rsidR="00DE2394" w:rsidRPr="00175C21" w:rsidRDefault="00DE2394" w:rsidP="001B39B0">
      <w:pPr>
        <w:pStyle w:val="10"/>
        <w:ind w:left="426"/>
      </w:pPr>
      <w:r w:rsidRPr="002073D9">
        <w:t xml:space="preserve">Приложение №1: </w:t>
      </w:r>
      <w:r w:rsidR="0003472B" w:rsidRPr="002073D9">
        <w:t xml:space="preserve">Форма </w:t>
      </w:r>
      <w:r w:rsidRPr="002073D9">
        <w:t>План</w:t>
      </w:r>
      <w:r w:rsidR="0003472B" w:rsidRPr="002073D9">
        <w:t>а</w:t>
      </w:r>
      <w:r w:rsidRPr="002073D9">
        <w:t xml:space="preserve"> пр</w:t>
      </w:r>
      <w:r w:rsidR="0019537F">
        <w:t>оверок………………</w:t>
      </w:r>
      <w:r w:rsidRPr="00EB72E1">
        <w:rPr>
          <w:color w:val="00B0F0"/>
        </w:rPr>
        <w:fldChar w:fldCharType="end"/>
      </w:r>
      <w:r w:rsidR="001D6710" w:rsidRPr="002073D9">
        <w:t>.</w:t>
      </w:r>
      <w:r w:rsidRPr="002073D9">
        <w:t>…</w:t>
      </w:r>
      <w:r w:rsidR="001B39B0">
        <w:t>…………...</w:t>
      </w:r>
      <w:r w:rsidRPr="002073D9">
        <w:t>…</w:t>
      </w:r>
      <w:r w:rsidR="0019537F">
        <w:t>.</w:t>
      </w:r>
      <w:r w:rsidRPr="00175C21">
        <w:t>3</w:t>
      </w:r>
      <w:r w:rsidR="001B39B0">
        <w:t>1</w:t>
      </w:r>
    </w:p>
    <w:p w:rsidR="00DE2394" w:rsidRPr="008057FD" w:rsidRDefault="00DE2394" w:rsidP="001B39B0">
      <w:pPr>
        <w:pStyle w:val="10"/>
        <w:ind w:left="426"/>
      </w:pPr>
      <w:r w:rsidRPr="008057FD">
        <w:t>Приложение №</w:t>
      </w:r>
      <w:r w:rsidR="0003472B" w:rsidRPr="008057FD">
        <w:t>2</w:t>
      </w:r>
      <w:r w:rsidRPr="008057FD">
        <w:t xml:space="preserve">: </w:t>
      </w:r>
      <w:r w:rsidR="001D6710" w:rsidRPr="008057FD">
        <w:t xml:space="preserve">Форма </w:t>
      </w:r>
      <w:r w:rsidRPr="008057FD">
        <w:t>Приказ</w:t>
      </w:r>
      <w:r w:rsidR="001D6710" w:rsidRPr="008057FD">
        <w:t>а</w:t>
      </w:r>
      <w:r w:rsidRPr="008057FD">
        <w:t xml:space="preserve"> о проведении проверки</w:t>
      </w:r>
      <w:r w:rsidR="001B39B0">
        <w:t>……………..</w:t>
      </w:r>
      <w:r w:rsidR="000024A9" w:rsidRPr="008057FD">
        <w:t>...</w:t>
      </w:r>
      <w:r w:rsidRPr="008057FD">
        <w:t>3</w:t>
      </w:r>
      <w:r w:rsidR="001B39B0">
        <w:t>2</w:t>
      </w:r>
    </w:p>
    <w:p w:rsidR="000024A9" w:rsidRPr="008057FD" w:rsidRDefault="000024A9" w:rsidP="001B39B0">
      <w:pPr>
        <w:pStyle w:val="10"/>
        <w:ind w:left="426"/>
      </w:pPr>
      <w:r w:rsidRPr="008057FD">
        <w:t xml:space="preserve">Приложение </w:t>
      </w:r>
      <w:r w:rsidR="0019537F">
        <w:t>№3: Форма Приказа о закреплении……………….</w:t>
      </w:r>
      <w:r w:rsidR="001B39B0">
        <w:t>………...</w:t>
      </w:r>
      <w:r w:rsidRPr="008057FD">
        <w:t>.3</w:t>
      </w:r>
      <w:r w:rsidR="001B39B0">
        <w:t>3</w:t>
      </w:r>
    </w:p>
    <w:p w:rsidR="00DE2394" w:rsidRPr="008057FD" w:rsidRDefault="00DE2394" w:rsidP="001B39B0">
      <w:pPr>
        <w:pStyle w:val="10"/>
        <w:ind w:left="426"/>
      </w:pPr>
      <w:r w:rsidRPr="008057FD">
        <w:t>Приложение №</w:t>
      </w:r>
      <w:r w:rsidR="000024A9" w:rsidRPr="008057FD">
        <w:t>4</w:t>
      </w:r>
      <w:r w:rsidRPr="008057FD">
        <w:t xml:space="preserve">: </w:t>
      </w:r>
      <w:r w:rsidR="001D6710" w:rsidRPr="008057FD">
        <w:t xml:space="preserve">Форма </w:t>
      </w:r>
      <w:r w:rsidRPr="008057FD">
        <w:t>Уведомлени</w:t>
      </w:r>
      <w:r w:rsidR="001D6710" w:rsidRPr="008057FD">
        <w:t>я</w:t>
      </w:r>
      <w:r w:rsidRPr="008057FD">
        <w:t xml:space="preserve"> о проведении проверки</w:t>
      </w:r>
      <w:r w:rsidR="001B39B0">
        <w:t>………..</w:t>
      </w:r>
      <w:r w:rsidR="000024A9" w:rsidRPr="008057FD">
        <w:t>..</w:t>
      </w:r>
      <w:r w:rsidRPr="008057FD">
        <w:t>3</w:t>
      </w:r>
      <w:r w:rsidR="008410FE">
        <w:t>4</w:t>
      </w:r>
    </w:p>
    <w:p w:rsidR="00DE2394" w:rsidRPr="008057FD" w:rsidRDefault="00DE2394" w:rsidP="008410FE">
      <w:pPr>
        <w:pStyle w:val="10"/>
        <w:ind w:left="426"/>
      </w:pPr>
      <w:r w:rsidRPr="008057FD">
        <w:t>Приложение №</w:t>
      </w:r>
      <w:r w:rsidR="000024A9" w:rsidRPr="008057FD">
        <w:t>5</w:t>
      </w:r>
      <w:r w:rsidRPr="008057FD">
        <w:t xml:space="preserve">: </w:t>
      </w:r>
      <w:r w:rsidR="001D6710" w:rsidRPr="008057FD">
        <w:t xml:space="preserve">Форма </w:t>
      </w:r>
      <w:r w:rsidRPr="008057FD">
        <w:t>Запрос</w:t>
      </w:r>
      <w:r w:rsidR="001D6710" w:rsidRPr="008057FD">
        <w:t>а</w:t>
      </w:r>
      <w:r w:rsidR="0087586D" w:rsidRPr="008057FD">
        <w:t>.……………………….</w:t>
      </w:r>
      <w:r w:rsidR="0003472B" w:rsidRPr="008057FD">
        <w:t>…</w:t>
      </w:r>
      <w:r w:rsidR="001D6710" w:rsidRPr="008057FD">
        <w:t>..</w:t>
      </w:r>
      <w:r w:rsidR="008410FE">
        <w:t>…………..</w:t>
      </w:r>
      <w:r w:rsidRPr="008057FD">
        <w:t>….3</w:t>
      </w:r>
      <w:r w:rsidR="008410FE">
        <w:t>5</w:t>
      </w:r>
    </w:p>
    <w:p w:rsidR="00DE2394" w:rsidRPr="008057FD" w:rsidRDefault="00DE2394" w:rsidP="008410FE">
      <w:pPr>
        <w:pStyle w:val="10"/>
        <w:ind w:left="426"/>
      </w:pPr>
      <w:r w:rsidRPr="008057FD">
        <w:t>Приложение №</w:t>
      </w:r>
      <w:r w:rsidR="000024A9" w:rsidRPr="008057FD">
        <w:t>6</w:t>
      </w:r>
      <w:r w:rsidRPr="008057FD">
        <w:t xml:space="preserve">: </w:t>
      </w:r>
      <w:r w:rsidR="001D6710" w:rsidRPr="008057FD">
        <w:t xml:space="preserve">Форма </w:t>
      </w:r>
      <w:r w:rsidRPr="008057FD">
        <w:t>Акт</w:t>
      </w:r>
      <w:r w:rsidR="001D6710" w:rsidRPr="008057FD">
        <w:t>а</w:t>
      </w:r>
      <w:r w:rsidRPr="008057FD">
        <w:t xml:space="preserve"> проверки</w:t>
      </w:r>
      <w:r w:rsidR="0003472B" w:rsidRPr="008057FD">
        <w:t>………..</w:t>
      </w:r>
      <w:r w:rsidR="001D6710" w:rsidRPr="008057FD">
        <w:t>…………..</w:t>
      </w:r>
      <w:r w:rsidR="008410FE">
        <w:t>……………..</w:t>
      </w:r>
      <w:r w:rsidRPr="008057FD">
        <w:t>.</w:t>
      </w:r>
      <w:r w:rsidR="000E1604">
        <w:t>36</w:t>
      </w:r>
    </w:p>
    <w:p w:rsidR="00EF71FA" w:rsidRPr="00175C21" w:rsidRDefault="00DE2394" w:rsidP="008410FE">
      <w:pPr>
        <w:pStyle w:val="10"/>
        <w:ind w:left="426"/>
      </w:pPr>
      <w:r w:rsidRPr="000024A9">
        <w:t>Приложение №</w:t>
      </w:r>
      <w:r w:rsidR="000E1604">
        <w:t>7</w:t>
      </w:r>
      <w:r w:rsidRPr="000024A9">
        <w:t xml:space="preserve">: Форма проведения расчетов </w:t>
      </w:r>
      <w:r w:rsidR="001D6710" w:rsidRPr="000024A9">
        <w:t>факторов риска</w:t>
      </w:r>
      <w:r w:rsidRPr="002073D9">
        <w:t>……</w:t>
      </w:r>
      <w:r w:rsidR="000E1604">
        <w:t>…….</w:t>
      </w:r>
      <w:r w:rsidR="00E63097">
        <w:t>3</w:t>
      </w:r>
      <w:r w:rsidR="000E1604">
        <w:t>7</w:t>
      </w:r>
    </w:p>
    <w:p w:rsidR="00DE2394" w:rsidRPr="00175C21" w:rsidRDefault="00EF71FA" w:rsidP="00EF71FA">
      <w:pPr>
        <w:rPr>
          <w:noProof/>
          <w:sz w:val="28"/>
          <w:szCs w:val="28"/>
          <w:lang w:eastAsia="en-US" w:bidi="ar-SA"/>
        </w:rPr>
      </w:pPr>
      <w:r w:rsidRPr="00EB72E1">
        <w:rPr>
          <w:color w:val="00B0F0"/>
        </w:rPr>
        <w:br w:type="page"/>
      </w:r>
    </w:p>
    <w:p w:rsidR="00965BAD" w:rsidRPr="00EB72E1" w:rsidRDefault="00EF71FA" w:rsidP="00421304">
      <w:pPr>
        <w:spacing w:before="240" w:after="240"/>
        <w:jc w:val="center"/>
        <w:rPr>
          <w:b/>
          <w:bCs/>
          <w:color w:val="000000"/>
          <w:sz w:val="28"/>
          <w:szCs w:val="28"/>
        </w:rPr>
      </w:pPr>
      <w:r w:rsidRPr="00EB72E1">
        <w:rPr>
          <w:b/>
          <w:bCs/>
          <w:color w:val="000000"/>
          <w:sz w:val="28"/>
          <w:szCs w:val="28"/>
        </w:rPr>
        <w:lastRenderedPageBreak/>
        <w:t>1. Общие положения</w:t>
      </w:r>
    </w:p>
    <w:p w:rsidR="00EF71FA" w:rsidRPr="00341C96" w:rsidRDefault="00965BAD" w:rsidP="00965BAD">
      <w:pPr>
        <w:spacing w:line="276" w:lineRule="auto"/>
        <w:ind w:firstLine="700"/>
        <w:jc w:val="both"/>
        <w:rPr>
          <w:sz w:val="28"/>
          <w:szCs w:val="28"/>
        </w:rPr>
      </w:pPr>
      <w:r w:rsidRPr="00EB72E1">
        <w:rPr>
          <w:color w:val="000000"/>
          <w:sz w:val="28"/>
          <w:szCs w:val="28"/>
        </w:rPr>
        <w:t>1.1</w:t>
      </w:r>
      <w:r w:rsidR="00936853" w:rsidRPr="00EB72E1">
        <w:rPr>
          <w:color w:val="000000"/>
          <w:sz w:val="28"/>
          <w:szCs w:val="28"/>
        </w:rPr>
        <w:t xml:space="preserve">. </w:t>
      </w:r>
      <w:proofErr w:type="gramStart"/>
      <w:r w:rsidRPr="00EB72E1">
        <w:rPr>
          <w:sz w:val="28"/>
          <w:szCs w:val="28"/>
        </w:rPr>
        <w:t xml:space="preserve">Настоящее Положение </w:t>
      </w:r>
      <w:r w:rsidR="00EF71FA" w:rsidRPr="00EB72E1">
        <w:rPr>
          <w:sz w:val="28"/>
          <w:szCs w:val="28"/>
        </w:rPr>
        <w:t xml:space="preserve">о контроле </w:t>
      </w:r>
      <w:r w:rsidRPr="00EB72E1">
        <w:rPr>
          <w:sz w:val="28"/>
          <w:szCs w:val="28"/>
        </w:rPr>
        <w:t xml:space="preserve">за деятельностью членов </w:t>
      </w:r>
      <w:r w:rsidR="00EF71FA" w:rsidRPr="00EB72E1">
        <w:rPr>
          <w:sz w:val="28"/>
          <w:szCs w:val="28"/>
        </w:rPr>
        <w:t>Саморегулируемой организации Союза «Межрегиональное объединение организаций специального строительства»</w:t>
      </w:r>
      <w:r w:rsidR="00D42DC7" w:rsidRPr="00EB72E1">
        <w:rPr>
          <w:sz w:val="28"/>
          <w:szCs w:val="28"/>
        </w:rPr>
        <w:t xml:space="preserve"> </w:t>
      </w:r>
      <w:r w:rsidR="00EF71FA" w:rsidRPr="00341C96">
        <w:rPr>
          <w:sz w:val="28"/>
          <w:szCs w:val="28"/>
        </w:rPr>
        <w:t>(</w:t>
      </w:r>
      <w:r w:rsidR="00EF71FA" w:rsidRPr="00EB72E1">
        <w:rPr>
          <w:sz w:val="28"/>
          <w:szCs w:val="28"/>
        </w:rPr>
        <w:t xml:space="preserve">далее – Положение) разработано </w:t>
      </w:r>
      <w:r w:rsidR="00EF71FA" w:rsidRPr="00EB72E1">
        <w:rPr>
          <w:color w:val="000000"/>
          <w:sz w:val="28"/>
          <w:szCs w:val="28"/>
        </w:rPr>
        <w:t xml:space="preserve">в соответствии с Градостроительным кодексом Российской Федерации, Федеральным законом от 01.12.2007г. № 315-ФЗ «О саморегулируемых организациях»,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F71FA" w:rsidRPr="00EB72E1">
        <w:rPr>
          <w:color w:val="000000"/>
        </w:rPr>
        <w:t xml:space="preserve"> </w:t>
      </w:r>
      <w:hyperlink r:id="rId11" w:history="1">
        <w:r w:rsidR="00EF71FA" w:rsidRPr="00EB72E1">
          <w:rPr>
            <w:rStyle w:val="af2"/>
            <w:bCs/>
            <w:color w:val="000000"/>
            <w:sz w:val="28"/>
            <w:szCs w:val="28"/>
          </w:rPr>
          <w:t>Приказом Министерства строительства и</w:t>
        </w:r>
        <w:proofErr w:type="gramEnd"/>
        <w:r w:rsidR="00EF71FA" w:rsidRPr="00EB72E1">
          <w:rPr>
            <w:rStyle w:val="af2"/>
            <w:bCs/>
            <w:color w:val="000000"/>
            <w:sz w:val="28"/>
            <w:szCs w:val="28"/>
          </w:rPr>
          <w:t xml:space="preserve"> жилищно-коммунального хозяйства РФ от 10 апреля 2017 г. N 699/</w:t>
        </w:r>
        <w:proofErr w:type="spellStart"/>
        <w:proofErr w:type="gramStart"/>
        <w:r w:rsidR="00EF71FA" w:rsidRPr="00EB72E1">
          <w:rPr>
            <w:rStyle w:val="af2"/>
            <w:bCs/>
            <w:color w:val="000000"/>
            <w:sz w:val="28"/>
            <w:szCs w:val="28"/>
          </w:rPr>
          <w:t>пр</w:t>
        </w:r>
        <w:proofErr w:type="spellEnd"/>
        <w:proofErr w:type="gramEnd"/>
        <w:r w:rsidR="00EF71FA" w:rsidRPr="00EB72E1">
          <w:rPr>
            <w:rStyle w:val="af2"/>
            <w:bCs/>
            <w:color w:val="000000"/>
            <w:sz w:val="28"/>
            <w:szCs w:val="28"/>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hyperlink>
      <w:r w:rsidR="00EF71FA" w:rsidRPr="00EB72E1">
        <w:rPr>
          <w:color w:val="000000"/>
        </w:rPr>
        <w:t xml:space="preserve">, </w:t>
      </w:r>
      <w:r w:rsidR="00EF71FA" w:rsidRPr="00EB72E1">
        <w:rPr>
          <w:color w:val="000000"/>
          <w:sz w:val="28"/>
          <w:szCs w:val="28"/>
        </w:rPr>
        <w:t xml:space="preserve">Приказом </w:t>
      </w:r>
      <w:hyperlink r:id="rId12" w:history="1">
        <w:r w:rsidR="00EF71FA" w:rsidRPr="00EB72E1">
          <w:rPr>
            <w:rStyle w:val="af2"/>
            <w:bCs/>
            <w:color w:val="000000"/>
            <w:sz w:val="28"/>
            <w:szCs w:val="28"/>
          </w:rPr>
          <w:t>Министерства строительства и жилищно-коммунального хозяйства РФ от 10 апреля 2017 г. N 700/</w:t>
        </w:r>
        <w:proofErr w:type="spellStart"/>
        <w:proofErr w:type="gramStart"/>
        <w:r w:rsidR="00EF71FA" w:rsidRPr="00EB72E1">
          <w:rPr>
            <w:rStyle w:val="af2"/>
            <w:bCs/>
            <w:color w:val="000000"/>
            <w:sz w:val="28"/>
            <w:szCs w:val="28"/>
          </w:rPr>
          <w:t>пр</w:t>
        </w:r>
        <w:proofErr w:type="spellEnd"/>
        <w:proofErr w:type="gramEnd"/>
        <w:r w:rsidR="00EF71FA" w:rsidRPr="00EB72E1">
          <w:rPr>
            <w:rStyle w:val="af2"/>
            <w:bCs/>
            <w:color w:val="000000"/>
            <w:sz w:val="28"/>
            <w:szCs w:val="28"/>
          </w:rPr>
          <w:t xml:space="preserve"> </w:t>
        </w:r>
        <w:r w:rsidRPr="00EB72E1">
          <w:rPr>
            <w:rStyle w:val="af2"/>
            <w:bCs/>
            <w:color w:val="000000"/>
            <w:sz w:val="28"/>
            <w:szCs w:val="28"/>
          </w:rPr>
          <w:t>«</w:t>
        </w:r>
        <w:r w:rsidR="00EF71FA" w:rsidRPr="00EB72E1">
          <w:rPr>
            <w:rStyle w:val="af2"/>
            <w:bCs/>
            <w:color w:val="000000"/>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Pr="00EB72E1">
          <w:rPr>
            <w:color w:val="000000"/>
            <w:sz w:val="28"/>
            <w:szCs w:val="28"/>
          </w:rPr>
          <w:t>»</w:t>
        </w:r>
      </w:hyperlink>
      <w:r w:rsidR="00EF71FA" w:rsidRPr="00EB72E1">
        <w:rPr>
          <w:color w:val="000000"/>
          <w:sz w:val="28"/>
          <w:szCs w:val="28"/>
        </w:rPr>
        <w:t xml:space="preserve">, иных нормативных правовых актов Российской Федерации, а также </w:t>
      </w:r>
      <w:r w:rsidR="00EF71FA" w:rsidRPr="00EB72E1">
        <w:rPr>
          <w:sz w:val="28"/>
          <w:szCs w:val="28"/>
        </w:rPr>
        <w:t xml:space="preserve">требований </w:t>
      </w:r>
      <w:r w:rsidR="00D42DC7" w:rsidRPr="00EB72E1">
        <w:rPr>
          <w:sz w:val="28"/>
          <w:szCs w:val="28"/>
        </w:rPr>
        <w:t xml:space="preserve">Устава </w:t>
      </w:r>
      <w:r w:rsidR="00EF71FA" w:rsidRPr="00EB72E1">
        <w:rPr>
          <w:sz w:val="28"/>
          <w:szCs w:val="28"/>
        </w:rPr>
        <w:t xml:space="preserve">и иных внутренних документов </w:t>
      </w:r>
      <w:r w:rsidR="000553EC" w:rsidRPr="00341C96">
        <w:rPr>
          <w:sz w:val="28"/>
          <w:szCs w:val="28"/>
        </w:rPr>
        <w:t xml:space="preserve">СРО </w:t>
      </w:r>
      <w:r w:rsidR="00EF71FA" w:rsidRPr="00341C96">
        <w:rPr>
          <w:sz w:val="28"/>
          <w:szCs w:val="28"/>
        </w:rPr>
        <w:t>Союза</w:t>
      </w:r>
      <w:r w:rsidR="000553EC" w:rsidRPr="00341C96">
        <w:rPr>
          <w:sz w:val="28"/>
          <w:szCs w:val="28"/>
        </w:rPr>
        <w:t xml:space="preserve"> «МООСС» (далее – Союз).</w:t>
      </w:r>
    </w:p>
    <w:p w:rsidR="00EF71FA" w:rsidRPr="00EB72E1" w:rsidRDefault="00EF71FA" w:rsidP="00EF71FA">
      <w:pPr>
        <w:spacing w:line="276" w:lineRule="auto"/>
        <w:ind w:firstLine="700"/>
        <w:jc w:val="both"/>
        <w:rPr>
          <w:sz w:val="28"/>
          <w:szCs w:val="28"/>
        </w:rPr>
      </w:pPr>
      <w:r w:rsidRPr="00EB72E1">
        <w:rPr>
          <w:sz w:val="28"/>
          <w:szCs w:val="28"/>
        </w:rPr>
        <w:t>1.2</w:t>
      </w:r>
      <w:r w:rsidR="00936853" w:rsidRPr="00EB72E1">
        <w:rPr>
          <w:sz w:val="28"/>
          <w:szCs w:val="28"/>
        </w:rPr>
        <w:t xml:space="preserve">. </w:t>
      </w:r>
      <w:r w:rsidRPr="00EB72E1">
        <w:rPr>
          <w:sz w:val="28"/>
          <w:szCs w:val="28"/>
        </w:rPr>
        <w:t xml:space="preserve">Положение регулирует отношения в области организации и осуществления </w:t>
      </w:r>
      <w:proofErr w:type="gramStart"/>
      <w:r w:rsidRPr="00EB72E1">
        <w:rPr>
          <w:sz w:val="28"/>
          <w:szCs w:val="28"/>
        </w:rPr>
        <w:t>контроля за</w:t>
      </w:r>
      <w:proofErr w:type="gramEnd"/>
      <w:r w:rsidRPr="00EB72E1">
        <w:rPr>
          <w:sz w:val="28"/>
          <w:szCs w:val="28"/>
        </w:rPr>
        <w:t xml:space="preserve"> деятельностью членов</w:t>
      </w:r>
      <w:r w:rsidR="00D42DC7" w:rsidRPr="00EB72E1">
        <w:rPr>
          <w:sz w:val="28"/>
          <w:szCs w:val="28"/>
        </w:rPr>
        <w:t xml:space="preserve"> Союза.</w:t>
      </w:r>
    </w:p>
    <w:p w:rsidR="00EF71FA" w:rsidRPr="00EB72E1" w:rsidRDefault="00EF71FA" w:rsidP="00EF71FA">
      <w:pPr>
        <w:spacing w:line="276" w:lineRule="auto"/>
        <w:ind w:firstLine="700"/>
        <w:jc w:val="both"/>
        <w:rPr>
          <w:sz w:val="28"/>
          <w:szCs w:val="28"/>
        </w:rPr>
      </w:pPr>
      <w:r w:rsidRPr="00EB72E1">
        <w:rPr>
          <w:color w:val="000000"/>
          <w:sz w:val="28"/>
          <w:szCs w:val="28"/>
        </w:rPr>
        <w:t>1.3</w:t>
      </w:r>
      <w:r w:rsidR="00936853" w:rsidRPr="00EB72E1">
        <w:rPr>
          <w:color w:val="000000"/>
          <w:sz w:val="28"/>
          <w:szCs w:val="28"/>
        </w:rPr>
        <w:t xml:space="preserve">. </w:t>
      </w:r>
      <w:r w:rsidRPr="00EB72E1">
        <w:rPr>
          <w:color w:val="000000"/>
          <w:sz w:val="28"/>
          <w:szCs w:val="28"/>
        </w:rPr>
        <w:t xml:space="preserve">Контроль деятельности членов Союза осуществляется </w:t>
      </w:r>
      <w:r w:rsidRPr="00EB72E1">
        <w:rPr>
          <w:color w:val="000000"/>
          <w:sz w:val="28"/>
          <w:szCs w:val="28"/>
        </w:rPr>
        <w:lastRenderedPageBreak/>
        <w:t xml:space="preserve">специализированным </w:t>
      </w:r>
      <w:r w:rsidRPr="00EB72E1">
        <w:rPr>
          <w:sz w:val="28"/>
          <w:szCs w:val="28"/>
        </w:rPr>
        <w:t>органом (Единой центральной контрольной комиссией, далее – ЕЦКК</w:t>
      </w:r>
      <w:r w:rsidR="00D42DC7" w:rsidRPr="00EB72E1">
        <w:rPr>
          <w:sz w:val="28"/>
          <w:szCs w:val="28"/>
        </w:rPr>
        <w:t xml:space="preserve"> </w:t>
      </w:r>
      <w:r w:rsidRPr="00EB72E1">
        <w:rPr>
          <w:sz w:val="28"/>
          <w:szCs w:val="28"/>
        </w:rPr>
        <w:t xml:space="preserve">или контрольный орган </w:t>
      </w:r>
      <w:r w:rsidR="00D42DC7" w:rsidRPr="00EB72E1">
        <w:rPr>
          <w:sz w:val="28"/>
          <w:szCs w:val="28"/>
        </w:rPr>
        <w:t>Союза</w:t>
      </w:r>
      <w:r w:rsidRPr="00EB72E1">
        <w:rPr>
          <w:sz w:val="28"/>
          <w:szCs w:val="28"/>
        </w:rPr>
        <w:t xml:space="preserve">), деятельность </w:t>
      </w:r>
      <w:r w:rsidRPr="00EB72E1">
        <w:rPr>
          <w:color w:val="000000"/>
          <w:sz w:val="28"/>
          <w:szCs w:val="28"/>
        </w:rPr>
        <w:t xml:space="preserve">которого регламентируется нормами </w:t>
      </w:r>
      <w:r w:rsidRPr="00EB72E1">
        <w:rPr>
          <w:sz w:val="28"/>
          <w:szCs w:val="28"/>
        </w:rPr>
        <w:t xml:space="preserve">законодательства Российской Федерации, Уставом, Положением о </w:t>
      </w:r>
      <w:r w:rsidR="004303BF" w:rsidRPr="00EB72E1">
        <w:rPr>
          <w:sz w:val="28"/>
          <w:szCs w:val="28"/>
        </w:rPr>
        <w:t xml:space="preserve">Единой центральной контрольной комиссии </w:t>
      </w:r>
      <w:r w:rsidRPr="00EB72E1">
        <w:rPr>
          <w:sz w:val="28"/>
          <w:szCs w:val="28"/>
        </w:rPr>
        <w:t>и иными внутренними документами Союза.</w:t>
      </w:r>
    </w:p>
    <w:p w:rsidR="00487152" w:rsidRPr="00487152" w:rsidRDefault="00487152" w:rsidP="00EF71FA">
      <w:pPr>
        <w:spacing w:line="276" w:lineRule="auto"/>
        <w:ind w:firstLine="700"/>
        <w:jc w:val="both"/>
        <w:rPr>
          <w:sz w:val="28"/>
          <w:szCs w:val="28"/>
        </w:rPr>
      </w:pPr>
      <w:proofErr w:type="gramStart"/>
      <w:r w:rsidRPr="00487152">
        <w:rPr>
          <w:sz w:val="28"/>
          <w:szCs w:val="28"/>
        </w:rPr>
        <w:t>1.4 Союз и его члены вправе использовать один или несколько из следующих способов направления юридически значимых сообщений и документов по вопросам контроля за деятельностью членов Союза: на бумажном носителе - направление посредством почтового отправления, курьером, передача под роспись; в форме электронного документа (пакета документов), подписанного усиленной квалифицированной электронной подписью, - по электронной почте (e-</w:t>
      </w:r>
      <w:proofErr w:type="spellStart"/>
      <w:r w:rsidRPr="00487152">
        <w:rPr>
          <w:sz w:val="28"/>
          <w:szCs w:val="28"/>
        </w:rPr>
        <w:t>mail</w:t>
      </w:r>
      <w:proofErr w:type="spellEnd"/>
      <w:r w:rsidRPr="00487152">
        <w:rPr>
          <w:sz w:val="28"/>
          <w:szCs w:val="28"/>
        </w:rPr>
        <w:t>), посредством электронных сервисов Союза.</w:t>
      </w:r>
      <w:proofErr w:type="gramEnd"/>
    </w:p>
    <w:p w:rsidR="007B025F" w:rsidRPr="00487152" w:rsidRDefault="00686292" w:rsidP="00487152">
      <w:pPr>
        <w:spacing w:line="276" w:lineRule="auto"/>
        <w:ind w:firstLine="700"/>
        <w:jc w:val="both"/>
        <w:rPr>
          <w:rFonts w:eastAsia="@BatangChe"/>
          <w:sz w:val="28"/>
          <w:szCs w:val="28"/>
        </w:rPr>
      </w:pPr>
      <w:r w:rsidRPr="00487152">
        <w:rPr>
          <w:rFonts w:eastAsia="@BatangChe"/>
          <w:sz w:val="28"/>
          <w:szCs w:val="28"/>
        </w:rPr>
        <w:t xml:space="preserve">1.5 </w:t>
      </w:r>
      <w:r w:rsidR="002267D0" w:rsidRPr="00EB72E1">
        <w:rPr>
          <w:rFonts w:eastAsia="@BatangChe"/>
          <w:sz w:val="28"/>
          <w:szCs w:val="28"/>
        </w:rPr>
        <w:t>Сведения, предоставленные членом Союза в целях</w:t>
      </w:r>
      <w:r w:rsidR="00EF71FA" w:rsidRPr="00EB72E1">
        <w:rPr>
          <w:rFonts w:eastAsia="@BatangChe"/>
          <w:sz w:val="28"/>
          <w:szCs w:val="28"/>
        </w:rPr>
        <w:t xml:space="preserve"> </w:t>
      </w:r>
      <w:r w:rsidR="00A9253D" w:rsidRPr="00EB72E1">
        <w:rPr>
          <w:rFonts w:eastAsia="@BatangChe"/>
          <w:sz w:val="28"/>
          <w:szCs w:val="28"/>
        </w:rPr>
        <w:t xml:space="preserve">осуществления </w:t>
      </w:r>
      <w:r w:rsidR="002267D0" w:rsidRPr="00EB72E1">
        <w:rPr>
          <w:rFonts w:eastAsia="@BatangChe"/>
          <w:sz w:val="28"/>
          <w:szCs w:val="28"/>
        </w:rPr>
        <w:t xml:space="preserve">Союзом </w:t>
      </w:r>
      <w:proofErr w:type="gramStart"/>
      <w:r w:rsidR="00EF71FA" w:rsidRPr="00EB72E1">
        <w:rPr>
          <w:rFonts w:eastAsia="@BatangChe"/>
          <w:sz w:val="28"/>
          <w:szCs w:val="28"/>
        </w:rPr>
        <w:t>контроля</w:t>
      </w:r>
      <w:r w:rsidR="00A9253D" w:rsidRPr="00EB72E1">
        <w:rPr>
          <w:rFonts w:eastAsia="@BatangChe"/>
          <w:sz w:val="28"/>
          <w:szCs w:val="28"/>
        </w:rPr>
        <w:t xml:space="preserve"> за</w:t>
      </w:r>
      <w:proofErr w:type="gramEnd"/>
      <w:r w:rsidR="00A9253D" w:rsidRPr="00EB72E1">
        <w:rPr>
          <w:rFonts w:eastAsia="@BatangChe"/>
          <w:sz w:val="28"/>
          <w:szCs w:val="28"/>
        </w:rPr>
        <w:t xml:space="preserve"> </w:t>
      </w:r>
      <w:r w:rsidR="00EF71FA" w:rsidRPr="00EB72E1">
        <w:rPr>
          <w:rFonts w:eastAsia="@BatangChe"/>
          <w:sz w:val="28"/>
          <w:szCs w:val="28"/>
        </w:rPr>
        <w:t>деятельност</w:t>
      </w:r>
      <w:r w:rsidR="00A9253D" w:rsidRPr="00EB72E1">
        <w:rPr>
          <w:rFonts w:eastAsia="@BatangChe"/>
          <w:sz w:val="28"/>
          <w:szCs w:val="28"/>
        </w:rPr>
        <w:t>ью</w:t>
      </w:r>
      <w:r w:rsidR="00EF71FA" w:rsidRPr="00EB72E1">
        <w:rPr>
          <w:rFonts w:eastAsia="@BatangChe"/>
          <w:sz w:val="28"/>
          <w:szCs w:val="28"/>
        </w:rPr>
        <w:t xml:space="preserve"> </w:t>
      </w:r>
      <w:r w:rsidR="002267D0" w:rsidRPr="00EB72E1">
        <w:rPr>
          <w:rFonts w:eastAsia="@BatangChe"/>
          <w:sz w:val="28"/>
          <w:szCs w:val="28"/>
        </w:rPr>
        <w:t xml:space="preserve">своих </w:t>
      </w:r>
      <w:r w:rsidR="00EF71FA" w:rsidRPr="00EB72E1">
        <w:rPr>
          <w:rFonts w:eastAsia="@BatangChe"/>
          <w:sz w:val="28"/>
          <w:szCs w:val="28"/>
        </w:rPr>
        <w:t>членов</w:t>
      </w:r>
      <w:r w:rsidR="00A9253D" w:rsidRPr="00EB72E1">
        <w:rPr>
          <w:rFonts w:eastAsia="@BatangChe"/>
          <w:sz w:val="28"/>
          <w:szCs w:val="28"/>
        </w:rPr>
        <w:t>,</w:t>
      </w:r>
      <w:r w:rsidR="00EF71FA" w:rsidRPr="00EB72E1">
        <w:rPr>
          <w:rFonts w:eastAsia="@BatangChe"/>
          <w:sz w:val="28"/>
          <w:szCs w:val="28"/>
        </w:rPr>
        <w:t xml:space="preserve"> считаются достоверными, если Союзом не будет установлено иное. </w:t>
      </w:r>
      <w:proofErr w:type="gramStart"/>
      <w:r w:rsidR="00EF71FA" w:rsidRPr="00EB72E1">
        <w:rPr>
          <w:rFonts w:eastAsia="@BatangChe"/>
          <w:sz w:val="28"/>
          <w:szCs w:val="28"/>
        </w:rPr>
        <w:t xml:space="preserve">Кроме информации, предоставленной членом </w:t>
      </w:r>
      <w:r w:rsidR="00EF71FA" w:rsidRPr="00EB72E1">
        <w:rPr>
          <w:color w:val="000000"/>
          <w:sz w:val="28"/>
          <w:szCs w:val="28"/>
        </w:rPr>
        <w:t>Союз</w:t>
      </w:r>
      <w:r w:rsidR="00A9253D" w:rsidRPr="00EB72E1">
        <w:rPr>
          <w:color w:val="000000"/>
          <w:sz w:val="28"/>
          <w:szCs w:val="28"/>
        </w:rPr>
        <w:t>а</w:t>
      </w:r>
      <w:r w:rsidR="00EF71FA" w:rsidRPr="00EB72E1">
        <w:rPr>
          <w:rFonts w:eastAsia="@BatangChe"/>
          <w:sz w:val="28"/>
          <w:szCs w:val="28"/>
        </w:rPr>
        <w:t xml:space="preserve">, Союз использует информацию из достоверных источников информации </w:t>
      </w:r>
      <w:r w:rsidR="002267D0" w:rsidRPr="00EB72E1">
        <w:rPr>
          <w:rFonts w:eastAsia="@BatangChe"/>
          <w:sz w:val="28"/>
          <w:szCs w:val="28"/>
        </w:rPr>
        <w:t>(</w:t>
      </w:r>
      <w:hyperlink w:anchor="п_2_21" w:history="1">
        <w:r w:rsidR="007B025F" w:rsidRPr="00EB72E1">
          <w:rPr>
            <w:rStyle w:val="af3"/>
            <w:rFonts w:eastAsia="@BatangChe"/>
            <w:color w:val="auto"/>
            <w:sz w:val="28"/>
            <w:szCs w:val="28"/>
          </w:rPr>
          <w:t>пункт</w:t>
        </w:r>
        <w:r w:rsidR="00EF71FA" w:rsidRPr="00EB72E1">
          <w:rPr>
            <w:rStyle w:val="af3"/>
            <w:rFonts w:eastAsia="@BatangChe"/>
            <w:color w:val="auto"/>
            <w:sz w:val="28"/>
            <w:szCs w:val="28"/>
          </w:rPr>
          <w:t xml:space="preserve"> 2.8</w:t>
        </w:r>
      </w:hyperlink>
      <w:r w:rsidR="002267D0" w:rsidRPr="00EB72E1">
        <w:rPr>
          <w:rStyle w:val="af3"/>
          <w:rFonts w:eastAsia="@BatangChe"/>
          <w:color w:val="auto"/>
          <w:sz w:val="28"/>
          <w:szCs w:val="28"/>
        </w:rPr>
        <w:t xml:space="preserve"> </w:t>
      </w:r>
      <w:r w:rsidR="007B025F" w:rsidRPr="00EB72E1">
        <w:rPr>
          <w:rStyle w:val="af3"/>
          <w:rFonts w:eastAsia="@BatangChe"/>
          <w:color w:val="auto"/>
          <w:sz w:val="28"/>
          <w:szCs w:val="28"/>
        </w:rPr>
        <w:t>настоящего</w:t>
      </w:r>
      <w:r w:rsidR="002267D0" w:rsidRPr="00EB72E1">
        <w:rPr>
          <w:rStyle w:val="af3"/>
          <w:rFonts w:eastAsia="@BatangChe"/>
          <w:color w:val="auto"/>
          <w:sz w:val="28"/>
          <w:szCs w:val="28"/>
        </w:rPr>
        <w:t xml:space="preserve"> </w:t>
      </w:r>
      <w:r w:rsidR="00EF71FA" w:rsidRPr="00EB72E1">
        <w:rPr>
          <w:rStyle w:val="af3"/>
          <w:rFonts w:eastAsia="@BatangChe"/>
          <w:color w:val="auto"/>
          <w:sz w:val="28"/>
          <w:szCs w:val="28"/>
        </w:rPr>
        <w:t>Положения</w:t>
      </w:r>
      <w:r w:rsidR="002267D0" w:rsidRPr="00EB72E1">
        <w:rPr>
          <w:rStyle w:val="af3"/>
          <w:rFonts w:eastAsia="@BatangChe"/>
          <w:color w:val="auto"/>
          <w:sz w:val="28"/>
          <w:szCs w:val="28"/>
          <w:u w:val="none"/>
        </w:rPr>
        <w:t>)</w:t>
      </w:r>
      <w:r w:rsidR="00EF71FA" w:rsidRPr="00EB72E1">
        <w:rPr>
          <w:rFonts w:eastAsia="@BatangChe"/>
          <w:sz w:val="28"/>
          <w:szCs w:val="28"/>
        </w:rPr>
        <w:t xml:space="preserve">, которая считается верной до момента, пока член </w:t>
      </w:r>
      <w:r w:rsidR="00EF71FA" w:rsidRPr="00EB72E1">
        <w:rPr>
          <w:color w:val="000000"/>
          <w:sz w:val="28"/>
          <w:szCs w:val="28"/>
        </w:rPr>
        <w:t>Союз</w:t>
      </w:r>
      <w:r w:rsidR="00A9253D" w:rsidRPr="00EB72E1">
        <w:rPr>
          <w:color w:val="000000"/>
          <w:sz w:val="28"/>
          <w:szCs w:val="28"/>
        </w:rPr>
        <w:t xml:space="preserve">а </w:t>
      </w:r>
      <w:r w:rsidR="00EF71FA" w:rsidRPr="00EB72E1">
        <w:rPr>
          <w:rFonts w:eastAsia="@BatangChe"/>
          <w:sz w:val="28"/>
          <w:szCs w:val="28"/>
        </w:rPr>
        <w:t>или иное заинтересованное лицо не представят доказательства обратного или пока иное не будет установлено вступившим в законную силу решением суда или актом уполномоченного органа государственной власти или органа местного самоуправления.</w:t>
      </w:r>
      <w:r>
        <w:rPr>
          <w:color w:val="FF0000"/>
          <w:sz w:val="28"/>
          <w:szCs w:val="28"/>
        </w:rPr>
        <w:t xml:space="preserve"> </w:t>
      </w:r>
      <w:proofErr w:type="gramEnd"/>
    </w:p>
    <w:p w:rsidR="00EC5065" w:rsidRPr="00EB72E1" w:rsidRDefault="007B025F" w:rsidP="006814A3">
      <w:pPr>
        <w:spacing w:line="276" w:lineRule="auto"/>
        <w:ind w:firstLine="700"/>
        <w:jc w:val="both"/>
        <w:rPr>
          <w:sz w:val="28"/>
          <w:szCs w:val="28"/>
        </w:rPr>
      </w:pPr>
      <w:r w:rsidRPr="00EB72E1">
        <w:rPr>
          <w:rFonts w:eastAsia="@BatangChe"/>
          <w:sz w:val="28"/>
          <w:szCs w:val="28"/>
        </w:rPr>
        <w:t>1.6</w:t>
      </w:r>
      <w:r w:rsidR="00936853" w:rsidRPr="00EB72E1">
        <w:rPr>
          <w:rFonts w:eastAsia="@BatangChe"/>
          <w:sz w:val="28"/>
          <w:szCs w:val="28"/>
        </w:rPr>
        <w:t xml:space="preserve">. </w:t>
      </w:r>
      <w:r w:rsidRPr="00EB72E1">
        <w:rPr>
          <w:sz w:val="28"/>
          <w:szCs w:val="28"/>
        </w:rPr>
        <w:t xml:space="preserve">Член Союза несет риск последствий неполучения </w:t>
      </w:r>
      <w:r w:rsidR="00421304" w:rsidRPr="00EB72E1">
        <w:rPr>
          <w:sz w:val="28"/>
          <w:szCs w:val="28"/>
        </w:rPr>
        <w:t xml:space="preserve">юридически значимых сообщений и документов по вопросам </w:t>
      </w:r>
      <w:proofErr w:type="gramStart"/>
      <w:r w:rsidR="00421304" w:rsidRPr="00EB72E1">
        <w:rPr>
          <w:sz w:val="28"/>
          <w:szCs w:val="28"/>
        </w:rPr>
        <w:t>контроля за</w:t>
      </w:r>
      <w:proofErr w:type="gramEnd"/>
      <w:r w:rsidR="00421304" w:rsidRPr="00EB72E1">
        <w:rPr>
          <w:sz w:val="28"/>
          <w:szCs w:val="28"/>
        </w:rPr>
        <w:t xml:space="preserve"> деятельностью членов Союза</w:t>
      </w:r>
      <w:r w:rsidRPr="00EB72E1">
        <w:rPr>
          <w:sz w:val="28"/>
          <w:szCs w:val="28"/>
        </w:rPr>
        <w:t xml:space="preserve">, направленных ему по реквизитам, сообщенным им в Союз. Такие юридически </w:t>
      </w:r>
      <w:r w:rsidR="006814A3" w:rsidRPr="00EB72E1">
        <w:rPr>
          <w:sz w:val="28"/>
          <w:szCs w:val="28"/>
        </w:rPr>
        <w:t xml:space="preserve">значимые сообщения и документы </w:t>
      </w:r>
      <w:r w:rsidRPr="00EB72E1">
        <w:rPr>
          <w:sz w:val="28"/>
          <w:szCs w:val="28"/>
        </w:rPr>
        <w:t>считаются полученными членом Союза, даже если член Союза не ознакомился с ними.</w:t>
      </w:r>
    </w:p>
    <w:p w:rsidR="00EF71FA" w:rsidRPr="00EB72E1" w:rsidRDefault="00EF71FA" w:rsidP="006814A3">
      <w:pPr>
        <w:spacing w:line="276" w:lineRule="auto"/>
        <w:ind w:firstLine="700"/>
        <w:jc w:val="both"/>
        <w:rPr>
          <w:color w:val="000000"/>
          <w:sz w:val="28"/>
          <w:szCs w:val="28"/>
        </w:rPr>
      </w:pPr>
      <w:r w:rsidRPr="00EB72E1">
        <w:rPr>
          <w:color w:val="000000"/>
          <w:sz w:val="28"/>
          <w:szCs w:val="28"/>
        </w:rPr>
        <w:t>1.</w:t>
      </w:r>
      <w:r w:rsidR="007B025F" w:rsidRPr="00EB72E1">
        <w:rPr>
          <w:color w:val="000000"/>
          <w:sz w:val="28"/>
          <w:szCs w:val="28"/>
        </w:rPr>
        <w:t>7</w:t>
      </w:r>
      <w:r w:rsidR="00936853" w:rsidRPr="00EB72E1">
        <w:rPr>
          <w:color w:val="000000"/>
          <w:sz w:val="28"/>
          <w:szCs w:val="28"/>
        </w:rPr>
        <w:t xml:space="preserve">. </w:t>
      </w:r>
      <w:r w:rsidRPr="00EB72E1">
        <w:rPr>
          <w:color w:val="000000"/>
          <w:sz w:val="28"/>
          <w:szCs w:val="28"/>
        </w:rPr>
        <w:t xml:space="preserve">Настоящее Положение является внутренним документом </w:t>
      </w:r>
      <w:r w:rsidR="00461124" w:rsidRPr="00EB72E1">
        <w:rPr>
          <w:color w:val="000000"/>
          <w:sz w:val="28"/>
          <w:szCs w:val="28"/>
        </w:rPr>
        <w:t>Союза</w:t>
      </w:r>
      <w:r w:rsidRPr="00EB72E1">
        <w:rPr>
          <w:color w:val="000000"/>
          <w:sz w:val="28"/>
          <w:szCs w:val="28"/>
        </w:rPr>
        <w:t xml:space="preserve"> и является обязательным для </w:t>
      </w:r>
      <w:r w:rsidR="00686292" w:rsidRPr="00F256A5">
        <w:rPr>
          <w:sz w:val="28"/>
          <w:szCs w:val="28"/>
        </w:rPr>
        <w:t xml:space="preserve">всех </w:t>
      </w:r>
      <w:r w:rsidRPr="00F256A5">
        <w:rPr>
          <w:sz w:val="28"/>
          <w:szCs w:val="28"/>
        </w:rPr>
        <w:t>член</w:t>
      </w:r>
      <w:r w:rsidR="00686292" w:rsidRPr="00F256A5">
        <w:rPr>
          <w:sz w:val="28"/>
          <w:szCs w:val="28"/>
        </w:rPr>
        <w:t>ов</w:t>
      </w:r>
      <w:r w:rsidRPr="00F256A5">
        <w:rPr>
          <w:sz w:val="28"/>
          <w:szCs w:val="28"/>
        </w:rPr>
        <w:t xml:space="preserve"> </w:t>
      </w:r>
      <w:r w:rsidRPr="00EB72E1">
        <w:rPr>
          <w:color w:val="000000"/>
          <w:sz w:val="28"/>
          <w:szCs w:val="28"/>
        </w:rPr>
        <w:t>Союза.</w:t>
      </w:r>
    </w:p>
    <w:p w:rsidR="00421304" w:rsidRPr="00EB72E1" w:rsidRDefault="00421304" w:rsidP="00421304">
      <w:pPr>
        <w:spacing w:before="240" w:after="240"/>
        <w:jc w:val="center"/>
        <w:rPr>
          <w:b/>
          <w:bCs/>
          <w:color w:val="000000"/>
          <w:sz w:val="28"/>
          <w:szCs w:val="28"/>
        </w:rPr>
      </w:pPr>
      <w:r w:rsidRPr="00EB72E1">
        <w:rPr>
          <w:b/>
          <w:bCs/>
          <w:color w:val="000000"/>
          <w:sz w:val="28"/>
          <w:szCs w:val="28"/>
        </w:rPr>
        <w:t>2. Термины и определения</w:t>
      </w:r>
    </w:p>
    <w:p w:rsidR="00421304" w:rsidRPr="00EB72E1" w:rsidRDefault="00421304" w:rsidP="00936853">
      <w:pPr>
        <w:spacing w:before="240" w:line="276" w:lineRule="auto"/>
        <w:ind w:firstLine="700"/>
        <w:jc w:val="both"/>
        <w:rPr>
          <w:color w:val="000000"/>
          <w:sz w:val="28"/>
          <w:szCs w:val="28"/>
        </w:rPr>
      </w:pPr>
      <w:r w:rsidRPr="00EB72E1">
        <w:rPr>
          <w:color w:val="000000"/>
          <w:sz w:val="28"/>
          <w:szCs w:val="28"/>
        </w:rPr>
        <w:t xml:space="preserve">В настоящем Положении </w:t>
      </w:r>
      <w:r w:rsidR="00686292" w:rsidRPr="00F256A5">
        <w:rPr>
          <w:sz w:val="28"/>
          <w:szCs w:val="28"/>
        </w:rPr>
        <w:t>используются</w:t>
      </w:r>
      <w:r w:rsidRPr="00F256A5">
        <w:rPr>
          <w:sz w:val="28"/>
          <w:szCs w:val="28"/>
        </w:rPr>
        <w:t xml:space="preserve"> </w:t>
      </w:r>
      <w:r w:rsidRPr="00EB72E1">
        <w:rPr>
          <w:color w:val="000000"/>
          <w:sz w:val="28"/>
          <w:szCs w:val="28"/>
        </w:rPr>
        <w:t>следующие термины с соответствующими определениями:</w:t>
      </w:r>
    </w:p>
    <w:p w:rsidR="00421304" w:rsidRPr="00EB72E1" w:rsidRDefault="00421304" w:rsidP="00936853">
      <w:pPr>
        <w:spacing w:line="276" w:lineRule="auto"/>
        <w:ind w:firstLine="709"/>
        <w:jc w:val="both"/>
        <w:rPr>
          <w:sz w:val="28"/>
          <w:szCs w:val="28"/>
        </w:rPr>
      </w:pPr>
      <w:r w:rsidRPr="00EB72E1">
        <w:rPr>
          <w:sz w:val="28"/>
          <w:szCs w:val="28"/>
        </w:rPr>
        <w:t>2.1</w:t>
      </w:r>
      <w:r w:rsidR="00936853" w:rsidRPr="00EB72E1">
        <w:rPr>
          <w:sz w:val="28"/>
          <w:szCs w:val="28"/>
        </w:rPr>
        <w:t xml:space="preserve">. </w:t>
      </w:r>
      <w:r w:rsidR="007660D1" w:rsidRPr="00EB72E1">
        <w:rPr>
          <w:b/>
          <w:bCs/>
          <w:sz w:val="28"/>
          <w:szCs w:val="28"/>
        </w:rPr>
        <w:t>П</w:t>
      </w:r>
      <w:r w:rsidRPr="00EB72E1">
        <w:rPr>
          <w:b/>
          <w:bCs/>
          <w:sz w:val="28"/>
          <w:szCs w:val="28"/>
        </w:rPr>
        <w:t>роверка</w:t>
      </w:r>
      <w:r w:rsidR="00936853" w:rsidRPr="00EB72E1">
        <w:rPr>
          <w:b/>
          <w:bCs/>
          <w:sz w:val="28"/>
          <w:szCs w:val="28"/>
        </w:rPr>
        <w:t xml:space="preserve"> - </w:t>
      </w:r>
      <w:r w:rsidR="00936853" w:rsidRPr="00EB72E1">
        <w:rPr>
          <w:sz w:val="28"/>
          <w:szCs w:val="28"/>
        </w:rPr>
        <w:t>ф</w:t>
      </w:r>
      <w:r w:rsidRPr="00EB72E1">
        <w:rPr>
          <w:sz w:val="28"/>
          <w:szCs w:val="28"/>
        </w:rPr>
        <w:t xml:space="preserve">орма контроля, которая включает одно или несколько мероприятий, проводимых </w:t>
      </w:r>
      <w:r w:rsidR="00936853" w:rsidRPr="00EB72E1">
        <w:rPr>
          <w:color w:val="000000"/>
          <w:sz w:val="28"/>
          <w:szCs w:val="28"/>
        </w:rPr>
        <w:t>Союзом</w:t>
      </w:r>
      <w:r w:rsidR="006F3EFB">
        <w:rPr>
          <w:color w:val="000000"/>
          <w:sz w:val="28"/>
          <w:szCs w:val="28"/>
        </w:rPr>
        <w:t xml:space="preserve"> </w:t>
      </w:r>
      <w:r w:rsidR="006F3EFB" w:rsidRPr="00F256A5">
        <w:rPr>
          <w:sz w:val="28"/>
          <w:szCs w:val="28"/>
        </w:rPr>
        <w:t>(</w:t>
      </w:r>
      <w:r w:rsidRPr="00EB72E1">
        <w:rPr>
          <w:sz w:val="28"/>
          <w:szCs w:val="28"/>
        </w:rPr>
        <w:t>уполномоченными на осуществление контроля лицами</w:t>
      </w:r>
      <w:r w:rsidR="006F3EFB" w:rsidRPr="00F256A5">
        <w:rPr>
          <w:sz w:val="28"/>
          <w:szCs w:val="28"/>
        </w:rPr>
        <w:t>)</w:t>
      </w:r>
      <w:r w:rsidRPr="00EB72E1">
        <w:rPr>
          <w:sz w:val="28"/>
          <w:szCs w:val="28"/>
        </w:rPr>
        <w:t xml:space="preserve"> в отношении </w:t>
      </w:r>
      <w:r w:rsidR="006F3EFB" w:rsidRPr="00F256A5">
        <w:rPr>
          <w:sz w:val="28"/>
          <w:szCs w:val="28"/>
        </w:rPr>
        <w:t>своих</w:t>
      </w:r>
      <w:r w:rsidR="006F3EFB">
        <w:rPr>
          <w:color w:val="C00000"/>
          <w:sz w:val="28"/>
          <w:szCs w:val="28"/>
        </w:rPr>
        <w:t xml:space="preserve"> </w:t>
      </w:r>
      <w:r w:rsidR="00936853" w:rsidRPr="00EB72E1">
        <w:rPr>
          <w:sz w:val="28"/>
          <w:szCs w:val="28"/>
        </w:rPr>
        <w:t>членов</w:t>
      </w:r>
      <w:r w:rsidR="006F3EFB" w:rsidRPr="00F256A5">
        <w:rPr>
          <w:sz w:val="28"/>
          <w:szCs w:val="28"/>
        </w:rPr>
        <w:t>,</w:t>
      </w:r>
      <w:r w:rsidRPr="00EB72E1">
        <w:rPr>
          <w:sz w:val="28"/>
          <w:szCs w:val="28"/>
        </w:rPr>
        <w:t xml:space="preserve"> для оценки соответствия осуществляем</w:t>
      </w:r>
      <w:r w:rsidR="00936853" w:rsidRPr="00EB72E1">
        <w:rPr>
          <w:sz w:val="28"/>
          <w:szCs w:val="28"/>
        </w:rPr>
        <w:t>ой</w:t>
      </w:r>
      <w:r w:rsidRPr="00EB72E1">
        <w:rPr>
          <w:sz w:val="28"/>
          <w:szCs w:val="28"/>
        </w:rPr>
        <w:t xml:space="preserve"> ими деятельности обязательным требованиям</w:t>
      </w:r>
      <w:r w:rsidR="006F3EFB" w:rsidRPr="006F3EFB">
        <w:rPr>
          <w:sz w:val="28"/>
          <w:szCs w:val="28"/>
        </w:rPr>
        <w:t xml:space="preserve"> </w:t>
      </w:r>
      <w:r w:rsidR="006F3EFB" w:rsidRPr="00EB72E1">
        <w:rPr>
          <w:sz w:val="28"/>
          <w:szCs w:val="28"/>
        </w:rPr>
        <w:t>Союза</w:t>
      </w:r>
      <w:r w:rsidRPr="00EB72E1">
        <w:rPr>
          <w:sz w:val="28"/>
          <w:szCs w:val="28"/>
        </w:rPr>
        <w:t xml:space="preserve">. </w:t>
      </w:r>
    </w:p>
    <w:p w:rsidR="00421304" w:rsidRPr="00EB72E1" w:rsidRDefault="00421304" w:rsidP="00936853">
      <w:pPr>
        <w:spacing w:line="276" w:lineRule="auto"/>
        <w:ind w:firstLine="709"/>
        <w:jc w:val="both"/>
        <w:rPr>
          <w:rFonts w:eastAsia="@BatangChe"/>
          <w:sz w:val="28"/>
          <w:szCs w:val="28"/>
        </w:rPr>
      </w:pPr>
      <w:r w:rsidRPr="00EB72E1">
        <w:rPr>
          <w:rFonts w:eastAsia="@BatangChe"/>
          <w:sz w:val="28"/>
          <w:szCs w:val="28"/>
        </w:rPr>
        <w:lastRenderedPageBreak/>
        <w:t xml:space="preserve">2.2. </w:t>
      </w:r>
      <w:r w:rsidR="007660D1" w:rsidRPr="00EB72E1">
        <w:rPr>
          <w:rFonts w:eastAsia="@BatangChe"/>
          <w:b/>
          <w:bCs/>
          <w:sz w:val="28"/>
          <w:szCs w:val="28"/>
        </w:rPr>
        <w:t>О</w:t>
      </w:r>
      <w:r w:rsidRPr="00EB72E1">
        <w:rPr>
          <w:rFonts w:eastAsia="@BatangChe"/>
          <w:b/>
          <w:bCs/>
          <w:sz w:val="28"/>
          <w:szCs w:val="28"/>
        </w:rPr>
        <w:t>бязательные требования</w:t>
      </w:r>
      <w:r w:rsidR="00936853" w:rsidRPr="00EB72E1">
        <w:rPr>
          <w:rFonts w:eastAsia="@BatangChe"/>
          <w:b/>
          <w:bCs/>
          <w:sz w:val="28"/>
          <w:szCs w:val="28"/>
        </w:rPr>
        <w:t xml:space="preserve"> - </w:t>
      </w:r>
      <w:r w:rsidR="00936853" w:rsidRPr="00EB72E1">
        <w:rPr>
          <w:rFonts w:eastAsia="@BatangChe"/>
          <w:sz w:val="28"/>
          <w:szCs w:val="28"/>
        </w:rPr>
        <w:t>т</w:t>
      </w:r>
      <w:r w:rsidRPr="00EB72E1">
        <w:rPr>
          <w:rFonts w:eastAsia="@BatangChe"/>
          <w:sz w:val="28"/>
          <w:szCs w:val="28"/>
        </w:rPr>
        <w:t xml:space="preserve">ребования, которые установлены законодательством Российской Федерации, стандартами и иными внутренними документами </w:t>
      </w:r>
      <w:r w:rsidR="00936853" w:rsidRPr="00EB72E1">
        <w:rPr>
          <w:color w:val="000000"/>
          <w:sz w:val="28"/>
          <w:szCs w:val="28"/>
        </w:rPr>
        <w:t>Союза</w:t>
      </w:r>
      <w:r w:rsidR="00936853" w:rsidRPr="00EB72E1">
        <w:rPr>
          <w:rFonts w:eastAsia="@BatangChe"/>
          <w:sz w:val="28"/>
          <w:szCs w:val="28"/>
        </w:rPr>
        <w:t xml:space="preserve">, </w:t>
      </w:r>
      <w:r w:rsidRPr="00EB72E1">
        <w:rPr>
          <w:rFonts w:eastAsia="@BatangChe"/>
          <w:sz w:val="28"/>
          <w:szCs w:val="28"/>
        </w:rPr>
        <w:t>оценка соблюдения которых осуществляется в рамках контроля.</w:t>
      </w:r>
    </w:p>
    <w:p w:rsidR="00421304" w:rsidRPr="00EB72E1" w:rsidRDefault="00421304" w:rsidP="00421304">
      <w:pPr>
        <w:spacing w:line="276" w:lineRule="auto"/>
        <w:ind w:firstLine="700"/>
        <w:jc w:val="both"/>
        <w:rPr>
          <w:sz w:val="28"/>
          <w:szCs w:val="28"/>
        </w:rPr>
      </w:pPr>
      <w:r w:rsidRPr="00EB72E1">
        <w:rPr>
          <w:sz w:val="28"/>
          <w:szCs w:val="28"/>
        </w:rPr>
        <w:t>2.3.</w:t>
      </w:r>
      <w:r w:rsidRPr="00EB72E1">
        <w:rPr>
          <w:b/>
          <w:bCs/>
          <w:sz w:val="28"/>
          <w:szCs w:val="28"/>
        </w:rPr>
        <w:t xml:space="preserve"> </w:t>
      </w:r>
      <w:r w:rsidR="007660D1" w:rsidRPr="00EB72E1">
        <w:rPr>
          <w:b/>
          <w:bCs/>
          <w:sz w:val="28"/>
          <w:szCs w:val="28"/>
        </w:rPr>
        <w:t>Д</w:t>
      </w:r>
      <w:r w:rsidRPr="00EB72E1">
        <w:rPr>
          <w:b/>
          <w:bCs/>
          <w:sz w:val="28"/>
          <w:szCs w:val="28"/>
        </w:rPr>
        <w:t>оговорные обязательства</w:t>
      </w:r>
      <w:r w:rsidR="00936853" w:rsidRPr="00EB72E1">
        <w:rPr>
          <w:b/>
          <w:bCs/>
          <w:sz w:val="28"/>
          <w:szCs w:val="28"/>
        </w:rPr>
        <w:t xml:space="preserve"> - </w:t>
      </w:r>
      <w:r w:rsidR="00936853" w:rsidRPr="00EB72E1">
        <w:rPr>
          <w:sz w:val="28"/>
          <w:szCs w:val="28"/>
        </w:rPr>
        <w:t>о</w:t>
      </w:r>
      <w:r w:rsidRPr="00EB72E1">
        <w:rPr>
          <w:sz w:val="28"/>
          <w:szCs w:val="28"/>
        </w:rPr>
        <w:t xml:space="preserve">бязательства члена </w:t>
      </w:r>
      <w:r w:rsidR="00936853" w:rsidRPr="00EB72E1">
        <w:rPr>
          <w:color w:val="000000"/>
          <w:sz w:val="28"/>
          <w:szCs w:val="28"/>
        </w:rPr>
        <w:t>Союза</w:t>
      </w:r>
      <w:r w:rsidRPr="00EB72E1">
        <w:rPr>
          <w:sz w:val="28"/>
          <w:szCs w:val="28"/>
        </w:rPr>
        <w:t xml:space="preserve"> по договору строительного подряда, договору подряда на осуществление сноса, договору на осуществление функций технического заказчика, заключенному с использованием конкурентных способов заключения договоров.</w:t>
      </w:r>
    </w:p>
    <w:p w:rsidR="00421304" w:rsidRPr="00EB72E1" w:rsidRDefault="00421304" w:rsidP="007660D1">
      <w:pPr>
        <w:spacing w:line="276" w:lineRule="auto"/>
        <w:ind w:firstLine="700"/>
        <w:jc w:val="both"/>
        <w:rPr>
          <w:color w:val="000000"/>
          <w:sz w:val="28"/>
          <w:szCs w:val="28"/>
        </w:rPr>
      </w:pPr>
      <w:r w:rsidRPr="00EB72E1">
        <w:rPr>
          <w:color w:val="000000"/>
          <w:sz w:val="28"/>
          <w:szCs w:val="28"/>
        </w:rPr>
        <w:t xml:space="preserve">2.4. </w:t>
      </w:r>
      <w:r w:rsidR="007660D1" w:rsidRPr="00EB72E1">
        <w:rPr>
          <w:b/>
          <w:color w:val="000000"/>
          <w:sz w:val="28"/>
          <w:szCs w:val="28"/>
        </w:rPr>
        <w:t>М</w:t>
      </w:r>
      <w:r w:rsidRPr="00EB72E1">
        <w:rPr>
          <w:b/>
          <w:color w:val="000000"/>
          <w:sz w:val="28"/>
          <w:szCs w:val="28"/>
        </w:rPr>
        <w:t>ониторинг</w:t>
      </w:r>
      <w:r w:rsidR="00936853" w:rsidRPr="00EB72E1">
        <w:rPr>
          <w:b/>
          <w:color w:val="000000"/>
          <w:sz w:val="28"/>
          <w:szCs w:val="28"/>
        </w:rPr>
        <w:t xml:space="preserve"> </w:t>
      </w:r>
      <w:r w:rsidR="00BE24F6" w:rsidRPr="00EB72E1">
        <w:rPr>
          <w:b/>
          <w:color w:val="000000"/>
          <w:sz w:val="28"/>
          <w:szCs w:val="28"/>
        </w:rPr>
        <w:t>–</w:t>
      </w:r>
      <w:r w:rsidR="00936853" w:rsidRPr="00EB72E1">
        <w:rPr>
          <w:b/>
          <w:color w:val="000000"/>
          <w:sz w:val="28"/>
          <w:szCs w:val="28"/>
        </w:rPr>
        <w:t xml:space="preserve"> </w:t>
      </w:r>
      <w:r w:rsidR="00BE24F6" w:rsidRPr="00EB72E1">
        <w:rPr>
          <w:sz w:val="28"/>
          <w:szCs w:val="28"/>
        </w:rPr>
        <w:t>форма контроля</w:t>
      </w:r>
      <w:r w:rsidR="006F3EFB" w:rsidRPr="004010E6">
        <w:rPr>
          <w:b/>
          <w:sz w:val="28"/>
          <w:szCs w:val="28"/>
        </w:rPr>
        <w:t>;</w:t>
      </w:r>
      <w:r w:rsidR="006F3EFB">
        <w:rPr>
          <w:b/>
          <w:color w:val="C00000"/>
          <w:sz w:val="28"/>
          <w:szCs w:val="28"/>
        </w:rPr>
        <w:t xml:space="preserve"> </w:t>
      </w:r>
      <w:r w:rsidR="00936853" w:rsidRPr="00EB72E1">
        <w:rPr>
          <w:sz w:val="28"/>
          <w:szCs w:val="28"/>
        </w:rPr>
        <w:t>п</w:t>
      </w:r>
      <w:r w:rsidRPr="00EB72E1">
        <w:rPr>
          <w:sz w:val="28"/>
          <w:szCs w:val="28"/>
        </w:rPr>
        <w:t xml:space="preserve">остоянный </w:t>
      </w:r>
      <w:r w:rsidRPr="00EB72E1">
        <w:rPr>
          <w:color w:val="000000"/>
          <w:sz w:val="28"/>
          <w:szCs w:val="28"/>
        </w:rPr>
        <w:t>процесс сбора и учета информации о деятельности членов Союз</w:t>
      </w:r>
      <w:r w:rsidR="00936853" w:rsidRPr="00EB72E1">
        <w:rPr>
          <w:color w:val="000000"/>
          <w:sz w:val="28"/>
          <w:szCs w:val="28"/>
        </w:rPr>
        <w:t xml:space="preserve">а </w:t>
      </w:r>
      <w:r w:rsidRPr="00EB72E1">
        <w:rPr>
          <w:color w:val="000000"/>
          <w:sz w:val="28"/>
          <w:szCs w:val="28"/>
        </w:rPr>
        <w:t xml:space="preserve">по установленным показателям с выявлением основных факторов риска, создающих угрозу причинения вреда и (или) невыполнения договорных обязательств, осуществляемый </w:t>
      </w:r>
      <w:r w:rsidR="007660D1" w:rsidRPr="00EB72E1">
        <w:rPr>
          <w:rFonts w:eastAsia="@BatangChe"/>
          <w:sz w:val="28"/>
          <w:szCs w:val="28"/>
        </w:rPr>
        <w:t>в рамках контроля</w:t>
      </w:r>
      <w:r w:rsidRPr="00EB72E1">
        <w:rPr>
          <w:color w:val="000000"/>
          <w:sz w:val="28"/>
          <w:szCs w:val="28"/>
        </w:rPr>
        <w:t>.</w:t>
      </w:r>
    </w:p>
    <w:p w:rsidR="00421304" w:rsidRPr="00EB72E1" w:rsidRDefault="00421304" w:rsidP="00421304">
      <w:pPr>
        <w:spacing w:line="276" w:lineRule="auto"/>
        <w:ind w:firstLine="700"/>
        <w:jc w:val="both"/>
        <w:rPr>
          <w:color w:val="000000"/>
          <w:sz w:val="28"/>
          <w:szCs w:val="28"/>
        </w:rPr>
      </w:pPr>
      <w:r w:rsidRPr="00EB72E1">
        <w:rPr>
          <w:color w:val="000000"/>
          <w:sz w:val="28"/>
          <w:szCs w:val="28"/>
        </w:rPr>
        <w:t xml:space="preserve">2.5. </w:t>
      </w:r>
      <w:r w:rsidR="007660D1" w:rsidRPr="00EB72E1">
        <w:rPr>
          <w:b/>
          <w:color w:val="000000"/>
          <w:sz w:val="28"/>
          <w:szCs w:val="28"/>
        </w:rPr>
        <w:t>О</w:t>
      </w:r>
      <w:r w:rsidRPr="00EB72E1">
        <w:rPr>
          <w:b/>
          <w:color w:val="000000"/>
          <w:sz w:val="28"/>
          <w:szCs w:val="28"/>
        </w:rPr>
        <w:t>ценка соответствия</w:t>
      </w:r>
      <w:r w:rsidR="007660D1" w:rsidRPr="00EB72E1">
        <w:rPr>
          <w:b/>
          <w:color w:val="000000"/>
          <w:sz w:val="28"/>
          <w:szCs w:val="28"/>
        </w:rPr>
        <w:t xml:space="preserve"> - </w:t>
      </w:r>
      <w:r w:rsidR="007660D1" w:rsidRPr="00EB72E1">
        <w:rPr>
          <w:color w:val="000000"/>
          <w:sz w:val="28"/>
          <w:szCs w:val="28"/>
        </w:rPr>
        <w:t>п</w:t>
      </w:r>
      <w:r w:rsidRPr="00EB72E1">
        <w:rPr>
          <w:color w:val="000000"/>
          <w:sz w:val="28"/>
          <w:szCs w:val="28"/>
        </w:rPr>
        <w:t>рямое или косвенное определение соблюдения обязательных требований.</w:t>
      </w:r>
    </w:p>
    <w:p w:rsidR="00421304" w:rsidRPr="00EB72E1" w:rsidRDefault="00421304" w:rsidP="00421304">
      <w:pPr>
        <w:spacing w:line="276" w:lineRule="auto"/>
        <w:ind w:firstLine="700"/>
        <w:jc w:val="both"/>
        <w:rPr>
          <w:color w:val="000000"/>
          <w:sz w:val="28"/>
          <w:szCs w:val="28"/>
        </w:rPr>
      </w:pPr>
      <w:r w:rsidRPr="00EB72E1">
        <w:rPr>
          <w:color w:val="000000"/>
          <w:sz w:val="28"/>
          <w:szCs w:val="28"/>
        </w:rPr>
        <w:t xml:space="preserve">2.6. </w:t>
      </w:r>
      <w:proofErr w:type="gramStart"/>
      <w:r w:rsidR="007660D1" w:rsidRPr="00EB72E1">
        <w:rPr>
          <w:b/>
          <w:color w:val="000000"/>
          <w:sz w:val="28"/>
          <w:szCs w:val="28"/>
        </w:rPr>
        <w:t>Р</w:t>
      </w:r>
      <w:r w:rsidRPr="00EB72E1">
        <w:rPr>
          <w:b/>
          <w:color w:val="000000"/>
          <w:sz w:val="28"/>
          <w:szCs w:val="28"/>
        </w:rPr>
        <w:t>иск-ориентированный</w:t>
      </w:r>
      <w:proofErr w:type="gramEnd"/>
      <w:r w:rsidRPr="00EB72E1">
        <w:rPr>
          <w:b/>
          <w:color w:val="000000"/>
          <w:sz w:val="28"/>
          <w:szCs w:val="28"/>
        </w:rPr>
        <w:t xml:space="preserve"> подход</w:t>
      </w:r>
      <w:r w:rsidR="007660D1" w:rsidRPr="00EB72E1">
        <w:rPr>
          <w:b/>
          <w:color w:val="000000"/>
          <w:sz w:val="28"/>
          <w:szCs w:val="28"/>
        </w:rPr>
        <w:t xml:space="preserve"> - </w:t>
      </w:r>
      <w:r w:rsidR="007660D1" w:rsidRPr="00EB72E1">
        <w:rPr>
          <w:color w:val="000000"/>
          <w:sz w:val="28"/>
          <w:szCs w:val="28"/>
        </w:rPr>
        <w:t>м</w:t>
      </w:r>
      <w:r w:rsidRPr="00EB72E1">
        <w:rPr>
          <w:color w:val="000000"/>
          <w:sz w:val="28"/>
          <w:szCs w:val="28"/>
        </w:rPr>
        <w:t xml:space="preserve">етод организации и осуществления контроля, при котором в предусмотренных настоящим Положением случаях выбор интенсивности (формы, периодичности) проведения мероприятий по контролю, мероприятий по профилактике нарушения обязательных требований определяется </w:t>
      </w:r>
      <w:r w:rsidR="00F4362D" w:rsidRPr="004010E6">
        <w:rPr>
          <w:sz w:val="28"/>
          <w:szCs w:val="28"/>
        </w:rPr>
        <w:t>посредством</w:t>
      </w:r>
      <w:r w:rsidR="00F4362D">
        <w:rPr>
          <w:color w:val="C00000"/>
          <w:sz w:val="28"/>
          <w:szCs w:val="28"/>
        </w:rPr>
        <w:t xml:space="preserve"> </w:t>
      </w:r>
      <w:r w:rsidRPr="00EB72E1">
        <w:rPr>
          <w:color w:val="000000"/>
          <w:sz w:val="28"/>
          <w:szCs w:val="28"/>
        </w:rPr>
        <w:t>отнесени</w:t>
      </w:r>
      <w:r w:rsidR="00F4362D" w:rsidRPr="004010E6">
        <w:rPr>
          <w:sz w:val="28"/>
          <w:szCs w:val="28"/>
        </w:rPr>
        <w:t>я</w:t>
      </w:r>
      <w:r w:rsidR="00F4362D">
        <w:rPr>
          <w:color w:val="C00000"/>
          <w:sz w:val="28"/>
          <w:szCs w:val="28"/>
        </w:rPr>
        <w:t xml:space="preserve"> </w:t>
      </w:r>
      <w:r w:rsidRPr="00EB72E1">
        <w:rPr>
          <w:color w:val="000000"/>
          <w:sz w:val="28"/>
          <w:szCs w:val="28"/>
        </w:rPr>
        <w:t>деятельности члена Союз</w:t>
      </w:r>
      <w:r w:rsidR="007660D1" w:rsidRPr="00EB72E1">
        <w:rPr>
          <w:color w:val="000000"/>
          <w:sz w:val="28"/>
          <w:szCs w:val="28"/>
        </w:rPr>
        <w:t>а</w:t>
      </w:r>
      <w:r w:rsidRPr="00EB72E1">
        <w:rPr>
          <w:color w:val="000000"/>
          <w:sz w:val="28"/>
          <w:szCs w:val="28"/>
        </w:rPr>
        <w:t xml:space="preserve"> к определенной категории риска.</w:t>
      </w:r>
    </w:p>
    <w:p w:rsidR="00421304" w:rsidRPr="00EB72E1" w:rsidRDefault="00421304" w:rsidP="00421304">
      <w:pPr>
        <w:spacing w:line="276" w:lineRule="auto"/>
        <w:ind w:firstLine="700"/>
        <w:jc w:val="both"/>
        <w:rPr>
          <w:color w:val="000000"/>
          <w:sz w:val="28"/>
          <w:szCs w:val="28"/>
        </w:rPr>
      </w:pPr>
      <w:r w:rsidRPr="00EB72E1">
        <w:rPr>
          <w:color w:val="000000"/>
          <w:sz w:val="28"/>
          <w:szCs w:val="28"/>
        </w:rPr>
        <w:t xml:space="preserve">2.7. </w:t>
      </w:r>
      <w:proofErr w:type="gramStart"/>
      <w:r w:rsidR="007660D1" w:rsidRPr="00EB72E1">
        <w:rPr>
          <w:b/>
          <w:color w:val="000000"/>
          <w:sz w:val="28"/>
          <w:szCs w:val="28"/>
        </w:rPr>
        <w:t>Ф</w:t>
      </w:r>
      <w:r w:rsidRPr="00EB72E1">
        <w:rPr>
          <w:b/>
          <w:color w:val="000000"/>
          <w:sz w:val="28"/>
          <w:szCs w:val="28"/>
        </w:rPr>
        <w:t>актический совокупный размер обязательств по договорам</w:t>
      </w:r>
      <w:r w:rsidR="007660D1" w:rsidRPr="00EB72E1">
        <w:rPr>
          <w:b/>
          <w:color w:val="000000"/>
          <w:sz w:val="28"/>
          <w:szCs w:val="28"/>
        </w:rPr>
        <w:t xml:space="preserve"> -</w:t>
      </w:r>
      <w:r w:rsidRPr="00EB72E1">
        <w:rPr>
          <w:color w:val="000000"/>
          <w:sz w:val="28"/>
          <w:szCs w:val="28"/>
        </w:rPr>
        <w:t xml:space="preserve"> </w:t>
      </w:r>
      <w:r w:rsidR="007660D1" w:rsidRPr="00EB72E1">
        <w:rPr>
          <w:color w:val="000000"/>
          <w:sz w:val="28"/>
          <w:szCs w:val="28"/>
        </w:rPr>
        <w:t>о</w:t>
      </w:r>
      <w:r w:rsidRPr="00EB72E1">
        <w:rPr>
          <w:color w:val="000000"/>
          <w:sz w:val="28"/>
          <w:szCs w:val="28"/>
        </w:rPr>
        <w:t>бщий объем обязательств по договорам строительного подряда, договоров подряда на осуществление сноса, заключенных членом Союз</w:t>
      </w:r>
      <w:r w:rsidR="007660D1" w:rsidRPr="00EB72E1">
        <w:rPr>
          <w:color w:val="000000"/>
          <w:sz w:val="28"/>
          <w:szCs w:val="28"/>
        </w:rPr>
        <w:t xml:space="preserve">а </w:t>
      </w:r>
      <w:r w:rsidRPr="00EB72E1">
        <w:rPr>
          <w:color w:val="000000"/>
          <w:sz w:val="28"/>
          <w:szCs w:val="28"/>
        </w:rPr>
        <w:t xml:space="preserve">с использованием конкурентных способов заключения договоров, в отношении которых отсутствует признание сторонами </w:t>
      </w:r>
      <w:r w:rsidRPr="007C3D62">
        <w:rPr>
          <w:color w:val="000000"/>
          <w:sz w:val="28"/>
          <w:szCs w:val="28"/>
        </w:rPr>
        <w:t>по указанным договорам подряда</w:t>
      </w:r>
      <w:r w:rsidRPr="00EB72E1">
        <w:rPr>
          <w:color w:val="000000"/>
          <w:sz w:val="28"/>
          <w:szCs w:val="28"/>
        </w:rPr>
        <w:t xml:space="preserve"> исполнения таких обязательств на основании</w:t>
      </w:r>
      <w:r w:rsidR="00587957" w:rsidRPr="00EB72E1">
        <w:rPr>
          <w:color w:val="000000"/>
          <w:sz w:val="28"/>
          <w:szCs w:val="28"/>
        </w:rPr>
        <w:t xml:space="preserve"> акта приемки результатов работ </w:t>
      </w:r>
      <w:r w:rsidRPr="00EB72E1">
        <w:rPr>
          <w:color w:val="000000"/>
          <w:sz w:val="28"/>
          <w:szCs w:val="28"/>
        </w:rPr>
        <w:t>или по указанным договорам строительного подряда, договорам подряда на осуществление сноса, в отношении которых</w:t>
      </w:r>
      <w:proofErr w:type="gramEnd"/>
      <w:r w:rsidRPr="00EB72E1">
        <w:rPr>
          <w:color w:val="000000"/>
          <w:sz w:val="28"/>
          <w:szCs w:val="28"/>
        </w:rPr>
        <w:t xml:space="preserve"> членом Союз</w:t>
      </w:r>
      <w:r w:rsidR="007660D1" w:rsidRPr="00EB72E1">
        <w:rPr>
          <w:color w:val="000000"/>
          <w:sz w:val="28"/>
          <w:szCs w:val="28"/>
        </w:rPr>
        <w:t xml:space="preserve">а </w:t>
      </w:r>
      <w:r w:rsidRPr="00EB72E1">
        <w:rPr>
          <w:color w:val="000000"/>
          <w:sz w:val="28"/>
          <w:szCs w:val="28"/>
        </w:rPr>
        <w:t>заключен договор на осуществление функций технического заказчика.</w:t>
      </w:r>
    </w:p>
    <w:p w:rsidR="00421304" w:rsidRPr="00EB72E1" w:rsidRDefault="00421304" w:rsidP="00421304">
      <w:pPr>
        <w:spacing w:line="276" w:lineRule="auto"/>
        <w:ind w:firstLine="700"/>
        <w:jc w:val="both"/>
        <w:rPr>
          <w:color w:val="000000"/>
          <w:sz w:val="28"/>
          <w:szCs w:val="28"/>
        </w:rPr>
      </w:pPr>
      <w:r w:rsidRPr="00EB72E1">
        <w:rPr>
          <w:color w:val="000000"/>
          <w:sz w:val="28"/>
          <w:szCs w:val="28"/>
        </w:rPr>
        <w:t xml:space="preserve">2.8. </w:t>
      </w:r>
      <w:r w:rsidR="007660D1" w:rsidRPr="00EB72E1">
        <w:rPr>
          <w:b/>
          <w:color w:val="000000"/>
          <w:sz w:val="28"/>
          <w:szCs w:val="28"/>
        </w:rPr>
        <w:t>Д</w:t>
      </w:r>
      <w:r w:rsidRPr="00EB72E1">
        <w:rPr>
          <w:b/>
          <w:color w:val="000000"/>
          <w:sz w:val="28"/>
          <w:szCs w:val="28"/>
        </w:rPr>
        <w:t>остоверные источники информации</w:t>
      </w:r>
      <w:r w:rsidR="007660D1" w:rsidRPr="00EB72E1">
        <w:rPr>
          <w:b/>
          <w:color w:val="000000"/>
          <w:sz w:val="28"/>
          <w:szCs w:val="28"/>
        </w:rPr>
        <w:t xml:space="preserve"> - </w:t>
      </w:r>
      <w:r w:rsidR="007660D1" w:rsidRPr="00EB72E1">
        <w:rPr>
          <w:color w:val="000000"/>
          <w:sz w:val="28"/>
          <w:szCs w:val="28"/>
        </w:rPr>
        <w:t>о</w:t>
      </w:r>
      <w:r w:rsidRPr="00EB72E1">
        <w:rPr>
          <w:color w:val="000000"/>
          <w:sz w:val="28"/>
          <w:szCs w:val="28"/>
        </w:rPr>
        <w:t>тчет члена Союз</w:t>
      </w:r>
      <w:r w:rsidR="007660D1" w:rsidRPr="00EB72E1">
        <w:rPr>
          <w:color w:val="000000"/>
          <w:sz w:val="28"/>
          <w:szCs w:val="28"/>
        </w:rPr>
        <w:t>а</w:t>
      </w:r>
      <w:r w:rsidRPr="00EB72E1">
        <w:rPr>
          <w:color w:val="000000"/>
          <w:sz w:val="28"/>
          <w:szCs w:val="28"/>
        </w:rPr>
        <w:t>; официальный сайт члена Союз</w:t>
      </w:r>
      <w:r w:rsidR="007660D1" w:rsidRPr="00EB72E1">
        <w:rPr>
          <w:color w:val="000000"/>
          <w:sz w:val="28"/>
          <w:szCs w:val="28"/>
        </w:rPr>
        <w:t xml:space="preserve">а </w:t>
      </w:r>
      <w:r w:rsidRPr="00EB72E1">
        <w:rPr>
          <w:color w:val="000000"/>
          <w:sz w:val="28"/>
          <w:szCs w:val="28"/>
        </w:rPr>
        <w:t xml:space="preserve">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национального объединения строителей, саморегулируемых организаций;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w:t>
      </w:r>
      <w:r w:rsidRPr="00EB72E1">
        <w:rPr>
          <w:color w:val="000000"/>
          <w:sz w:val="28"/>
          <w:szCs w:val="28"/>
        </w:rPr>
        <w:lastRenderedPageBreak/>
        <w:t>имущества в многоквартирных домах, застройщика, технического заказчика, лица, ответственного за эксплуатацию здания или сооружения, протоколы заседаний органов саморегулируемой организации и документы, подписанные должностными лицами саморегулируемой организации в пределах их полномочий.</w:t>
      </w:r>
    </w:p>
    <w:p w:rsidR="00BE24F6" w:rsidRPr="00EB72E1" w:rsidRDefault="00BE24F6" w:rsidP="00BE24F6">
      <w:pPr>
        <w:spacing w:before="240" w:after="240"/>
        <w:jc w:val="center"/>
        <w:rPr>
          <w:b/>
          <w:color w:val="000000"/>
          <w:sz w:val="28"/>
          <w:szCs w:val="28"/>
        </w:rPr>
      </w:pPr>
      <w:bookmarkStart w:id="1" w:name="_Toc464817326"/>
      <w:r w:rsidRPr="00EB72E1">
        <w:rPr>
          <w:b/>
          <w:color w:val="000000"/>
          <w:sz w:val="28"/>
          <w:szCs w:val="28"/>
        </w:rPr>
        <w:t xml:space="preserve">3. </w:t>
      </w:r>
      <w:bookmarkEnd w:id="1"/>
      <w:r w:rsidRPr="00EB72E1">
        <w:rPr>
          <w:b/>
          <w:color w:val="000000"/>
          <w:sz w:val="28"/>
          <w:szCs w:val="28"/>
        </w:rPr>
        <w:t>Предмет, цели и задачи контроля</w:t>
      </w:r>
    </w:p>
    <w:p w:rsidR="00BE24F6" w:rsidRPr="00EB72E1" w:rsidRDefault="004C59C0" w:rsidP="00BE24F6">
      <w:pPr>
        <w:pStyle w:val="af4"/>
        <w:shd w:val="clear" w:color="auto" w:fill="FFFFFF"/>
        <w:spacing w:before="240" w:beforeAutospacing="0" w:after="0" w:afterAutospacing="0" w:line="276" w:lineRule="auto"/>
        <w:ind w:firstLine="567"/>
        <w:jc w:val="both"/>
        <w:rPr>
          <w:color w:val="000000"/>
          <w:sz w:val="28"/>
          <w:szCs w:val="28"/>
        </w:rPr>
      </w:pPr>
      <w:r>
        <w:rPr>
          <w:color w:val="000000"/>
          <w:sz w:val="28"/>
          <w:szCs w:val="28"/>
        </w:rPr>
        <w:t>3.1.</w:t>
      </w:r>
      <w:r w:rsidR="00BE24F6" w:rsidRPr="00EB72E1">
        <w:rPr>
          <w:color w:val="000000"/>
          <w:sz w:val="28"/>
          <w:szCs w:val="28"/>
        </w:rPr>
        <w:t xml:space="preserve"> Целью контроля является выявление и предупреждение:</w:t>
      </w:r>
    </w:p>
    <w:p w:rsidR="00BE24F6" w:rsidRPr="00EB72E1" w:rsidRDefault="00BE24F6" w:rsidP="00BE24F6">
      <w:pPr>
        <w:pStyle w:val="af4"/>
        <w:shd w:val="clear" w:color="auto" w:fill="FFFFFF"/>
        <w:spacing w:before="0" w:beforeAutospacing="0" w:after="0" w:afterAutospacing="0" w:line="276" w:lineRule="auto"/>
        <w:ind w:firstLine="567"/>
        <w:jc w:val="both"/>
        <w:rPr>
          <w:color w:val="000000"/>
          <w:sz w:val="28"/>
          <w:szCs w:val="28"/>
        </w:rPr>
      </w:pPr>
      <w:r w:rsidRPr="00EB72E1">
        <w:rPr>
          <w:color w:val="000000"/>
          <w:sz w:val="28"/>
          <w:szCs w:val="28"/>
        </w:rPr>
        <w:t>- нарушений членами Союза требований законодательства Российской Федерации о градостроительной деятельности, о техническом регулировании, включая соблюдение членами Союза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саморегулируемых организаций в области строительства;</w:t>
      </w:r>
    </w:p>
    <w:p w:rsidR="00BE24F6" w:rsidRPr="00EB72E1" w:rsidRDefault="00BE24F6" w:rsidP="00BE24F6">
      <w:pPr>
        <w:spacing w:line="276" w:lineRule="auto"/>
        <w:ind w:firstLine="567"/>
        <w:jc w:val="both"/>
        <w:rPr>
          <w:color w:val="000000"/>
          <w:sz w:val="28"/>
          <w:szCs w:val="28"/>
        </w:rPr>
      </w:pPr>
      <w:r w:rsidRPr="00EB72E1">
        <w:rPr>
          <w:color w:val="000000"/>
          <w:sz w:val="28"/>
          <w:szCs w:val="28"/>
        </w:rPr>
        <w:t xml:space="preserve">- нарушений членами </w:t>
      </w:r>
      <w:r w:rsidR="008C5307" w:rsidRPr="00EB72E1">
        <w:rPr>
          <w:color w:val="000000"/>
          <w:sz w:val="28"/>
          <w:szCs w:val="28"/>
        </w:rPr>
        <w:t xml:space="preserve">Союза </w:t>
      </w:r>
      <w:r w:rsidRPr="00EB72E1">
        <w:rPr>
          <w:color w:val="000000"/>
          <w:sz w:val="28"/>
          <w:szCs w:val="28"/>
        </w:rPr>
        <w:t>требований стандартов и внутренних документов Союза при осуществлении строительства, реконструкции, капитального ремонта и сноса объектов капитального строительства, а также нарушений членами Союза условий членства в Союзе;</w:t>
      </w:r>
    </w:p>
    <w:p w:rsidR="00BE24F6" w:rsidRPr="00EB72E1" w:rsidRDefault="00BE24F6" w:rsidP="00BE24F6">
      <w:pPr>
        <w:shd w:val="clear" w:color="auto" w:fill="FFFFFF"/>
        <w:spacing w:line="276" w:lineRule="auto"/>
        <w:ind w:firstLine="567"/>
        <w:jc w:val="both"/>
        <w:rPr>
          <w:color w:val="000000"/>
          <w:sz w:val="28"/>
          <w:szCs w:val="28"/>
        </w:rPr>
      </w:pPr>
      <w:r w:rsidRPr="00EB72E1">
        <w:rPr>
          <w:color w:val="000000"/>
          <w:sz w:val="28"/>
          <w:szCs w:val="28"/>
        </w:rPr>
        <w:t>- случаев неисполнения или ненадлежащего исполнения членами</w:t>
      </w:r>
      <w:r w:rsidR="008C5307" w:rsidRPr="00EB72E1">
        <w:rPr>
          <w:color w:val="000000"/>
          <w:sz w:val="28"/>
          <w:szCs w:val="28"/>
        </w:rPr>
        <w:t xml:space="preserve"> </w:t>
      </w:r>
      <w:r w:rsidRPr="00EB72E1">
        <w:rPr>
          <w:color w:val="000000"/>
          <w:sz w:val="28"/>
          <w:szCs w:val="28"/>
        </w:rPr>
        <w:t>Союза обязательств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w:t>
      </w:r>
    </w:p>
    <w:p w:rsidR="00313F98" w:rsidRDefault="00BE24F6" w:rsidP="00BE24F6">
      <w:pPr>
        <w:shd w:val="clear" w:color="auto" w:fill="FFFFFF"/>
        <w:spacing w:line="276" w:lineRule="auto"/>
        <w:ind w:firstLine="567"/>
        <w:jc w:val="both"/>
        <w:rPr>
          <w:color w:val="000000"/>
          <w:sz w:val="28"/>
          <w:szCs w:val="28"/>
        </w:rPr>
      </w:pPr>
      <w:r w:rsidRPr="00EB72E1">
        <w:rPr>
          <w:color w:val="000000"/>
          <w:sz w:val="28"/>
          <w:szCs w:val="28"/>
        </w:rPr>
        <w:t xml:space="preserve">- </w:t>
      </w:r>
      <w:r w:rsidR="00B82EF2">
        <w:rPr>
          <w:color w:val="000000"/>
          <w:sz w:val="28"/>
          <w:szCs w:val="28"/>
        </w:rPr>
        <w:t xml:space="preserve">случаев </w:t>
      </w:r>
      <w:r w:rsidRPr="00EB72E1">
        <w:rPr>
          <w:color w:val="000000"/>
          <w:sz w:val="28"/>
          <w:szCs w:val="28"/>
        </w:rPr>
        <w:t>неисполнения или ненадлежащего исполнения членами</w:t>
      </w:r>
      <w:r w:rsidR="008C5307" w:rsidRPr="00EB72E1">
        <w:rPr>
          <w:color w:val="000000"/>
          <w:sz w:val="28"/>
          <w:szCs w:val="28"/>
        </w:rPr>
        <w:t xml:space="preserve"> </w:t>
      </w:r>
      <w:r w:rsidRPr="00EB72E1">
        <w:rPr>
          <w:color w:val="000000"/>
          <w:sz w:val="28"/>
          <w:szCs w:val="28"/>
        </w:rPr>
        <w:t xml:space="preserve">Союза функций технического заказчика при строительстве, реконструкции, капитальном ремонте и сносе объектов капитального строительства по договорам строительного подряда и договорам подряда на осуществление сноса объектов капитального строительства, </w:t>
      </w:r>
      <w:r w:rsidRPr="00313F98">
        <w:rPr>
          <w:color w:val="000000"/>
          <w:sz w:val="28"/>
          <w:szCs w:val="28"/>
        </w:rPr>
        <w:t>заключенным с использованием конкурентны</w:t>
      </w:r>
      <w:r w:rsidR="00313F98" w:rsidRPr="00313F98">
        <w:rPr>
          <w:color w:val="000000"/>
          <w:sz w:val="28"/>
          <w:szCs w:val="28"/>
        </w:rPr>
        <w:t>х способов заключения договоров.</w:t>
      </w:r>
      <w:r w:rsidRPr="00EB72E1">
        <w:rPr>
          <w:color w:val="000000"/>
          <w:sz w:val="28"/>
          <w:szCs w:val="28"/>
        </w:rPr>
        <w:t xml:space="preserve"> </w:t>
      </w:r>
    </w:p>
    <w:p w:rsidR="00BE24F6" w:rsidRPr="00EB72E1" w:rsidRDefault="00A742B7" w:rsidP="00BE24F6">
      <w:pPr>
        <w:shd w:val="clear" w:color="auto" w:fill="FFFFFF"/>
        <w:spacing w:line="276" w:lineRule="auto"/>
        <w:ind w:firstLine="567"/>
        <w:jc w:val="both"/>
        <w:rPr>
          <w:color w:val="000000"/>
          <w:sz w:val="28"/>
          <w:szCs w:val="28"/>
        </w:rPr>
      </w:pPr>
      <w:r>
        <w:rPr>
          <w:color w:val="000000"/>
          <w:sz w:val="28"/>
          <w:szCs w:val="28"/>
        </w:rPr>
        <w:t>3.2.</w:t>
      </w:r>
      <w:r w:rsidR="00BE24F6" w:rsidRPr="00EB72E1">
        <w:rPr>
          <w:color w:val="000000"/>
          <w:sz w:val="28"/>
          <w:szCs w:val="28"/>
        </w:rPr>
        <w:t xml:space="preserve"> Предметом контроля в соответствии с настоящим Положением является соблюдени</w:t>
      </w:r>
      <w:r w:rsidR="008C5307" w:rsidRPr="00EB72E1">
        <w:rPr>
          <w:color w:val="000000"/>
          <w:sz w:val="28"/>
          <w:szCs w:val="28"/>
        </w:rPr>
        <w:t>е</w:t>
      </w:r>
      <w:r w:rsidR="00BE24F6" w:rsidRPr="00EB72E1">
        <w:rPr>
          <w:color w:val="000000"/>
          <w:sz w:val="28"/>
          <w:szCs w:val="28"/>
        </w:rPr>
        <w:t xml:space="preserve"> и исполнени</w:t>
      </w:r>
      <w:r w:rsidR="008C5307" w:rsidRPr="00EB72E1">
        <w:rPr>
          <w:color w:val="000000"/>
          <w:sz w:val="28"/>
          <w:szCs w:val="28"/>
        </w:rPr>
        <w:t>е</w:t>
      </w:r>
      <w:r w:rsidR="00BE24F6" w:rsidRPr="00EB72E1">
        <w:rPr>
          <w:color w:val="000000"/>
          <w:sz w:val="28"/>
          <w:szCs w:val="28"/>
        </w:rPr>
        <w:t xml:space="preserve"> членами Союза: </w:t>
      </w:r>
    </w:p>
    <w:p w:rsidR="00BE24F6" w:rsidRPr="00EB72E1" w:rsidRDefault="00BE24F6" w:rsidP="00A742B7">
      <w:pPr>
        <w:pStyle w:val="Bodytext1"/>
        <w:shd w:val="clear" w:color="auto" w:fill="auto"/>
        <w:tabs>
          <w:tab w:val="left" w:pos="1808"/>
        </w:tabs>
        <w:spacing w:before="0" w:line="276" w:lineRule="auto"/>
        <w:ind w:firstLine="709"/>
        <w:jc w:val="both"/>
        <w:rPr>
          <w:color w:val="000000"/>
          <w:sz w:val="28"/>
          <w:szCs w:val="28"/>
        </w:rPr>
      </w:pPr>
      <w:r w:rsidRPr="00EB72E1">
        <w:rPr>
          <w:color w:val="000000"/>
          <w:sz w:val="28"/>
          <w:szCs w:val="28"/>
        </w:rPr>
        <w:t>- требований стандартов и внутренних документов Союза, условий членства в Союзе;</w:t>
      </w:r>
    </w:p>
    <w:p w:rsidR="00BE24F6" w:rsidRPr="00EB72E1" w:rsidRDefault="00BE24F6" w:rsidP="00BE24F6">
      <w:pPr>
        <w:pStyle w:val="Bodytext1"/>
        <w:shd w:val="clear" w:color="auto" w:fill="auto"/>
        <w:tabs>
          <w:tab w:val="left" w:pos="1808"/>
        </w:tabs>
        <w:spacing w:before="0" w:line="276" w:lineRule="auto"/>
        <w:ind w:firstLine="709"/>
        <w:jc w:val="both"/>
        <w:rPr>
          <w:color w:val="000000"/>
          <w:sz w:val="28"/>
          <w:szCs w:val="28"/>
        </w:rPr>
      </w:pPr>
      <w:r w:rsidRPr="00EB72E1">
        <w:rPr>
          <w:color w:val="000000"/>
          <w:sz w:val="28"/>
          <w:szCs w:val="28"/>
        </w:rPr>
        <w:t xml:space="preserve">- требований законодательства Российской Федерации о градостроительной деятельности и о техническом регулировании; </w:t>
      </w:r>
    </w:p>
    <w:p w:rsidR="00BE24F6" w:rsidRPr="00EB72E1" w:rsidRDefault="00BE24F6" w:rsidP="00BE24F6">
      <w:pPr>
        <w:pStyle w:val="Bodytext1"/>
        <w:shd w:val="clear" w:color="auto" w:fill="auto"/>
        <w:tabs>
          <w:tab w:val="left" w:pos="1808"/>
        </w:tabs>
        <w:spacing w:before="0" w:line="276" w:lineRule="auto"/>
        <w:ind w:firstLine="709"/>
        <w:jc w:val="both"/>
        <w:rPr>
          <w:color w:val="000000"/>
          <w:sz w:val="28"/>
          <w:szCs w:val="28"/>
        </w:rPr>
      </w:pPr>
      <w:r w:rsidRPr="00EB72E1">
        <w:rPr>
          <w:color w:val="000000"/>
          <w:sz w:val="28"/>
          <w:szCs w:val="28"/>
        </w:rPr>
        <w:t xml:space="preserve">- требований, установленных в стандартах на процессы выполнения работ по строительству, реконструкции, капитальному ремонту и сносу </w:t>
      </w:r>
      <w:r w:rsidRPr="00EB72E1">
        <w:rPr>
          <w:color w:val="000000"/>
          <w:sz w:val="28"/>
          <w:szCs w:val="28"/>
        </w:rPr>
        <w:lastRenderedPageBreak/>
        <w:t>объектов капитального строительства, утвержденных Национальным объединением саморегулируемых организаций в области строительства;</w:t>
      </w:r>
    </w:p>
    <w:p w:rsidR="00BE24F6" w:rsidRPr="00EB72E1" w:rsidRDefault="00BE24F6" w:rsidP="005366FE">
      <w:pPr>
        <w:pStyle w:val="Bodytext1"/>
        <w:shd w:val="clear" w:color="auto" w:fill="auto"/>
        <w:tabs>
          <w:tab w:val="left" w:pos="1808"/>
        </w:tabs>
        <w:spacing w:before="0" w:line="276" w:lineRule="auto"/>
        <w:ind w:firstLine="709"/>
        <w:jc w:val="both"/>
        <w:rPr>
          <w:color w:val="000000"/>
          <w:sz w:val="28"/>
          <w:szCs w:val="28"/>
        </w:rPr>
      </w:pPr>
      <w:r w:rsidRPr="00EB72E1">
        <w:rPr>
          <w:color w:val="000000"/>
          <w:sz w:val="28"/>
          <w:szCs w:val="28"/>
        </w:rPr>
        <w:t>- обязательств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w:t>
      </w:r>
    </w:p>
    <w:p w:rsidR="00BE24F6" w:rsidRPr="00EB72E1" w:rsidRDefault="00BE24F6" w:rsidP="00BE24F6">
      <w:pPr>
        <w:pStyle w:val="Bodytext1"/>
        <w:shd w:val="clear" w:color="auto" w:fill="auto"/>
        <w:tabs>
          <w:tab w:val="left" w:pos="1808"/>
        </w:tabs>
        <w:spacing w:before="0" w:line="276" w:lineRule="auto"/>
        <w:ind w:firstLine="709"/>
        <w:jc w:val="both"/>
        <w:rPr>
          <w:color w:val="000000"/>
          <w:sz w:val="28"/>
          <w:szCs w:val="28"/>
        </w:rPr>
      </w:pPr>
      <w:r w:rsidRPr="00EB72E1">
        <w:rPr>
          <w:color w:val="000000"/>
          <w:sz w:val="28"/>
          <w:szCs w:val="28"/>
        </w:rPr>
        <w:t xml:space="preserve">- требований нормативных документов Российской Федерации и внутренних документов </w:t>
      </w:r>
      <w:r w:rsidR="008C5307" w:rsidRPr="00EB72E1">
        <w:rPr>
          <w:color w:val="000000"/>
          <w:sz w:val="28"/>
          <w:szCs w:val="28"/>
        </w:rPr>
        <w:t xml:space="preserve">Союза </w:t>
      </w:r>
      <w:r w:rsidRPr="00EB72E1">
        <w:rPr>
          <w:color w:val="000000"/>
          <w:sz w:val="28"/>
          <w:szCs w:val="28"/>
        </w:rPr>
        <w:t>к обеспечению членами Союза имущественной ответственности;</w:t>
      </w:r>
    </w:p>
    <w:p w:rsidR="00BE24F6" w:rsidRPr="00EB72E1" w:rsidRDefault="00BE24F6" w:rsidP="00BE24F6">
      <w:pPr>
        <w:pStyle w:val="Bodytext1"/>
        <w:shd w:val="clear" w:color="auto" w:fill="auto"/>
        <w:tabs>
          <w:tab w:val="left" w:pos="709"/>
        </w:tabs>
        <w:spacing w:before="0" w:line="276" w:lineRule="auto"/>
        <w:ind w:firstLine="0"/>
        <w:jc w:val="both"/>
        <w:rPr>
          <w:sz w:val="28"/>
          <w:szCs w:val="28"/>
        </w:rPr>
      </w:pPr>
      <w:r w:rsidRPr="00EB72E1">
        <w:rPr>
          <w:color w:val="000000"/>
          <w:sz w:val="28"/>
          <w:szCs w:val="28"/>
        </w:rPr>
        <w:tab/>
      </w:r>
      <w:r w:rsidRPr="00EB72E1">
        <w:rPr>
          <w:sz w:val="28"/>
          <w:szCs w:val="28"/>
        </w:rPr>
        <w:t xml:space="preserve">- </w:t>
      </w:r>
      <w:r w:rsidR="00C41B66" w:rsidRPr="00EB72E1">
        <w:rPr>
          <w:sz w:val="28"/>
          <w:szCs w:val="28"/>
        </w:rPr>
        <w:t xml:space="preserve">требований </w:t>
      </w:r>
      <w:r w:rsidR="00D63DCE" w:rsidRPr="00EB72E1">
        <w:rPr>
          <w:sz w:val="28"/>
          <w:szCs w:val="28"/>
        </w:rPr>
        <w:t>об</w:t>
      </w:r>
      <w:r w:rsidR="00C41B66" w:rsidRPr="00EB72E1">
        <w:rPr>
          <w:sz w:val="28"/>
          <w:szCs w:val="28"/>
        </w:rPr>
        <w:t xml:space="preserve"> </w:t>
      </w:r>
      <w:r w:rsidRPr="00EB72E1">
        <w:rPr>
          <w:sz w:val="28"/>
          <w:szCs w:val="28"/>
        </w:rPr>
        <w:t>устранени</w:t>
      </w:r>
      <w:r w:rsidR="00D63DCE" w:rsidRPr="00EB72E1">
        <w:rPr>
          <w:sz w:val="28"/>
          <w:szCs w:val="28"/>
        </w:rPr>
        <w:t>и</w:t>
      </w:r>
      <w:r w:rsidRPr="00EB72E1">
        <w:rPr>
          <w:sz w:val="28"/>
          <w:szCs w:val="28"/>
        </w:rPr>
        <w:t xml:space="preserve"> выявленных нарушений.</w:t>
      </w:r>
    </w:p>
    <w:p w:rsidR="00BE24F6" w:rsidRPr="00EB72E1" w:rsidRDefault="00BE24F6" w:rsidP="00BE24F6">
      <w:pPr>
        <w:pStyle w:val="Bodytext1"/>
        <w:shd w:val="clear" w:color="auto" w:fill="auto"/>
        <w:tabs>
          <w:tab w:val="left" w:pos="709"/>
        </w:tabs>
        <w:spacing w:before="0" w:line="276" w:lineRule="auto"/>
        <w:ind w:firstLine="0"/>
        <w:jc w:val="both"/>
        <w:rPr>
          <w:color w:val="000000"/>
          <w:sz w:val="28"/>
          <w:szCs w:val="28"/>
        </w:rPr>
      </w:pPr>
      <w:r w:rsidRPr="00EB72E1">
        <w:rPr>
          <w:color w:val="FF0000"/>
          <w:sz w:val="28"/>
          <w:szCs w:val="28"/>
        </w:rPr>
        <w:tab/>
      </w:r>
      <w:r w:rsidRPr="00EB72E1">
        <w:rPr>
          <w:color w:val="000000"/>
          <w:sz w:val="28"/>
          <w:szCs w:val="28"/>
        </w:rPr>
        <w:t>3.3. Основными задачами при проведении контроля являются:</w:t>
      </w:r>
    </w:p>
    <w:p w:rsidR="00BE24F6" w:rsidRPr="00EB72E1" w:rsidRDefault="00BE24F6" w:rsidP="00BE24F6">
      <w:pPr>
        <w:pStyle w:val="20"/>
        <w:spacing w:line="276" w:lineRule="auto"/>
        <w:ind w:firstLine="567"/>
        <w:jc w:val="both"/>
        <w:rPr>
          <w:rFonts w:ascii="Times New Roman" w:hAnsi="Times New Roman"/>
          <w:color w:val="000000"/>
          <w:sz w:val="28"/>
          <w:szCs w:val="28"/>
        </w:rPr>
      </w:pPr>
      <w:proofErr w:type="gramStart"/>
      <w:r w:rsidRPr="00EB72E1">
        <w:rPr>
          <w:rFonts w:ascii="Times New Roman" w:hAnsi="Times New Roman"/>
          <w:color w:val="000000"/>
          <w:sz w:val="28"/>
          <w:szCs w:val="28"/>
        </w:rPr>
        <w:t xml:space="preserve">- оценка соответствия члена </w:t>
      </w:r>
      <w:r w:rsidR="00C41B66" w:rsidRPr="00EB72E1">
        <w:rPr>
          <w:rFonts w:ascii="Times New Roman" w:hAnsi="Times New Roman"/>
          <w:color w:val="000000"/>
          <w:sz w:val="28"/>
          <w:szCs w:val="28"/>
        </w:rPr>
        <w:t xml:space="preserve">Союза </w:t>
      </w:r>
      <w:r w:rsidRPr="00EB72E1">
        <w:rPr>
          <w:rFonts w:ascii="Times New Roman" w:hAnsi="Times New Roman"/>
          <w:color w:val="000000"/>
          <w:sz w:val="28"/>
          <w:szCs w:val="28"/>
        </w:rPr>
        <w:t xml:space="preserve">установленным требованиям </w:t>
      </w:r>
      <w:r w:rsidRPr="00EB72E1">
        <w:rPr>
          <w:rFonts w:ascii="Times New Roman" w:eastAsia="Times New Roman" w:hAnsi="Times New Roman"/>
          <w:color w:val="000000"/>
          <w:sz w:val="28"/>
          <w:szCs w:val="28"/>
        </w:rPr>
        <w:t xml:space="preserve">законодательства </w:t>
      </w:r>
      <w:r w:rsidRPr="00EB72E1">
        <w:rPr>
          <w:rFonts w:ascii="Times New Roman" w:hAnsi="Times New Roman"/>
          <w:color w:val="000000"/>
          <w:sz w:val="28"/>
          <w:szCs w:val="28"/>
        </w:rPr>
        <w:t>Российской Федерации</w:t>
      </w:r>
      <w:r w:rsidRPr="00EB72E1">
        <w:rPr>
          <w:rFonts w:ascii="Times New Roman" w:eastAsia="Times New Roman" w:hAnsi="Times New Roman"/>
          <w:color w:val="000000"/>
          <w:sz w:val="28"/>
          <w:szCs w:val="28"/>
        </w:rPr>
        <w:t xml:space="preserve"> о градостроительной деятельности, о техническом регулировании, включая соблюдение членами Союза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саморегулируемых организаций в области строительства</w:t>
      </w:r>
      <w:r w:rsidRPr="00EB72E1">
        <w:rPr>
          <w:rFonts w:ascii="Times New Roman" w:hAnsi="Times New Roman"/>
          <w:color w:val="000000"/>
          <w:sz w:val="28"/>
          <w:szCs w:val="28"/>
        </w:rPr>
        <w:t>;</w:t>
      </w:r>
      <w:proofErr w:type="gramEnd"/>
    </w:p>
    <w:p w:rsidR="00BE24F6" w:rsidRPr="00EB72E1" w:rsidRDefault="00BE24F6" w:rsidP="00BE24F6">
      <w:pPr>
        <w:pStyle w:val="20"/>
        <w:spacing w:line="276" w:lineRule="auto"/>
        <w:ind w:firstLine="567"/>
        <w:jc w:val="both"/>
        <w:rPr>
          <w:rFonts w:ascii="Times New Roman" w:hAnsi="Times New Roman"/>
          <w:color w:val="000000"/>
          <w:sz w:val="28"/>
          <w:szCs w:val="28"/>
        </w:rPr>
      </w:pPr>
      <w:r w:rsidRPr="00EB72E1">
        <w:rPr>
          <w:rFonts w:ascii="Times New Roman" w:hAnsi="Times New Roman"/>
          <w:color w:val="000000"/>
          <w:sz w:val="28"/>
          <w:szCs w:val="28"/>
        </w:rPr>
        <w:t xml:space="preserve">- оценка соответствия члена </w:t>
      </w:r>
      <w:r w:rsidR="00C41B66" w:rsidRPr="00EB72E1">
        <w:rPr>
          <w:rFonts w:ascii="Times New Roman" w:hAnsi="Times New Roman"/>
          <w:color w:val="000000"/>
          <w:sz w:val="28"/>
          <w:szCs w:val="28"/>
        </w:rPr>
        <w:t xml:space="preserve">Союза </w:t>
      </w:r>
      <w:r w:rsidRPr="00EB72E1">
        <w:rPr>
          <w:rFonts w:ascii="Times New Roman" w:hAnsi="Times New Roman"/>
          <w:color w:val="000000"/>
          <w:sz w:val="28"/>
          <w:szCs w:val="28"/>
        </w:rPr>
        <w:t xml:space="preserve">установленным требованиям </w:t>
      </w:r>
      <w:r w:rsidRPr="00EB72E1">
        <w:rPr>
          <w:rFonts w:ascii="Times New Roman" w:eastAsia="Times New Roman" w:hAnsi="Times New Roman"/>
          <w:color w:val="000000"/>
          <w:sz w:val="28"/>
          <w:szCs w:val="28"/>
        </w:rPr>
        <w:t>стандартов и внутренних документов, условий членства в Союзе;</w:t>
      </w:r>
    </w:p>
    <w:p w:rsidR="00BE24F6" w:rsidRPr="00EB72E1" w:rsidRDefault="00BE24F6" w:rsidP="00BE24F6">
      <w:pPr>
        <w:spacing w:line="276" w:lineRule="auto"/>
        <w:ind w:firstLine="567"/>
        <w:jc w:val="both"/>
        <w:rPr>
          <w:sz w:val="28"/>
          <w:szCs w:val="28"/>
        </w:rPr>
      </w:pPr>
      <w:r w:rsidRPr="00EB72E1">
        <w:rPr>
          <w:sz w:val="28"/>
          <w:szCs w:val="28"/>
        </w:rPr>
        <w:t xml:space="preserve">- оценка </w:t>
      </w:r>
      <w:proofErr w:type="gramStart"/>
      <w:r w:rsidRPr="00EB72E1">
        <w:rPr>
          <w:sz w:val="28"/>
          <w:szCs w:val="28"/>
        </w:rPr>
        <w:t>соответствия уровня ответственности члена Союза</w:t>
      </w:r>
      <w:proofErr w:type="gramEnd"/>
      <w:r w:rsidRPr="00EB72E1">
        <w:rPr>
          <w:sz w:val="28"/>
          <w:szCs w:val="28"/>
        </w:rPr>
        <w:t xml:space="preserve"> с фактической максимальной стоимостью по одному договору </w:t>
      </w:r>
      <w:r w:rsidR="00D63DCE" w:rsidRPr="00EB72E1">
        <w:rPr>
          <w:sz w:val="28"/>
          <w:szCs w:val="28"/>
        </w:rPr>
        <w:t>строительного подряда или договору подряда на осуществление сноса объектов капитального строительства</w:t>
      </w:r>
      <w:r w:rsidRPr="00EB72E1">
        <w:rPr>
          <w:sz w:val="28"/>
          <w:szCs w:val="28"/>
        </w:rPr>
        <w:t>;</w:t>
      </w:r>
    </w:p>
    <w:p w:rsidR="00BE24F6" w:rsidRPr="00EB72E1" w:rsidRDefault="00BE24F6" w:rsidP="00BE24F6">
      <w:pPr>
        <w:spacing w:line="276" w:lineRule="auto"/>
        <w:ind w:firstLine="567"/>
        <w:jc w:val="both"/>
        <w:rPr>
          <w:sz w:val="28"/>
          <w:szCs w:val="28"/>
        </w:rPr>
      </w:pPr>
      <w:r w:rsidRPr="00EB72E1">
        <w:rPr>
          <w:sz w:val="28"/>
          <w:szCs w:val="28"/>
        </w:rPr>
        <w:t xml:space="preserve">- оценка </w:t>
      </w:r>
      <w:proofErr w:type="gramStart"/>
      <w:r w:rsidRPr="00EB72E1">
        <w:rPr>
          <w:sz w:val="28"/>
          <w:szCs w:val="28"/>
        </w:rPr>
        <w:t xml:space="preserve">соответствия </w:t>
      </w:r>
      <w:r w:rsidR="00C23AD6" w:rsidRPr="00EB72E1">
        <w:rPr>
          <w:sz w:val="28"/>
          <w:szCs w:val="28"/>
        </w:rPr>
        <w:t>уровня ответственности члена Союза</w:t>
      </w:r>
      <w:proofErr w:type="gramEnd"/>
      <w:r w:rsidR="00C23AD6" w:rsidRPr="00EB72E1">
        <w:rPr>
          <w:sz w:val="28"/>
          <w:szCs w:val="28"/>
        </w:rPr>
        <w:t xml:space="preserve"> </w:t>
      </w:r>
      <w:r w:rsidR="00D63DCE" w:rsidRPr="00EB72E1">
        <w:rPr>
          <w:sz w:val="28"/>
          <w:szCs w:val="28"/>
        </w:rPr>
        <w:t xml:space="preserve">с фактическим совокупным размером обязательств по договорам строительного подряда и договорам подряда на осуществление сноса объектов капитального строительства, заключенных с использованием конкурентных способов </w:t>
      </w:r>
      <w:r w:rsidRPr="00EB72E1">
        <w:rPr>
          <w:sz w:val="28"/>
          <w:szCs w:val="28"/>
        </w:rPr>
        <w:t>заключени</w:t>
      </w:r>
      <w:r w:rsidR="00D63DCE" w:rsidRPr="00EB72E1">
        <w:rPr>
          <w:sz w:val="28"/>
          <w:szCs w:val="28"/>
        </w:rPr>
        <w:t>я</w:t>
      </w:r>
      <w:r w:rsidRPr="00EB72E1">
        <w:rPr>
          <w:sz w:val="28"/>
          <w:szCs w:val="28"/>
        </w:rPr>
        <w:t xml:space="preserve"> договоров;</w:t>
      </w:r>
    </w:p>
    <w:p w:rsidR="00BE24F6" w:rsidRPr="00EB72E1" w:rsidRDefault="00BE24F6" w:rsidP="00BE24F6">
      <w:pPr>
        <w:spacing w:line="276" w:lineRule="auto"/>
        <w:ind w:firstLine="567"/>
        <w:jc w:val="both"/>
        <w:rPr>
          <w:color w:val="000000"/>
          <w:sz w:val="28"/>
          <w:szCs w:val="28"/>
        </w:rPr>
      </w:pPr>
      <w:r w:rsidRPr="00EB72E1">
        <w:rPr>
          <w:color w:val="000000"/>
          <w:sz w:val="28"/>
          <w:szCs w:val="28"/>
        </w:rPr>
        <w:t>- оценка соблюдения требований внутренних документов Союза о страховании членом Союза</w:t>
      </w:r>
      <w:r w:rsidR="00C23AD6" w:rsidRPr="00EB72E1">
        <w:rPr>
          <w:color w:val="000000"/>
          <w:sz w:val="28"/>
          <w:szCs w:val="28"/>
        </w:rPr>
        <w:t xml:space="preserve"> </w:t>
      </w:r>
      <w:r w:rsidRPr="00EB72E1">
        <w:rPr>
          <w:color w:val="000000"/>
          <w:sz w:val="28"/>
          <w:szCs w:val="28"/>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BE24F6" w:rsidRPr="00EB72E1" w:rsidRDefault="00BE24F6" w:rsidP="00BE24F6">
      <w:pPr>
        <w:spacing w:line="276" w:lineRule="auto"/>
        <w:ind w:firstLine="567"/>
        <w:jc w:val="both"/>
        <w:rPr>
          <w:color w:val="000000"/>
          <w:sz w:val="28"/>
          <w:szCs w:val="28"/>
        </w:rPr>
      </w:pPr>
      <w:r w:rsidRPr="00EB72E1">
        <w:rPr>
          <w:color w:val="000000"/>
          <w:sz w:val="28"/>
          <w:szCs w:val="28"/>
        </w:rPr>
        <w:t xml:space="preserve">- оценка соблюдения членом </w:t>
      </w:r>
      <w:r w:rsidR="00D63DCE" w:rsidRPr="00EB72E1">
        <w:rPr>
          <w:color w:val="000000"/>
          <w:sz w:val="28"/>
          <w:szCs w:val="28"/>
        </w:rPr>
        <w:t xml:space="preserve">Союза </w:t>
      </w:r>
      <w:r w:rsidRPr="00EB72E1">
        <w:rPr>
          <w:color w:val="000000"/>
          <w:sz w:val="28"/>
          <w:szCs w:val="28"/>
        </w:rPr>
        <w:t>обязательств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w:t>
      </w:r>
    </w:p>
    <w:p w:rsidR="00BE24F6" w:rsidRPr="00EB72E1" w:rsidRDefault="00BE24F6" w:rsidP="00BE24F6">
      <w:pPr>
        <w:spacing w:line="276" w:lineRule="auto"/>
        <w:ind w:firstLine="567"/>
        <w:jc w:val="both"/>
        <w:rPr>
          <w:color w:val="000000"/>
          <w:sz w:val="28"/>
          <w:szCs w:val="28"/>
        </w:rPr>
      </w:pPr>
      <w:r w:rsidRPr="00EB72E1">
        <w:rPr>
          <w:color w:val="000000"/>
          <w:sz w:val="28"/>
          <w:szCs w:val="28"/>
        </w:rPr>
        <w:lastRenderedPageBreak/>
        <w:t xml:space="preserve">- оценка, с применением </w:t>
      </w:r>
      <w:proofErr w:type="gramStart"/>
      <w:r w:rsidRPr="00EB72E1">
        <w:rPr>
          <w:color w:val="000000"/>
          <w:sz w:val="28"/>
          <w:szCs w:val="28"/>
        </w:rPr>
        <w:t>риск-ориентированного</w:t>
      </w:r>
      <w:proofErr w:type="gramEnd"/>
      <w:r w:rsidRPr="00EB72E1">
        <w:rPr>
          <w:color w:val="000000"/>
          <w:sz w:val="28"/>
          <w:szCs w:val="28"/>
        </w:rPr>
        <w:t xml:space="preserve"> подхода, тяжести потенциальных негативных последствий возможного несоблюдения членом </w:t>
      </w:r>
      <w:r w:rsidR="00D63DCE" w:rsidRPr="00EB72E1">
        <w:rPr>
          <w:color w:val="000000"/>
          <w:sz w:val="28"/>
          <w:szCs w:val="28"/>
        </w:rPr>
        <w:t xml:space="preserve">Союза </w:t>
      </w:r>
      <w:r w:rsidRPr="00EB72E1">
        <w:rPr>
          <w:color w:val="000000"/>
          <w:sz w:val="28"/>
          <w:szCs w:val="28"/>
        </w:rPr>
        <w:t>обязательных требований</w:t>
      </w:r>
      <w:r w:rsidRPr="00EB72E1">
        <w:rPr>
          <w:sz w:val="28"/>
          <w:szCs w:val="28"/>
        </w:rPr>
        <w:t>;</w:t>
      </w:r>
    </w:p>
    <w:p w:rsidR="00AE7D4B" w:rsidRPr="00EB72E1" w:rsidRDefault="00BE24F6" w:rsidP="00D63DCE">
      <w:pPr>
        <w:spacing w:line="276" w:lineRule="auto"/>
        <w:ind w:firstLine="700"/>
        <w:jc w:val="both"/>
        <w:rPr>
          <w:color w:val="000000"/>
          <w:sz w:val="28"/>
          <w:szCs w:val="28"/>
        </w:rPr>
      </w:pPr>
      <w:r w:rsidRPr="00EB72E1">
        <w:rPr>
          <w:color w:val="000000"/>
          <w:sz w:val="28"/>
          <w:szCs w:val="28"/>
        </w:rPr>
        <w:t>- сбор и обработка инфор</w:t>
      </w:r>
      <w:r w:rsidR="00D63DCE" w:rsidRPr="00EB72E1">
        <w:rPr>
          <w:color w:val="000000"/>
          <w:sz w:val="28"/>
          <w:szCs w:val="28"/>
        </w:rPr>
        <w:t xml:space="preserve">мационных данных о деятельности члена Союза </w:t>
      </w:r>
      <w:r w:rsidRPr="00EB72E1">
        <w:rPr>
          <w:color w:val="000000"/>
          <w:sz w:val="28"/>
          <w:szCs w:val="28"/>
        </w:rPr>
        <w:t>в целях осуществления анализа их деятельности.</w:t>
      </w:r>
    </w:p>
    <w:p w:rsidR="00397928" w:rsidRPr="00EB72E1" w:rsidRDefault="00397928" w:rsidP="00397928">
      <w:pPr>
        <w:spacing w:before="240" w:after="240"/>
        <w:jc w:val="center"/>
        <w:rPr>
          <w:b/>
          <w:color w:val="000000"/>
          <w:sz w:val="28"/>
          <w:szCs w:val="28"/>
        </w:rPr>
      </w:pPr>
      <w:r w:rsidRPr="00EB72E1">
        <w:rPr>
          <w:b/>
          <w:color w:val="000000"/>
          <w:sz w:val="28"/>
          <w:szCs w:val="28"/>
        </w:rPr>
        <w:t xml:space="preserve">4. </w:t>
      </w:r>
      <w:r w:rsidR="00BD5991" w:rsidRPr="00EB72E1">
        <w:rPr>
          <w:b/>
          <w:color w:val="000000"/>
          <w:sz w:val="28"/>
          <w:szCs w:val="28"/>
        </w:rPr>
        <w:t>Виды и формы</w:t>
      </w:r>
      <w:r w:rsidRPr="00EB72E1">
        <w:rPr>
          <w:b/>
          <w:color w:val="000000"/>
          <w:sz w:val="28"/>
          <w:szCs w:val="28"/>
        </w:rPr>
        <w:t xml:space="preserve"> контроля</w:t>
      </w:r>
    </w:p>
    <w:p w:rsidR="00397928" w:rsidRPr="00EB72E1" w:rsidRDefault="00397928" w:rsidP="00397928">
      <w:pPr>
        <w:pStyle w:val="20"/>
        <w:spacing w:before="240" w:line="276" w:lineRule="auto"/>
        <w:ind w:firstLine="567"/>
        <w:jc w:val="both"/>
        <w:rPr>
          <w:rFonts w:ascii="Times New Roman" w:hAnsi="Times New Roman"/>
          <w:sz w:val="28"/>
          <w:szCs w:val="28"/>
        </w:rPr>
      </w:pPr>
      <w:r w:rsidRPr="00EB72E1">
        <w:rPr>
          <w:rFonts w:ascii="Times New Roman" w:hAnsi="Times New Roman"/>
          <w:sz w:val="28"/>
          <w:szCs w:val="28"/>
        </w:rPr>
        <w:t xml:space="preserve">4.1. Видами </w:t>
      </w:r>
      <w:r w:rsidR="00E920A0" w:rsidRPr="00EB72E1">
        <w:rPr>
          <w:rFonts w:ascii="Times New Roman" w:hAnsi="Times New Roman"/>
          <w:sz w:val="28"/>
          <w:szCs w:val="28"/>
        </w:rPr>
        <w:t xml:space="preserve">контроля </w:t>
      </w:r>
      <w:r w:rsidR="00E920A0" w:rsidRPr="00EB72E1">
        <w:rPr>
          <w:rFonts w:ascii="Times New Roman" w:eastAsia="@BatangChe" w:hAnsi="Times New Roman"/>
          <w:bCs/>
          <w:sz w:val="28"/>
          <w:szCs w:val="28"/>
        </w:rPr>
        <w:t>деятельности членов Союза</w:t>
      </w:r>
      <w:r w:rsidR="00E920A0" w:rsidRPr="00EB72E1">
        <w:rPr>
          <w:rFonts w:ascii="Times New Roman" w:hAnsi="Times New Roman"/>
          <w:sz w:val="28"/>
          <w:szCs w:val="28"/>
        </w:rPr>
        <w:t xml:space="preserve"> </w:t>
      </w:r>
      <w:r w:rsidRPr="00EB72E1">
        <w:rPr>
          <w:rFonts w:ascii="Times New Roman" w:hAnsi="Times New Roman"/>
          <w:sz w:val="28"/>
          <w:szCs w:val="28"/>
        </w:rPr>
        <w:t>являются:</w:t>
      </w:r>
    </w:p>
    <w:p w:rsidR="00392522" w:rsidRPr="00EB72E1" w:rsidRDefault="00392522" w:rsidP="00397928">
      <w:pPr>
        <w:pStyle w:val="20"/>
        <w:spacing w:line="276" w:lineRule="auto"/>
        <w:ind w:firstLine="567"/>
        <w:jc w:val="both"/>
        <w:rPr>
          <w:rFonts w:ascii="Times New Roman" w:hAnsi="Times New Roman"/>
          <w:sz w:val="28"/>
          <w:szCs w:val="28"/>
        </w:rPr>
      </w:pPr>
      <w:r w:rsidRPr="00EB72E1">
        <w:rPr>
          <w:rFonts w:ascii="Times New Roman" w:hAnsi="Times New Roman"/>
          <w:sz w:val="28"/>
          <w:szCs w:val="28"/>
        </w:rPr>
        <w:t>4.1.</w:t>
      </w:r>
      <w:r w:rsidR="005A38BD" w:rsidRPr="00EB72E1">
        <w:rPr>
          <w:rFonts w:ascii="Times New Roman" w:hAnsi="Times New Roman"/>
          <w:sz w:val="28"/>
          <w:szCs w:val="28"/>
        </w:rPr>
        <w:t>1</w:t>
      </w:r>
      <w:r w:rsidRPr="00EB72E1">
        <w:rPr>
          <w:rFonts w:ascii="Times New Roman" w:hAnsi="Times New Roman"/>
          <w:sz w:val="28"/>
          <w:szCs w:val="28"/>
        </w:rPr>
        <w:t>. контроль соблюдения членами Союза требований стандартов, в том числе квалификационных стандартов, условий членства и иных внутренних документов;</w:t>
      </w:r>
    </w:p>
    <w:p w:rsidR="00392522" w:rsidRPr="00EB72E1" w:rsidRDefault="00392522" w:rsidP="00397928">
      <w:pPr>
        <w:pStyle w:val="20"/>
        <w:spacing w:line="276" w:lineRule="auto"/>
        <w:ind w:firstLine="567"/>
        <w:jc w:val="both"/>
        <w:rPr>
          <w:rFonts w:ascii="Times New Roman" w:hAnsi="Times New Roman"/>
          <w:sz w:val="28"/>
          <w:szCs w:val="28"/>
        </w:rPr>
      </w:pPr>
      <w:r w:rsidRPr="00EB72E1">
        <w:rPr>
          <w:rFonts w:ascii="Times New Roman" w:hAnsi="Times New Roman"/>
          <w:sz w:val="28"/>
          <w:szCs w:val="28"/>
        </w:rPr>
        <w:t>4.1.</w:t>
      </w:r>
      <w:r w:rsidR="005A38BD" w:rsidRPr="00EB72E1">
        <w:rPr>
          <w:rFonts w:ascii="Times New Roman" w:hAnsi="Times New Roman"/>
          <w:sz w:val="28"/>
          <w:szCs w:val="28"/>
        </w:rPr>
        <w:t>2</w:t>
      </w:r>
      <w:r w:rsidRPr="00EB72E1">
        <w:rPr>
          <w:rFonts w:ascii="Times New Roman" w:hAnsi="Times New Roman"/>
          <w:sz w:val="28"/>
          <w:szCs w:val="28"/>
        </w:rPr>
        <w:t xml:space="preserve">. контроль соблюдения членами Союза требований законодательства Российской Федерации </w:t>
      </w:r>
      <w:hyperlink w:anchor="sub_3" w:history="1">
        <w:r w:rsidRPr="00EB72E1">
          <w:rPr>
            <w:rFonts w:ascii="Times New Roman" w:hAnsi="Times New Roman"/>
            <w:sz w:val="28"/>
            <w:szCs w:val="28"/>
          </w:rPr>
          <w:t>о градостроительной деятельности</w:t>
        </w:r>
      </w:hyperlink>
      <w:r w:rsidRPr="00EB72E1">
        <w:rPr>
          <w:rFonts w:ascii="Times New Roman" w:hAnsi="Times New Roman"/>
          <w:sz w:val="28"/>
          <w:szCs w:val="28"/>
        </w:rPr>
        <w:t xml:space="preserve">, </w:t>
      </w:r>
      <w:hyperlink r:id="rId13" w:history="1">
        <w:r w:rsidRPr="00EB72E1">
          <w:rPr>
            <w:rFonts w:ascii="Times New Roman" w:hAnsi="Times New Roman"/>
            <w:sz w:val="28"/>
            <w:szCs w:val="28"/>
          </w:rPr>
          <w:t>о техническом регулировании</w:t>
        </w:r>
      </w:hyperlink>
      <w:r w:rsidRPr="00EB72E1">
        <w:rPr>
          <w:rFonts w:ascii="Times New Roman" w:hAnsi="Times New Roman"/>
          <w:sz w:val="28"/>
          <w:szCs w:val="28"/>
        </w:rPr>
        <w:t>, включая соблюдение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саморегулируемых организаций в области строительства;</w:t>
      </w:r>
    </w:p>
    <w:p w:rsidR="00392522" w:rsidRPr="00EB72E1" w:rsidRDefault="00392522" w:rsidP="00392522">
      <w:pPr>
        <w:pStyle w:val="20"/>
        <w:spacing w:line="276" w:lineRule="auto"/>
        <w:ind w:firstLine="567"/>
        <w:jc w:val="both"/>
        <w:rPr>
          <w:rFonts w:ascii="Times New Roman" w:hAnsi="Times New Roman"/>
          <w:sz w:val="28"/>
          <w:szCs w:val="28"/>
        </w:rPr>
      </w:pPr>
      <w:r w:rsidRPr="00EB72E1">
        <w:rPr>
          <w:rFonts w:ascii="Times New Roman" w:hAnsi="Times New Roman"/>
          <w:sz w:val="28"/>
          <w:szCs w:val="28"/>
        </w:rPr>
        <w:t>4.1.</w:t>
      </w:r>
      <w:r w:rsidR="005A38BD" w:rsidRPr="00EB72E1">
        <w:rPr>
          <w:rFonts w:ascii="Times New Roman" w:hAnsi="Times New Roman"/>
          <w:sz w:val="28"/>
          <w:szCs w:val="28"/>
        </w:rPr>
        <w:t>3</w:t>
      </w:r>
      <w:r w:rsidRPr="00EB72E1">
        <w:rPr>
          <w:rFonts w:ascii="Times New Roman" w:hAnsi="Times New Roman"/>
          <w:sz w:val="28"/>
          <w:szCs w:val="28"/>
        </w:rPr>
        <w:t xml:space="preserve">. </w:t>
      </w:r>
      <w:proofErr w:type="gramStart"/>
      <w:r w:rsidRPr="00EB72E1">
        <w:rPr>
          <w:rFonts w:ascii="Times New Roman" w:hAnsi="Times New Roman"/>
          <w:sz w:val="28"/>
          <w:szCs w:val="28"/>
        </w:rPr>
        <w:t>контроль за</w:t>
      </w:r>
      <w:proofErr w:type="gramEnd"/>
      <w:r w:rsidRPr="00EB72E1">
        <w:rPr>
          <w:rFonts w:ascii="Times New Roman" w:hAnsi="Times New Roman"/>
          <w:sz w:val="28"/>
          <w:szCs w:val="28"/>
        </w:rPr>
        <w:t xml:space="preserve"> исполнением членами Союза обязательств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w:t>
      </w:r>
    </w:p>
    <w:p w:rsidR="00392522" w:rsidRPr="00EB72E1" w:rsidRDefault="00392522" w:rsidP="00392522">
      <w:pPr>
        <w:pStyle w:val="20"/>
        <w:spacing w:line="276" w:lineRule="auto"/>
        <w:ind w:firstLine="567"/>
        <w:jc w:val="both"/>
        <w:rPr>
          <w:rFonts w:ascii="Times New Roman" w:hAnsi="Times New Roman"/>
          <w:sz w:val="28"/>
          <w:szCs w:val="28"/>
        </w:rPr>
      </w:pPr>
      <w:r w:rsidRPr="00EB72E1">
        <w:rPr>
          <w:rFonts w:ascii="Times New Roman" w:hAnsi="Times New Roman"/>
          <w:sz w:val="28"/>
          <w:szCs w:val="28"/>
        </w:rPr>
        <w:t>4.1.</w:t>
      </w:r>
      <w:r w:rsidR="005A38BD" w:rsidRPr="00EB72E1">
        <w:rPr>
          <w:rFonts w:ascii="Times New Roman" w:hAnsi="Times New Roman"/>
          <w:sz w:val="28"/>
          <w:szCs w:val="28"/>
        </w:rPr>
        <w:t>4</w:t>
      </w:r>
      <w:r w:rsidRPr="00EB72E1">
        <w:rPr>
          <w:rFonts w:ascii="Times New Roman" w:hAnsi="Times New Roman"/>
          <w:sz w:val="28"/>
          <w:szCs w:val="28"/>
        </w:rPr>
        <w:t xml:space="preserve">. контроль </w:t>
      </w:r>
      <w:proofErr w:type="gramStart"/>
      <w:r w:rsidRPr="00EB72E1">
        <w:rPr>
          <w:rFonts w:ascii="Times New Roman" w:hAnsi="Times New Roman"/>
          <w:sz w:val="28"/>
          <w:szCs w:val="28"/>
        </w:rPr>
        <w:t>соответствия фактического совокупного размера обязательств членов Союза</w:t>
      </w:r>
      <w:proofErr w:type="gramEnd"/>
      <w:r w:rsidRPr="00EB72E1">
        <w:rPr>
          <w:rFonts w:ascii="Times New Roman" w:hAnsi="Times New Roman"/>
          <w:sz w:val="28"/>
          <w:szCs w:val="28"/>
        </w:rPr>
        <w:t xml:space="preserve">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 предельному размеру обязательств по договорам подряда</w:t>
      </w:r>
      <w:r w:rsidR="0047438A" w:rsidRPr="00EB72E1">
        <w:rPr>
          <w:rFonts w:ascii="Times New Roman" w:hAnsi="Times New Roman"/>
          <w:sz w:val="28"/>
          <w:szCs w:val="28"/>
        </w:rPr>
        <w:t>;</w:t>
      </w:r>
    </w:p>
    <w:p w:rsidR="00392522" w:rsidRPr="00EB72E1" w:rsidRDefault="0047438A" w:rsidP="00392522">
      <w:pPr>
        <w:pStyle w:val="20"/>
        <w:spacing w:line="276" w:lineRule="auto"/>
        <w:ind w:firstLine="567"/>
        <w:jc w:val="both"/>
        <w:rPr>
          <w:rFonts w:ascii="Times New Roman" w:hAnsi="Times New Roman"/>
          <w:sz w:val="28"/>
          <w:szCs w:val="28"/>
        </w:rPr>
      </w:pPr>
      <w:r w:rsidRPr="00EB72E1">
        <w:rPr>
          <w:rFonts w:ascii="Times New Roman" w:hAnsi="Times New Roman"/>
          <w:sz w:val="28"/>
          <w:szCs w:val="28"/>
        </w:rPr>
        <w:t>4.1.</w:t>
      </w:r>
      <w:r w:rsidR="005A38BD" w:rsidRPr="00EB72E1">
        <w:rPr>
          <w:rFonts w:ascii="Times New Roman" w:hAnsi="Times New Roman"/>
          <w:sz w:val="28"/>
          <w:szCs w:val="28"/>
        </w:rPr>
        <w:t>5</w:t>
      </w:r>
      <w:r w:rsidRPr="00EB72E1">
        <w:rPr>
          <w:rFonts w:ascii="Times New Roman" w:hAnsi="Times New Roman"/>
          <w:sz w:val="28"/>
          <w:szCs w:val="28"/>
        </w:rPr>
        <w:t xml:space="preserve">. </w:t>
      </w:r>
      <w:proofErr w:type="gramStart"/>
      <w:r w:rsidRPr="00EB72E1">
        <w:rPr>
          <w:rFonts w:ascii="Times New Roman" w:hAnsi="Times New Roman"/>
          <w:sz w:val="28"/>
          <w:szCs w:val="28"/>
        </w:rPr>
        <w:t>к</w:t>
      </w:r>
      <w:r w:rsidR="00392522" w:rsidRPr="00EB72E1">
        <w:rPr>
          <w:rFonts w:ascii="Times New Roman" w:hAnsi="Times New Roman"/>
          <w:sz w:val="28"/>
          <w:szCs w:val="28"/>
        </w:rPr>
        <w:t>онтроль за</w:t>
      </w:r>
      <w:proofErr w:type="gramEnd"/>
      <w:r w:rsidR="00392522" w:rsidRPr="00EB72E1">
        <w:rPr>
          <w:rFonts w:ascii="Times New Roman" w:hAnsi="Times New Roman"/>
          <w:sz w:val="28"/>
          <w:szCs w:val="28"/>
        </w:rPr>
        <w:t xml:space="preserve"> устранением выявленных нарушений</w:t>
      </w:r>
      <w:r w:rsidRPr="00EB72E1">
        <w:rPr>
          <w:rFonts w:ascii="Times New Roman" w:hAnsi="Times New Roman"/>
          <w:sz w:val="28"/>
          <w:szCs w:val="28"/>
        </w:rPr>
        <w:t>.</w:t>
      </w:r>
    </w:p>
    <w:p w:rsidR="00397928" w:rsidRPr="00EB72E1" w:rsidRDefault="00397928" w:rsidP="00E920A0">
      <w:pPr>
        <w:pStyle w:val="20"/>
        <w:spacing w:line="276" w:lineRule="auto"/>
        <w:ind w:firstLine="567"/>
        <w:jc w:val="both"/>
        <w:rPr>
          <w:rFonts w:ascii="Times New Roman" w:hAnsi="Times New Roman"/>
          <w:sz w:val="28"/>
          <w:szCs w:val="28"/>
        </w:rPr>
      </w:pPr>
      <w:r w:rsidRPr="00EB72E1">
        <w:rPr>
          <w:rFonts w:ascii="Times New Roman" w:hAnsi="Times New Roman"/>
          <w:sz w:val="28"/>
          <w:szCs w:val="28"/>
        </w:rPr>
        <w:t xml:space="preserve">4.2. </w:t>
      </w:r>
      <w:r w:rsidR="00E920A0" w:rsidRPr="00EB72E1">
        <w:rPr>
          <w:rFonts w:ascii="Times New Roman" w:eastAsia="@BatangChe" w:hAnsi="Times New Roman"/>
          <w:bCs/>
          <w:sz w:val="28"/>
          <w:szCs w:val="28"/>
        </w:rPr>
        <w:t xml:space="preserve">Контроль деятельности членов Союза </w:t>
      </w:r>
      <w:r w:rsidRPr="00EB72E1">
        <w:rPr>
          <w:rFonts w:ascii="Times New Roman" w:hAnsi="Times New Roman"/>
          <w:sz w:val="28"/>
          <w:szCs w:val="28"/>
        </w:rPr>
        <w:t>осуществля</w:t>
      </w:r>
      <w:r w:rsidR="00E920A0" w:rsidRPr="00EB72E1">
        <w:rPr>
          <w:rFonts w:ascii="Times New Roman" w:hAnsi="Times New Roman"/>
          <w:sz w:val="28"/>
          <w:szCs w:val="28"/>
        </w:rPr>
        <w:t>ет</w:t>
      </w:r>
      <w:r w:rsidRPr="00EB72E1">
        <w:rPr>
          <w:rFonts w:ascii="Times New Roman" w:hAnsi="Times New Roman"/>
          <w:sz w:val="28"/>
          <w:szCs w:val="28"/>
        </w:rPr>
        <w:t>ся в форме:</w:t>
      </w:r>
    </w:p>
    <w:p w:rsidR="005A38BD" w:rsidRPr="00313F98" w:rsidRDefault="00F4362D" w:rsidP="00313F98">
      <w:pPr>
        <w:pStyle w:val="20"/>
        <w:spacing w:line="276" w:lineRule="auto"/>
        <w:ind w:left="567" w:firstLine="567"/>
        <w:jc w:val="both"/>
        <w:rPr>
          <w:rFonts w:ascii="Times New Roman" w:hAnsi="Times New Roman"/>
          <w:sz w:val="28"/>
          <w:szCs w:val="28"/>
        </w:rPr>
      </w:pPr>
      <w:r w:rsidRPr="00313F98">
        <w:rPr>
          <w:rFonts w:ascii="Times New Roman" w:hAnsi="Times New Roman"/>
          <w:sz w:val="28"/>
          <w:szCs w:val="28"/>
        </w:rPr>
        <w:t xml:space="preserve">- </w:t>
      </w:r>
      <w:r w:rsidR="005A38BD" w:rsidRPr="00313F98">
        <w:rPr>
          <w:rFonts w:ascii="Times New Roman" w:hAnsi="Times New Roman"/>
          <w:sz w:val="28"/>
          <w:szCs w:val="28"/>
        </w:rPr>
        <w:t>плановой проверки;</w:t>
      </w:r>
    </w:p>
    <w:p w:rsidR="005A38BD" w:rsidRPr="00313F98" w:rsidRDefault="00F4362D" w:rsidP="00313F98">
      <w:pPr>
        <w:pStyle w:val="20"/>
        <w:spacing w:line="276" w:lineRule="auto"/>
        <w:ind w:left="567" w:firstLine="567"/>
        <w:jc w:val="both"/>
        <w:rPr>
          <w:rFonts w:ascii="Times New Roman" w:hAnsi="Times New Roman"/>
          <w:sz w:val="28"/>
          <w:szCs w:val="28"/>
        </w:rPr>
      </w:pPr>
      <w:r w:rsidRPr="00313F98">
        <w:rPr>
          <w:rFonts w:ascii="Times New Roman" w:hAnsi="Times New Roman"/>
          <w:sz w:val="28"/>
          <w:szCs w:val="28"/>
        </w:rPr>
        <w:t xml:space="preserve">- </w:t>
      </w:r>
      <w:r w:rsidR="00587957" w:rsidRPr="00313F98">
        <w:rPr>
          <w:rFonts w:ascii="Times New Roman" w:hAnsi="Times New Roman"/>
          <w:sz w:val="28"/>
          <w:szCs w:val="28"/>
        </w:rPr>
        <w:t>внеплановой проверки;</w:t>
      </w:r>
    </w:p>
    <w:p w:rsidR="00E920A0" w:rsidRPr="00313F98" w:rsidRDefault="00F4362D" w:rsidP="00313F98">
      <w:pPr>
        <w:pStyle w:val="20"/>
        <w:spacing w:line="276" w:lineRule="auto"/>
        <w:ind w:left="567" w:firstLine="567"/>
        <w:jc w:val="both"/>
        <w:rPr>
          <w:rFonts w:ascii="Times New Roman" w:hAnsi="Times New Roman"/>
          <w:sz w:val="28"/>
          <w:szCs w:val="28"/>
        </w:rPr>
      </w:pPr>
      <w:r w:rsidRPr="00313F98">
        <w:rPr>
          <w:rFonts w:ascii="Times New Roman" w:hAnsi="Times New Roman"/>
          <w:sz w:val="28"/>
          <w:szCs w:val="28"/>
        </w:rPr>
        <w:t xml:space="preserve">- </w:t>
      </w:r>
      <w:r w:rsidR="00E920A0" w:rsidRPr="00313F98">
        <w:rPr>
          <w:rFonts w:ascii="Times New Roman" w:hAnsi="Times New Roman"/>
          <w:sz w:val="28"/>
          <w:szCs w:val="28"/>
        </w:rPr>
        <w:t>мониторинга</w:t>
      </w:r>
      <w:r w:rsidR="0047438A" w:rsidRPr="00313F98">
        <w:rPr>
          <w:rFonts w:ascii="Times New Roman" w:hAnsi="Times New Roman"/>
          <w:sz w:val="28"/>
          <w:szCs w:val="28"/>
        </w:rPr>
        <w:t>;</w:t>
      </w:r>
    </w:p>
    <w:p w:rsidR="0092639A" w:rsidRPr="00EB72E1" w:rsidRDefault="00F4362D" w:rsidP="00313F98">
      <w:pPr>
        <w:pStyle w:val="20"/>
        <w:spacing w:line="276" w:lineRule="auto"/>
        <w:ind w:firstLine="1134"/>
        <w:jc w:val="both"/>
        <w:rPr>
          <w:rFonts w:ascii="Times New Roman" w:hAnsi="Times New Roman"/>
          <w:color w:val="00B0F0"/>
          <w:sz w:val="28"/>
          <w:szCs w:val="28"/>
        </w:rPr>
      </w:pPr>
      <w:r w:rsidRPr="00313F98">
        <w:rPr>
          <w:rFonts w:ascii="Times New Roman" w:hAnsi="Times New Roman"/>
          <w:sz w:val="28"/>
          <w:szCs w:val="28"/>
        </w:rPr>
        <w:t xml:space="preserve">- </w:t>
      </w:r>
      <w:r w:rsidR="0047438A" w:rsidRPr="00EB72E1">
        <w:rPr>
          <w:rFonts w:ascii="Times New Roman" w:hAnsi="Times New Roman"/>
          <w:sz w:val="28"/>
          <w:szCs w:val="28"/>
        </w:rPr>
        <w:t xml:space="preserve">анализа данных, предоставляемых </w:t>
      </w:r>
      <w:r w:rsidR="0047438A" w:rsidRPr="00EB72E1">
        <w:rPr>
          <w:rFonts w:ascii="Times New Roman" w:eastAsia="@BatangChe" w:hAnsi="Times New Roman"/>
          <w:bCs/>
          <w:sz w:val="28"/>
          <w:szCs w:val="28"/>
        </w:rPr>
        <w:t>членами Союза</w:t>
      </w:r>
      <w:r w:rsidR="0047438A" w:rsidRPr="00EB72E1">
        <w:rPr>
          <w:rFonts w:ascii="Times New Roman" w:hAnsi="Times New Roman"/>
          <w:sz w:val="28"/>
          <w:szCs w:val="28"/>
        </w:rPr>
        <w:t xml:space="preserve"> в </w:t>
      </w:r>
      <w:r w:rsidR="0047438A" w:rsidRPr="00313F98">
        <w:rPr>
          <w:rFonts w:ascii="Times New Roman" w:hAnsi="Times New Roman"/>
          <w:sz w:val="28"/>
          <w:szCs w:val="28"/>
        </w:rPr>
        <w:t>форме</w:t>
      </w:r>
      <w:r w:rsidR="0047438A" w:rsidRPr="002038D7">
        <w:rPr>
          <w:rFonts w:ascii="Times New Roman" w:hAnsi="Times New Roman"/>
          <w:strike/>
          <w:sz w:val="28"/>
          <w:szCs w:val="28"/>
        </w:rPr>
        <w:t xml:space="preserve"> </w:t>
      </w:r>
      <w:r w:rsidR="0047438A" w:rsidRPr="00EB72E1">
        <w:rPr>
          <w:rFonts w:ascii="Times New Roman" w:hAnsi="Times New Roman"/>
          <w:sz w:val="28"/>
          <w:szCs w:val="28"/>
        </w:rPr>
        <w:t>ежегодных отчетов.</w:t>
      </w:r>
    </w:p>
    <w:p w:rsidR="005A516B" w:rsidRPr="009C7798" w:rsidRDefault="005A516B" w:rsidP="00C1714F">
      <w:pPr>
        <w:pStyle w:val="20"/>
        <w:spacing w:line="276" w:lineRule="auto"/>
        <w:ind w:firstLine="567"/>
        <w:jc w:val="both"/>
        <w:rPr>
          <w:rFonts w:ascii="Times New Roman" w:hAnsi="Times New Roman"/>
          <w:sz w:val="28"/>
          <w:szCs w:val="28"/>
        </w:rPr>
      </w:pPr>
      <w:r w:rsidRPr="009C7798">
        <w:rPr>
          <w:rFonts w:ascii="Times New Roman" w:hAnsi="Times New Roman"/>
          <w:sz w:val="28"/>
          <w:szCs w:val="28"/>
        </w:rPr>
        <w:t xml:space="preserve">4.3. Форма </w:t>
      </w:r>
      <w:r w:rsidRPr="009C7798">
        <w:rPr>
          <w:rFonts w:ascii="Times New Roman" w:eastAsia="@BatangChe" w:hAnsi="Times New Roman"/>
          <w:bCs/>
          <w:sz w:val="28"/>
          <w:szCs w:val="28"/>
        </w:rPr>
        <w:t>контроля деятельности членов Союза</w:t>
      </w:r>
      <w:r w:rsidR="00551637" w:rsidRPr="009C7798">
        <w:rPr>
          <w:rFonts w:ascii="Times New Roman" w:eastAsia="@BatangChe" w:hAnsi="Times New Roman"/>
          <w:bCs/>
          <w:sz w:val="28"/>
          <w:szCs w:val="28"/>
        </w:rPr>
        <w:t xml:space="preserve">, а также периодичность и форма </w:t>
      </w:r>
      <w:r w:rsidR="00587957" w:rsidRPr="009C7798">
        <w:rPr>
          <w:rFonts w:ascii="Times New Roman" w:eastAsia="@BatangChe" w:hAnsi="Times New Roman"/>
          <w:bCs/>
          <w:sz w:val="28"/>
          <w:szCs w:val="28"/>
        </w:rPr>
        <w:t>проводимых проверок (выездная или документарная)</w:t>
      </w:r>
      <w:r w:rsidRPr="009C7798">
        <w:rPr>
          <w:rFonts w:ascii="Times New Roman" w:eastAsia="@BatangChe" w:hAnsi="Times New Roman"/>
          <w:bCs/>
          <w:sz w:val="28"/>
          <w:szCs w:val="28"/>
        </w:rPr>
        <w:t xml:space="preserve"> определя</w:t>
      </w:r>
      <w:r w:rsidR="00587957" w:rsidRPr="009C7798">
        <w:rPr>
          <w:rFonts w:ascii="Times New Roman" w:eastAsia="@BatangChe" w:hAnsi="Times New Roman"/>
          <w:bCs/>
          <w:sz w:val="28"/>
          <w:szCs w:val="28"/>
        </w:rPr>
        <w:t>ю</w:t>
      </w:r>
      <w:r w:rsidRPr="009C7798">
        <w:rPr>
          <w:rFonts w:ascii="Times New Roman" w:eastAsia="@BatangChe" w:hAnsi="Times New Roman"/>
          <w:bCs/>
          <w:sz w:val="28"/>
          <w:szCs w:val="28"/>
        </w:rPr>
        <w:t xml:space="preserve">тся </w:t>
      </w:r>
      <w:r w:rsidRPr="009C7798">
        <w:rPr>
          <w:rFonts w:ascii="Times New Roman" w:hAnsi="Times New Roman"/>
          <w:sz w:val="28"/>
          <w:szCs w:val="28"/>
        </w:rPr>
        <w:t xml:space="preserve">с учетом оценки тяжести потенциальных негативных последствий </w:t>
      </w:r>
      <w:r w:rsidRPr="009C7798">
        <w:rPr>
          <w:rFonts w:ascii="Times New Roman" w:hAnsi="Times New Roman"/>
          <w:sz w:val="28"/>
          <w:szCs w:val="28"/>
        </w:rPr>
        <w:lastRenderedPageBreak/>
        <w:t>возможного несоблюдения членом Союза обязательных требований</w:t>
      </w:r>
      <w:r w:rsidR="006D7D7F" w:rsidRPr="006D7D7F">
        <w:rPr>
          <w:rFonts w:ascii="Times New Roman" w:hAnsi="Times New Roman"/>
          <w:color w:val="C00000"/>
          <w:sz w:val="28"/>
          <w:szCs w:val="28"/>
        </w:rPr>
        <w:t>,</w:t>
      </w:r>
      <w:r w:rsidRPr="009C7798">
        <w:rPr>
          <w:rFonts w:ascii="Times New Roman" w:eastAsia="@BatangChe" w:hAnsi="Times New Roman"/>
          <w:bCs/>
          <w:sz w:val="28"/>
          <w:szCs w:val="28"/>
        </w:rPr>
        <w:t xml:space="preserve"> с применением </w:t>
      </w:r>
      <w:proofErr w:type="gramStart"/>
      <w:r w:rsidRPr="009C7798">
        <w:rPr>
          <w:rFonts w:ascii="Times New Roman" w:eastAsia="@BatangChe" w:hAnsi="Times New Roman"/>
          <w:bCs/>
          <w:sz w:val="28"/>
          <w:szCs w:val="28"/>
        </w:rPr>
        <w:t>риск-ориентированного</w:t>
      </w:r>
      <w:proofErr w:type="gramEnd"/>
      <w:r w:rsidRPr="009C7798">
        <w:rPr>
          <w:rFonts w:ascii="Times New Roman" w:eastAsia="@BatangChe" w:hAnsi="Times New Roman"/>
          <w:bCs/>
          <w:sz w:val="28"/>
          <w:szCs w:val="28"/>
        </w:rPr>
        <w:t xml:space="preserve"> подхода</w:t>
      </w:r>
      <w:r w:rsidR="000024A9" w:rsidRPr="009C7798">
        <w:rPr>
          <w:rFonts w:ascii="Times New Roman" w:eastAsia="@BatangChe" w:hAnsi="Times New Roman"/>
          <w:bCs/>
          <w:sz w:val="28"/>
          <w:szCs w:val="28"/>
        </w:rPr>
        <w:t>.</w:t>
      </w:r>
    </w:p>
    <w:p w:rsidR="003A408C" w:rsidRPr="009C7798" w:rsidRDefault="003A408C" w:rsidP="003A408C">
      <w:pPr>
        <w:spacing w:before="240" w:after="240"/>
        <w:jc w:val="center"/>
        <w:rPr>
          <w:rFonts w:eastAsia="@BatangChe"/>
          <w:b/>
          <w:bCs/>
          <w:sz w:val="28"/>
          <w:szCs w:val="28"/>
        </w:rPr>
      </w:pPr>
      <w:r w:rsidRPr="009C7798">
        <w:rPr>
          <w:b/>
          <w:sz w:val="28"/>
          <w:szCs w:val="28"/>
        </w:rPr>
        <w:t>5. Осуществление контроля деятельности членов Союза</w:t>
      </w:r>
    </w:p>
    <w:p w:rsidR="003A408C" w:rsidRPr="009C7798" w:rsidRDefault="003A408C" w:rsidP="003A408C">
      <w:pPr>
        <w:spacing w:after="240" w:line="276" w:lineRule="auto"/>
        <w:ind w:firstLine="709"/>
        <w:jc w:val="both"/>
        <w:rPr>
          <w:rFonts w:eastAsia="MS Mincho"/>
          <w:b/>
          <w:sz w:val="28"/>
          <w:szCs w:val="28"/>
          <w:lang w:bidi="ar-SA"/>
        </w:rPr>
      </w:pPr>
      <w:r w:rsidRPr="009C7798">
        <w:rPr>
          <w:rFonts w:eastAsia="MS Mincho"/>
          <w:b/>
          <w:sz w:val="28"/>
          <w:szCs w:val="28"/>
          <w:lang w:bidi="ar-SA"/>
        </w:rPr>
        <w:t>5.1. Контроль соблюдения членами Союза требований стандартов, в том числе квалификационных стандартов, условий членства и иных внутренних документов</w:t>
      </w:r>
    </w:p>
    <w:p w:rsidR="003A408C" w:rsidRPr="009C7798" w:rsidRDefault="003A408C" w:rsidP="003A408C">
      <w:pPr>
        <w:spacing w:line="276" w:lineRule="auto"/>
        <w:ind w:firstLine="709"/>
        <w:jc w:val="both"/>
        <w:rPr>
          <w:rFonts w:eastAsia="@BatangChe"/>
          <w:sz w:val="28"/>
          <w:szCs w:val="28"/>
        </w:rPr>
      </w:pPr>
      <w:r w:rsidRPr="009C7798">
        <w:rPr>
          <w:rFonts w:eastAsia="@BatangChe"/>
          <w:sz w:val="28"/>
          <w:szCs w:val="28"/>
        </w:rPr>
        <w:t>Контроль осуществляется:</w:t>
      </w:r>
    </w:p>
    <w:p w:rsidR="003A408C" w:rsidRPr="009C7798" w:rsidRDefault="003A408C" w:rsidP="003A408C">
      <w:pPr>
        <w:spacing w:line="276" w:lineRule="auto"/>
        <w:ind w:firstLine="709"/>
        <w:jc w:val="both"/>
        <w:rPr>
          <w:rFonts w:eastAsia="@BatangChe"/>
          <w:sz w:val="28"/>
          <w:szCs w:val="28"/>
        </w:rPr>
      </w:pPr>
      <w:r w:rsidRPr="009C7798">
        <w:rPr>
          <w:rFonts w:eastAsia="@BatangChe"/>
          <w:sz w:val="28"/>
          <w:szCs w:val="28"/>
        </w:rPr>
        <w:t>- в форме плановой проверки;</w:t>
      </w:r>
    </w:p>
    <w:p w:rsidR="00B77E72" w:rsidRPr="009C7798" w:rsidRDefault="00B77E72" w:rsidP="00B77E72">
      <w:pPr>
        <w:spacing w:line="276" w:lineRule="auto"/>
        <w:ind w:firstLine="709"/>
        <w:jc w:val="both"/>
        <w:rPr>
          <w:sz w:val="28"/>
          <w:szCs w:val="28"/>
        </w:rPr>
      </w:pPr>
      <w:r w:rsidRPr="009C7798">
        <w:rPr>
          <w:rFonts w:eastAsia="@BatangChe"/>
          <w:sz w:val="28"/>
          <w:szCs w:val="28"/>
        </w:rPr>
        <w:t xml:space="preserve">- в форме внеплановой проверки, </w:t>
      </w:r>
      <w:r w:rsidRPr="009C7798">
        <w:rPr>
          <w:sz w:val="28"/>
          <w:szCs w:val="28"/>
        </w:rPr>
        <w:t xml:space="preserve">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w:t>
      </w:r>
      <w:r w:rsidR="00F342E3">
        <w:rPr>
          <w:sz w:val="28"/>
          <w:szCs w:val="28"/>
        </w:rPr>
        <w:t>(</w:t>
      </w:r>
      <w:r w:rsidR="00F342E3">
        <w:rPr>
          <w:sz w:val="28"/>
          <w:szCs w:val="28"/>
          <w:u w:val="single"/>
        </w:rPr>
        <w:t>пункт</w:t>
      </w:r>
      <w:r w:rsidRPr="009C7798">
        <w:rPr>
          <w:sz w:val="28"/>
          <w:szCs w:val="28"/>
          <w:u w:val="single"/>
        </w:rPr>
        <w:t xml:space="preserve"> </w:t>
      </w:r>
      <w:r w:rsidR="00CA022D" w:rsidRPr="00F342E3">
        <w:rPr>
          <w:sz w:val="28"/>
          <w:szCs w:val="28"/>
          <w:u w:val="single"/>
        </w:rPr>
        <w:t>3</w:t>
      </w:r>
      <w:r w:rsidRPr="00F342E3">
        <w:rPr>
          <w:sz w:val="28"/>
          <w:szCs w:val="28"/>
          <w:u w:val="single"/>
        </w:rPr>
        <w:t>.</w:t>
      </w:r>
      <w:r w:rsidR="00CA022D" w:rsidRPr="00F342E3">
        <w:rPr>
          <w:sz w:val="28"/>
          <w:szCs w:val="28"/>
          <w:u w:val="single"/>
        </w:rPr>
        <w:t>2</w:t>
      </w:r>
      <w:r w:rsidRPr="00F342E3">
        <w:rPr>
          <w:sz w:val="28"/>
          <w:szCs w:val="28"/>
          <w:u w:val="single"/>
        </w:rPr>
        <w:t xml:space="preserve"> настоящего Положения</w:t>
      </w:r>
      <w:r w:rsidR="00F342E3">
        <w:rPr>
          <w:sz w:val="28"/>
          <w:szCs w:val="28"/>
          <w:u w:val="single"/>
        </w:rPr>
        <w:t>)</w:t>
      </w:r>
      <w:r w:rsidRPr="009C7798">
        <w:rPr>
          <w:sz w:val="28"/>
          <w:szCs w:val="28"/>
        </w:rPr>
        <w:t>.</w:t>
      </w:r>
    </w:p>
    <w:p w:rsidR="003A408C" w:rsidRPr="009C7798" w:rsidRDefault="005366FE" w:rsidP="003A408C">
      <w:pPr>
        <w:spacing w:line="276" w:lineRule="auto"/>
        <w:ind w:firstLine="709"/>
        <w:jc w:val="both"/>
        <w:rPr>
          <w:rFonts w:eastAsia="@BatangChe"/>
          <w:sz w:val="28"/>
          <w:szCs w:val="28"/>
        </w:rPr>
      </w:pPr>
      <w:r>
        <w:rPr>
          <w:rFonts w:eastAsia="@BatangChe"/>
          <w:sz w:val="28"/>
          <w:szCs w:val="28"/>
        </w:rPr>
        <w:t>-</w:t>
      </w:r>
      <w:r w:rsidR="003A408C" w:rsidRPr="009C7798">
        <w:rPr>
          <w:rFonts w:eastAsia="@BatangChe"/>
          <w:sz w:val="28"/>
          <w:szCs w:val="28"/>
        </w:rPr>
        <w:t xml:space="preserve"> в форме мониторинга</w:t>
      </w:r>
      <w:r w:rsidR="00E74A95" w:rsidRPr="009C7798">
        <w:rPr>
          <w:rFonts w:eastAsia="@BatangChe"/>
          <w:sz w:val="28"/>
          <w:szCs w:val="28"/>
        </w:rPr>
        <w:t>.</w:t>
      </w:r>
    </w:p>
    <w:p w:rsidR="003A408C" w:rsidRPr="00EB72E1" w:rsidRDefault="00E74A95" w:rsidP="00E74A95">
      <w:pPr>
        <w:spacing w:before="240" w:after="240" w:line="276" w:lineRule="auto"/>
        <w:ind w:firstLine="709"/>
        <w:jc w:val="both"/>
        <w:rPr>
          <w:rFonts w:eastAsia="MS Mincho"/>
          <w:b/>
          <w:sz w:val="28"/>
          <w:szCs w:val="28"/>
          <w:lang w:bidi="ar-SA"/>
        </w:rPr>
      </w:pPr>
      <w:r w:rsidRPr="00EB72E1">
        <w:rPr>
          <w:rFonts w:eastAsia="MS Mincho"/>
          <w:b/>
          <w:sz w:val="28"/>
          <w:szCs w:val="28"/>
          <w:lang w:bidi="ar-SA"/>
        </w:rPr>
        <w:t>5</w:t>
      </w:r>
      <w:r w:rsidR="003A408C" w:rsidRPr="00EB72E1">
        <w:rPr>
          <w:rFonts w:eastAsia="MS Mincho"/>
          <w:b/>
          <w:sz w:val="28"/>
          <w:szCs w:val="28"/>
          <w:lang w:bidi="ar-SA"/>
        </w:rPr>
        <w:t xml:space="preserve">.2. </w:t>
      </w:r>
      <w:r w:rsidRPr="00EB72E1">
        <w:rPr>
          <w:rFonts w:eastAsia="MS Mincho"/>
          <w:b/>
          <w:sz w:val="28"/>
          <w:szCs w:val="28"/>
          <w:lang w:bidi="ar-SA"/>
        </w:rPr>
        <w:t xml:space="preserve">Контроль соблюдения членами Союза требований законодательства Российской Федерации </w:t>
      </w:r>
      <w:hyperlink w:anchor="sub_3" w:history="1">
        <w:r w:rsidRPr="00EB72E1">
          <w:rPr>
            <w:rFonts w:eastAsia="MS Mincho"/>
            <w:b/>
            <w:sz w:val="28"/>
            <w:szCs w:val="28"/>
            <w:lang w:bidi="ar-SA"/>
          </w:rPr>
          <w:t>о градостроительной деятельности</w:t>
        </w:r>
      </w:hyperlink>
      <w:r w:rsidRPr="00EB72E1">
        <w:rPr>
          <w:rFonts w:eastAsia="MS Mincho"/>
          <w:b/>
          <w:sz w:val="28"/>
          <w:szCs w:val="28"/>
          <w:lang w:bidi="ar-SA"/>
        </w:rPr>
        <w:t xml:space="preserve">, </w:t>
      </w:r>
      <w:hyperlink r:id="rId14" w:history="1">
        <w:r w:rsidRPr="00EB72E1">
          <w:rPr>
            <w:rFonts w:eastAsia="MS Mincho"/>
            <w:b/>
            <w:sz w:val="28"/>
            <w:szCs w:val="28"/>
            <w:lang w:bidi="ar-SA"/>
          </w:rPr>
          <w:t>о техническом регулировании</w:t>
        </w:r>
      </w:hyperlink>
      <w:r w:rsidRPr="00EB72E1">
        <w:rPr>
          <w:rFonts w:eastAsia="MS Mincho"/>
          <w:b/>
          <w:sz w:val="28"/>
          <w:szCs w:val="28"/>
          <w:lang w:bidi="ar-SA"/>
        </w:rPr>
        <w:t>, включая соблюдение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саморегулируемых организаций в области строительства</w:t>
      </w:r>
    </w:p>
    <w:p w:rsidR="003A408C" w:rsidRPr="00EB72E1" w:rsidRDefault="00365F0E" w:rsidP="003A408C">
      <w:pPr>
        <w:spacing w:line="276" w:lineRule="auto"/>
        <w:ind w:firstLine="709"/>
        <w:jc w:val="both"/>
        <w:rPr>
          <w:color w:val="000000"/>
          <w:sz w:val="28"/>
          <w:szCs w:val="28"/>
          <w:highlight w:val="yellow"/>
        </w:rPr>
      </w:pPr>
      <w:r w:rsidRPr="00EB72E1">
        <w:rPr>
          <w:color w:val="000000"/>
          <w:sz w:val="28"/>
          <w:szCs w:val="28"/>
        </w:rPr>
        <w:t>5</w:t>
      </w:r>
      <w:r w:rsidR="003A408C" w:rsidRPr="00EB72E1">
        <w:rPr>
          <w:color w:val="000000"/>
          <w:sz w:val="28"/>
          <w:szCs w:val="28"/>
        </w:rPr>
        <w:t>.2.1. Контроль осуществляется:</w:t>
      </w:r>
    </w:p>
    <w:p w:rsidR="003A408C" w:rsidRPr="000007BF" w:rsidRDefault="003A408C" w:rsidP="003A408C">
      <w:pPr>
        <w:spacing w:line="276" w:lineRule="auto"/>
        <w:ind w:firstLine="709"/>
        <w:jc w:val="both"/>
        <w:rPr>
          <w:rFonts w:eastAsia="@BatangChe"/>
          <w:sz w:val="28"/>
          <w:szCs w:val="28"/>
        </w:rPr>
      </w:pPr>
      <w:r w:rsidRPr="000007BF">
        <w:rPr>
          <w:sz w:val="28"/>
          <w:szCs w:val="28"/>
        </w:rPr>
        <w:t xml:space="preserve">- </w:t>
      </w:r>
      <w:r w:rsidR="00365F0E" w:rsidRPr="000007BF">
        <w:rPr>
          <w:rFonts w:eastAsia="@BatangChe"/>
          <w:sz w:val="28"/>
          <w:szCs w:val="28"/>
        </w:rPr>
        <w:t xml:space="preserve">в форме </w:t>
      </w:r>
      <w:r w:rsidRPr="000007BF">
        <w:rPr>
          <w:rFonts w:eastAsia="@BatangChe"/>
          <w:sz w:val="28"/>
          <w:szCs w:val="28"/>
        </w:rPr>
        <w:t>плановой проверки;</w:t>
      </w:r>
    </w:p>
    <w:p w:rsidR="003A408C" w:rsidRPr="00EB72E1" w:rsidRDefault="003A408C" w:rsidP="003A408C">
      <w:pPr>
        <w:spacing w:line="276" w:lineRule="auto"/>
        <w:ind w:firstLine="709"/>
        <w:jc w:val="both"/>
        <w:rPr>
          <w:color w:val="00B0F0"/>
          <w:sz w:val="28"/>
          <w:szCs w:val="28"/>
        </w:rPr>
      </w:pPr>
      <w:r w:rsidRPr="000007BF">
        <w:rPr>
          <w:rFonts w:eastAsia="@BatangChe"/>
          <w:sz w:val="28"/>
          <w:szCs w:val="28"/>
        </w:rPr>
        <w:t>-</w:t>
      </w:r>
      <w:r w:rsidR="00B77E72" w:rsidRPr="000007BF">
        <w:rPr>
          <w:rFonts w:eastAsia="@BatangChe"/>
          <w:sz w:val="28"/>
          <w:szCs w:val="28"/>
        </w:rPr>
        <w:t xml:space="preserve"> </w:t>
      </w:r>
      <w:r w:rsidRPr="000007BF">
        <w:rPr>
          <w:rFonts w:eastAsia="@BatangChe"/>
          <w:sz w:val="28"/>
          <w:szCs w:val="28"/>
        </w:rPr>
        <w:t xml:space="preserve">в форме внеплановой проверки, </w:t>
      </w:r>
      <w:r w:rsidRPr="000007BF">
        <w:rPr>
          <w:sz w:val="28"/>
          <w:szCs w:val="28"/>
        </w:rPr>
        <w:t>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w:t>
      </w:r>
      <w:r w:rsidR="002807D8">
        <w:rPr>
          <w:sz w:val="28"/>
          <w:szCs w:val="28"/>
        </w:rPr>
        <w:t xml:space="preserve"> </w:t>
      </w:r>
      <w:r w:rsidR="002807D8" w:rsidRPr="00F342E3">
        <w:rPr>
          <w:sz w:val="28"/>
          <w:szCs w:val="28"/>
        </w:rPr>
        <w:t>(</w:t>
      </w:r>
      <w:r w:rsidR="00365F0E" w:rsidRPr="000007BF">
        <w:rPr>
          <w:sz w:val="28"/>
          <w:szCs w:val="28"/>
          <w:u w:val="single"/>
        </w:rPr>
        <w:t>пункт</w:t>
      </w:r>
      <w:r w:rsidRPr="000007BF">
        <w:rPr>
          <w:sz w:val="28"/>
          <w:szCs w:val="28"/>
          <w:u w:val="single"/>
        </w:rPr>
        <w:t xml:space="preserve"> </w:t>
      </w:r>
      <w:r w:rsidR="00CA022D" w:rsidRPr="000007BF">
        <w:rPr>
          <w:sz w:val="28"/>
          <w:szCs w:val="28"/>
          <w:u w:val="single"/>
        </w:rPr>
        <w:t>3</w:t>
      </w:r>
      <w:r w:rsidRPr="000007BF">
        <w:rPr>
          <w:sz w:val="28"/>
          <w:szCs w:val="28"/>
          <w:u w:val="single"/>
        </w:rPr>
        <w:t>.2 настоящего Положения</w:t>
      </w:r>
      <w:r w:rsidR="002807D8" w:rsidRPr="00F342E3">
        <w:rPr>
          <w:sz w:val="28"/>
          <w:szCs w:val="28"/>
          <w:u w:val="single"/>
        </w:rPr>
        <w:t>)</w:t>
      </w:r>
      <w:r w:rsidRPr="000007BF">
        <w:rPr>
          <w:sz w:val="28"/>
          <w:szCs w:val="28"/>
        </w:rPr>
        <w:t>.</w:t>
      </w:r>
    </w:p>
    <w:p w:rsidR="003A408C" w:rsidRPr="00EB72E1" w:rsidRDefault="00365F0E" w:rsidP="003A408C">
      <w:pPr>
        <w:spacing w:line="276" w:lineRule="auto"/>
        <w:ind w:firstLine="709"/>
        <w:jc w:val="both"/>
        <w:rPr>
          <w:rFonts w:eastAsia="@BatangChe"/>
          <w:color w:val="000000"/>
          <w:sz w:val="28"/>
          <w:szCs w:val="28"/>
        </w:rPr>
      </w:pPr>
      <w:r w:rsidRPr="00EB72E1">
        <w:rPr>
          <w:color w:val="000000"/>
          <w:sz w:val="28"/>
          <w:szCs w:val="28"/>
        </w:rPr>
        <w:t>5</w:t>
      </w:r>
      <w:r w:rsidR="003A408C" w:rsidRPr="00EB72E1">
        <w:rPr>
          <w:color w:val="000000"/>
          <w:sz w:val="28"/>
          <w:szCs w:val="28"/>
        </w:rPr>
        <w:t xml:space="preserve">.2.2. </w:t>
      </w:r>
      <w:r w:rsidR="003A408C" w:rsidRPr="00EB72E1">
        <w:rPr>
          <w:rFonts w:eastAsia="@BatangChe"/>
          <w:color w:val="000000"/>
          <w:sz w:val="28"/>
          <w:szCs w:val="28"/>
        </w:rPr>
        <w:t xml:space="preserve">После получения уведомления о проведении плановой проверки соблюдения требований законодательства о градостроительной деятельности, о техническом регулировании и стандартов на процессы выполнения работ СТО НОСТРОЙ, член Союза обязан подготовить (при проведении выездной проверки) необходимые документы в соответствии с запросом Союза. При проведении документарной проверки член Союза обязан представить документы, указанные в запросе, в исполнительный орган </w:t>
      </w:r>
      <w:r w:rsidRPr="00EB72E1">
        <w:rPr>
          <w:rFonts w:eastAsia="@BatangChe"/>
          <w:color w:val="000000"/>
          <w:sz w:val="28"/>
          <w:szCs w:val="28"/>
        </w:rPr>
        <w:t xml:space="preserve">Союза </w:t>
      </w:r>
      <w:r w:rsidR="003A408C" w:rsidRPr="00EB72E1">
        <w:rPr>
          <w:rFonts w:eastAsia="@BatangChe"/>
          <w:color w:val="000000"/>
          <w:sz w:val="28"/>
          <w:szCs w:val="28"/>
        </w:rPr>
        <w:t>до даты начала проведения проверки.</w:t>
      </w:r>
    </w:p>
    <w:p w:rsidR="003A408C" w:rsidRPr="00EB72E1" w:rsidRDefault="00365F0E" w:rsidP="003A408C">
      <w:pPr>
        <w:spacing w:line="276" w:lineRule="auto"/>
        <w:ind w:firstLine="709"/>
        <w:jc w:val="both"/>
        <w:rPr>
          <w:rFonts w:eastAsia="@BatangChe"/>
          <w:color w:val="000000"/>
          <w:sz w:val="28"/>
          <w:szCs w:val="28"/>
        </w:rPr>
      </w:pPr>
      <w:r w:rsidRPr="00EB72E1">
        <w:rPr>
          <w:rFonts w:eastAsia="@BatangChe"/>
          <w:color w:val="000000"/>
          <w:sz w:val="28"/>
          <w:szCs w:val="28"/>
        </w:rPr>
        <w:t>5</w:t>
      </w:r>
      <w:r w:rsidR="003A408C" w:rsidRPr="00EB72E1">
        <w:rPr>
          <w:rFonts w:eastAsia="@BatangChe"/>
          <w:color w:val="000000"/>
          <w:sz w:val="28"/>
          <w:szCs w:val="28"/>
        </w:rPr>
        <w:t xml:space="preserve">.2.3. Контроль может включать проверку членов </w:t>
      </w:r>
      <w:r w:rsidRPr="00EB72E1">
        <w:rPr>
          <w:rFonts w:eastAsia="@BatangChe"/>
          <w:color w:val="000000"/>
          <w:sz w:val="28"/>
          <w:szCs w:val="28"/>
        </w:rPr>
        <w:t xml:space="preserve">Союза </w:t>
      </w:r>
      <w:r w:rsidR="003A408C" w:rsidRPr="00EB72E1">
        <w:rPr>
          <w:rFonts w:eastAsia="@BatangChe"/>
          <w:color w:val="000000"/>
          <w:sz w:val="28"/>
          <w:szCs w:val="28"/>
        </w:rPr>
        <w:t>в части:</w:t>
      </w:r>
    </w:p>
    <w:p w:rsidR="003A408C" w:rsidRPr="00EB72E1" w:rsidRDefault="003A408C" w:rsidP="003A408C">
      <w:pPr>
        <w:spacing w:line="276" w:lineRule="auto"/>
        <w:ind w:firstLine="709"/>
        <w:jc w:val="both"/>
        <w:rPr>
          <w:rFonts w:eastAsia="@BatangChe"/>
          <w:color w:val="000000"/>
          <w:sz w:val="28"/>
          <w:szCs w:val="28"/>
        </w:rPr>
      </w:pPr>
      <w:r w:rsidRPr="00EB72E1">
        <w:rPr>
          <w:rFonts w:eastAsia="@BatangChe"/>
          <w:color w:val="000000"/>
          <w:sz w:val="28"/>
          <w:szCs w:val="28"/>
        </w:rPr>
        <w:lastRenderedPageBreak/>
        <w:t>1) организации строительства, сноса объектов капитального строительства соответствующими специалистами, сведения о которых включены в национальный реестр специалистов в области строительства;</w:t>
      </w:r>
    </w:p>
    <w:p w:rsidR="003A408C" w:rsidRPr="00751AEE" w:rsidRDefault="003A408C" w:rsidP="003A408C">
      <w:pPr>
        <w:spacing w:line="276" w:lineRule="auto"/>
        <w:ind w:firstLine="709"/>
        <w:jc w:val="both"/>
        <w:rPr>
          <w:rFonts w:eastAsia="@BatangChe"/>
          <w:sz w:val="28"/>
          <w:szCs w:val="28"/>
        </w:rPr>
      </w:pPr>
      <w:r w:rsidRPr="00EB72E1">
        <w:rPr>
          <w:rFonts w:eastAsia="@BatangChe"/>
          <w:color w:val="000000"/>
          <w:sz w:val="28"/>
          <w:szCs w:val="28"/>
        </w:rPr>
        <w:t>2) осуществления</w:t>
      </w:r>
      <w:r w:rsidR="00365F0E" w:rsidRPr="00EB72E1">
        <w:rPr>
          <w:rFonts w:eastAsia="@BatangChe"/>
          <w:color w:val="000000"/>
          <w:sz w:val="28"/>
          <w:szCs w:val="28"/>
        </w:rPr>
        <w:t xml:space="preserve"> строительства, реконструкции, </w:t>
      </w:r>
      <w:r w:rsidRPr="00EB72E1">
        <w:rPr>
          <w:rFonts w:eastAsia="@BatangChe"/>
          <w:color w:val="000000"/>
          <w:sz w:val="28"/>
          <w:szCs w:val="28"/>
        </w:rPr>
        <w:t xml:space="preserve">капитального ремонта и сноса объектов капитального строительства в соответствии с проектной и рабочей документацией, требованиями безопасности при </w:t>
      </w:r>
      <w:r w:rsidR="00004571" w:rsidRPr="00004571">
        <w:rPr>
          <w:rFonts w:eastAsia="@BatangChe"/>
          <w:color w:val="000000"/>
          <w:sz w:val="28"/>
          <w:szCs w:val="28"/>
        </w:rPr>
        <w:t>производстве работ</w:t>
      </w:r>
      <w:r w:rsidRPr="008215D6">
        <w:rPr>
          <w:rFonts w:eastAsia="@BatangChe"/>
          <w:color w:val="000000"/>
          <w:sz w:val="28"/>
          <w:szCs w:val="28"/>
        </w:rPr>
        <w:t>;</w:t>
      </w:r>
    </w:p>
    <w:p w:rsidR="003A408C" w:rsidRPr="00EB72E1" w:rsidRDefault="003A408C" w:rsidP="003A408C">
      <w:pPr>
        <w:spacing w:line="276" w:lineRule="auto"/>
        <w:ind w:firstLine="709"/>
        <w:jc w:val="both"/>
        <w:rPr>
          <w:rFonts w:eastAsia="@BatangChe"/>
          <w:color w:val="000000"/>
          <w:sz w:val="28"/>
          <w:szCs w:val="28"/>
        </w:rPr>
      </w:pPr>
      <w:r w:rsidRPr="00EB72E1">
        <w:rPr>
          <w:rFonts w:eastAsia="@BatangChe"/>
          <w:color w:val="000000"/>
          <w:sz w:val="28"/>
          <w:szCs w:val="28"/>
        </w:rPr>
        <w:t>3) разработки и применения организационно-технологической документации;</w:t>
      </w:r>
    </w:p>
    <w:p w:rsidR="003A408C" w:rsidRPr="00EB72E1" w:rsidRDefault="003A408C" w:rsidP="003A408C">
      <w:pPr>
        <w:spacing w:line="276" w:lineRule="auto"/>
        <w:ind w:firstLine="709"/>
        <w:jc w:val="both"/>
        <w:rPr>
          <w:rFonts w:eastAsia="@BatangChe"/>
          <w:color w:val="000000"/>
          <w:sz w:val="28"/>
          <w:szCs w:val="28"/>
        </w:rPr>
      </w:pPr>
      <w:r w:rsidRPr="00EB72E1">
        <w:rPr>
          <w:rFonts w:eastAsia="@BatangChe"/>
          <w:color w:val="000000"/>
          <w:sz w:val="28"/>
          <w:szCs w:val="28"/>
        </w:rPr>
        <w:t>4) осуществления строительного контроля техническим заказчиком или лицом, осуществляющим строительство, снос объекта капитального строительства;</w:t>
      </w:r>
    </w:p>
    <w:p w:rsidR="003A408C" w:rsidRPr="00EB72E1" w:rsidRDefault="003A408C" w:rsidP="003A408C">
      <w:pPr>
        <w:spacing w:line="276" w:lineRule="auto"/>
        <w:ind w:firstLine="709"/>
        <w:jc w:val="both"/>
        <w:rPr>
          <w:rFonts w:eastAsia="@BatangChe"/>
          <w:color w:val="000000"/>
          <w:sz w:val="28"/>
          <w:szCs w:val="28"/>
        </w:rPr>
      </w:pPr>
      <w:r w:rsidRPr="00EB72E1">
        <w:rPr>
          <w:rFonts w:eastAsia="@BatangChe"/>
          <w:color w:val="000000"/>
          <w:sz w:val="28"/>
          <w:szCs w:val="28"/>
        </w:rPr>
        <w:t>5) ведения исполнительной документации;</w:t>
      </w:r>
    </w:p>
    <w:p w:rsidR="003A408C" w:rsidRPr="00EB72E1" w:rsidRDefault="003A408C" w:rsidP="003A408C">
      <w:pPr>
        <w:spacing w:line="276" w:lineRule="auto"/>
        <w:ind w:firstLine="709"/>
        <w:jc w:val="both"/>
        <w:rPr>
          <w:rFonts w:eastAsia="@BatangChe"/>
          <w:color w:val="000000"/>
          <w:sz w:val="28"/>
          <w:szCs w:val="28"/>
        </w:rPr>
      </w:pPr>
      <w:r w:rsidRPr="00EB72E1">
        <w:rPr>
          <w:rFonts w:eastAsia="@BatangChe"/>
          <w:color w:val="000000"/>
          <w:sz w:val="28"/>
          <w:szCs w:val="28"/>
        </w:rPr>
        <w:t>6) соответствия, выполняемых членами Союза строительно-монтажных работ, требованиям</w:t>
      </w:r>
      <w:r w:rsidRPr="00EB72E1">
        <w:rPr>
          <w:color w:val="000000"/>
          <w:sz w:val="28"/>
          <w:szCs w:val="28"/>
        </w:rPr>
        <w:t xml:space="preserve"> законодательства Российской Федерации </w:t>
      </w:r>
      <w:hyperlink w:anchor="sub_3" w:history="1">
        <w:r w:rsidRPr="00EB72E1">
          <w:rPr>
            <w:rStyle w:val="af2"/>
            <w:color w:val="000000"/>
            <w:sz w:val="28"/>
            <w:szCs w:val="28"/>
          </w:rPr>
          <w:t>о градостроительной деятельности</w:t>
        </w:r>
      </w:hyperlink>
      <w:r w:rsidRPr="00EB72E1">
        <w:rPr>
          <w:color w:val="000000"/>
          <w:sz w:val="28"/>
          <w:szCs w:val="28"/>
        </w:rPr>
        <w:t>, о</w:t>
      </w:r>
      <w:hyperlink r:id="rId15" w:history="1">
        <w:r w:rsidRPr="00EB72E1">
          <w:rPr>
            <w:rStyle w:val="af2"/>
            <w:color w:val="000000"/>
            <w:sz w:val="28"/>
            <w:szCs w:val="28"/>
          </w:rPr>
          <w:t xml:space="preserve"> техническом регулировании</w:t>
        </w:r>
      </w:hyperlink>
      <w:r w:rsidRPr="00EB72E1">
        <w:rPr>
          <w:color w:val="000000"/>
          <w:sz w:val="28"/>
          <w:szCs w:val="28"/>
        </w:rPr>
        <w:t xml:space="preserve"> и требованиям, </w:t>
      </w:r>
      <w:r w:rsidRPr="00EB72E1">
        <w:rPr>
          <w:rFonts w:eastAsia="@BatangChe"/>
          <w:color w:val="000000"/>
          <w:sz w:val="28"/>
          <w:szCs w:val="28"/>
        </w:rPr>
        <w:t>установленным в стандартах на процессы выполнения работ СТО НОСТРОЙ.</w:t>
      </w:r>
    </w:p>
    <w:p w:rsidR="003A408C" w:rsidRPr="00EB72E1" w:rsidRDefault="00365F0E" w:rsidP="003A408C">
      <w:pPr>
        <w:spacing w:line="276" w:lineRule="auto"/>
        <w:ind w:firstLine="709"/>
        <w:jc w:val="both"/>
        <w:rPr>
          <w:rFonts w:eastAsia="@BatangChe"/>
          <w:color w:val="000000"/>
          <w:sz w:val="28"/>
          <w:szCs w:val="28"/>
        </w:rPr>
      </w:pPr>
      <w:r w:rsidRPr="00EB72E1">
        <w:rPr>
          <w:rFonts w:eastAsia="@BatangChe"/>
          <w:color w:val="000000"/>
          <w:sz w:val="28"/>
          <w:szCs w:val="28"/>
        </w:rPr>
        <w:t>5</w:t>
      </w:r>
      <w:r w:rsidR="003A408C" w:rsidRPr="00EB72E1">
        <w:rPr>
          <w:rFonts w:eastAsia="@BatangChe"/>
          <w:color w:val="000000"/>
          <w:sz w:val="28"/>
          <w:szCs w:val="28"/>
        </w:rPr>
        <w:t>.2.4. При проведении проверки учитывается содержание имеющихся у проверяемого члена Союза следующих документов:</w:t>
      </w:r>
    </w:p>
    <w:p w:rsidR="003A408C" w:rsidRPr="00EB72E1" w:rsidRDefault="003A408C" w:rsidP="003A408C">
      <w:pPr>
        <w:spacing w:line="276" w:lineRule="auto"/>
        <w:ind w:firstLine="709"/>
        <w:jc w:val="both"/>
        <w:rPr>
          <w:rFonts w:eastAsia="@BatangChe"/>
          <w:color w:val="000000"/>
          <w:sz w:val="28"/>
          <w:szCs w:val="28"/>
        </w:rPr>
      </w:pPr>
      <w:r w:rsidRPr="00EB72E1">
        <w:rPr>
          <w:rFonts w:eastAsia="@BatangChe"/>
          <w:color w:val="000000"/>
          <w:sz w:val="28"/>
          <w:szCs w:val="28"/>
        </w:rPr>
        <w:t>1) разрешение на строительство;</w:t>
      </w:r>
    </w:p>
    <w:p w:rsidR="003A408C" w:rsidRPr="00EB72E1" w:rsidRDefault="003A408C" w:rsidP="003A408C">
      <w:pPr>
        <w:spacing w:line="276" w:lineRule="auto"/>
        <w:ind w:firstLine="709"/>
        <w:jc w:val="both"/>
        <w:rPr>
          <w:rFonts w:eastAsia="@BatangChe"/>
          <w:color w:val="000000"/>
          <w:sz w:val="28"/>
          <w:szCs w:val="28"/>
        </w:rPr>
      </w:pPr>
      <w:r w:rsidRPr="00EB72E1">
        <w:rPr>
          <w:rFonts w:eastAsia="@BatangChe"/>
          <w:color w:val="000000"/>
          <w:sz w:val="28"/>
          <w:szCs w:val="28"/>
        </w:rPr>
        <w:t>2) акты проверки органами государственного строительного надзора при строительстве, реконструкции, капитальном ремонте объекта капитального строительства, предписания, выданные по результатам проверок;</w:t>
      </w:r>
    </w:p>
    <w:p w:rsidR="003A408C" w:rsidRPr="00EB72E1" w:rsidRDefault="003A408C" w:rsidP="003A408C">
      <w:pPr>
        <w:spacing w:line="276" w:lineRule="auto"/>
        <w:ind w:firstLine="709"/>
        <w:jc w:val="both"/>
        <w:rPr>
          <w:rFonts w:eastAsia="@BatangChe"/>
          <w:color w:val="000000"/>
          <w:sz w:val="28"/>
          <w:szCs w:val="28"/>
        </w:rPr>
      </w:pPr>
      <w:r w:rsidRPr="00EB72E1">
        <w:rPr>
          <w:rFonts w:eastAsia="@BatangChe"/>
          <w:color w:val="000000"/>
          <w:sz w:val="28"/>
          <w:szCs w:val="28"/>
        </w:rPr>
        <w:t>3) предписание о приостановке выполнения работ или строительства объекта капитального строительства;</w:t>
      </w:r>
    </w:p>
    <w:p w:rsidR="003A408C" w:rsidRPr="00EB72E1" w:rsidRDefault="003A408C" w:rsidP="003A408C">
      <w:pPr>
        <w:spacing w:line="276" w:lineRule="auto"/>
        <w:ind w:firstLine="709"/>
        <w:jc w:val="both"/>
        <w:rPr>
          <w:color w:val="000000"/>
          <w:sz w:val="28"/>
          <w:szCs w:val="28"/>
        </w:rPr>
      </w:pPr>
      <w:r w:rsidRPr="00EB72E1">
        <w:rPr>
          <w:rFonts w:eastAsia="@BatangChe"/>
          <w:color w:val="000000"/>
          <w:sz w:val="28"/>
          <w:szCs w:val="28"/>
        </w:rPr>
        <w:t xml:space="preserve">4) </w:t>
      </w:r>
      <w:r w:rsidRPr="00EB72E1">
        <w:rPr>
          <w:color w:val="000000"/>
          <w:sz w:val="28"/>
          <w:szCs w:val="28"/>
        </w:rPr>
        <w:t>акт приемки объекта капитального строительства;</w:t>
      </w:r>
    </w:p>
    <w:p w:rsidR="003A408C" w:rsidRPr="00EB72E1" w:rsidRDefault="003A408C" w:rsidP="003A408C">
      <w:pPr>
        <w:spacing w:line="276" w:lineRule="auto"/>
        <w:ind w:firstLine="709"/>
        <w:jc w:val="both"/>
        <w:rPr>
          <w:color w:val="000000"/>
          <w:sz w:val="28"/>
          <w:szCs w:val="28"/>
          <w:highlight w:val="yellow"/>
        </w:rPr>
      </w:pPr>
      <w:proofErr w:type="gramStart"/>
      <w:r w:rsidRPr="00EB72E1">
        <w:rPr>
          <w:color w:val="000000"/>
          <w:sz w:val="28"/>
          <w:szCs w:val="28"/>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подписанный лицом, осуществляющим строительство, застройщиком или техническим заказчиком, а также лицом, осуществляющим строительный контроль, в случае осуществления строительного контроля на основании договора;</w:t>
      </w:r>
      <w:proofErr w:type="gramEnd"/>
    </w:p>
    <w:p w:rsidR="003A408C" w:rsidRPr="00EB72E1" w:rsidRDefault="003A408C" w:rsidP="003A408C">
      <w:pPr>
        <w:spacing w:line="276" w:lineRule="auto"/>
        <w:ind w:firstLine="709"/>
        <w:jc w:val="both"/>
        <w:rPr>
          <w:rFonts w:eastAsia="@BatangChe"/>
          <w:color w:val="000000"/>
          <w:sz w:val="28"/>
          <w:szCs w:val="28"/>
        </w:rPr>
      </w:pPr>
      <w:r w:rsidRPr="00EB72E1">
        <w:rPr>
          <w:color w:val="000000"/>
          <w:sz w:val="28"/>
          <w:szCs w:val="28"/>
        </w:rPr>
        <w:t>6)</w:t>
      </w:r>
      <w:r w:rsidRPr="00EB72E1">
        <w:rPr>
          <w:color w:val="000000"/>
        </w:rPr>
        <w:t xml:space="preserve"> </w:t>
      </w:r>
      <w:r w:rsidRPr="00EB72E1">
        <w:rPr>
          <w:color w:val="000000"/>
          <w:sz w:val="28"/>
          <w:szCs w:val="28"/>
        </w:rPr>
        <w:t xml:space="preserve">документы, подтверждающие соответствие построенного, реконструированного объекта капитального строительства техническим </w:t>
      </w:r>
      <w:r w:rsidRPr="00EB72E1">
        <w:rPr>
          <w:color w:val="000000"/>
          <w:sz w:val="28"/>
          <w:szCs w:val="28"/>
        </w:rPr>
        <w:lastRenderedPageBreak/>
        <w:t>условиям и подписанные представителями организаций, осуществляющих эксплуатацию сетей инженерно-технического обеспечения;</w:t>
      </w:r>
    </w:p>
    <w:p w:rsidR="003A408C" w:rsidRPr="00EB72E1" w:rsidRDefault="003A408C" w:rsidP="003A408C">
      <w:pPr>
        <w:spacing w:line="276" w:lineRule="auto"/>
        <w:ind w:firstLine="709"/>
        <w:jc w:val="both"/>
        <w:rPr>
          <w:rFonts w:eastAsia="@BatangChe"/>
          <w:color w:val="000000"/>
          <w:sz w:val="28"/>
          <w:szCs w:val="28"/>
        </w:rPr>
      </w:pPr>
      <w:r w:rsidRPr="00EB72E1">
        <w:rPr>
          <w:rFonts w:eastAsia="@BatangChe"/>
          <w:color w:val="000000"/>
          <w:sz w:val="28"/>
          <w:szCs w:val="28"/>
        </w:rPr>
        <w:t xml:space="preserve">7) заключение органа государственного строительного надзора о соответствии (несоответствии)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w:t>
      </w:r>
    </w:p>
    <w:p w:rsidR="00536E8C" w:rsidRPr="00EB72E1" w:rsidRDefault="00536E8C" w:rsidP="00536E8C">
      <w:pPr>
        <w:spacing w:before="240" w:after="240" w:line="276" w:lineRule="auto"/>
        <w:ind w:firstLine="709"/>
        <w:jc w:val="both"/>
        <w:rPr>
          <w:rFonts w:eastAsia="@BatangChe"/>
          <w:color w:val="000000"/>
          <w:sz w:val="28"/>
          <w:szCs w:val="28"/>
        </w:rPr>
      </w:pPr>
      <w:r w:rsidRPr="00EB72E1">
        <w:rPr>
          <w:rFonts w:eastAsia="MS Mincho"/>
          <w:b/>
          <w:sz w:val="28"/>
          <w:szCs w:val="28"/>
          <w:lang w:bidi="ar-SA"/>
        </w:rPr>
        <w:t xml:space="preserve">5.3. </w:t>
      </w:r>
      <w:proofErr w:type="gramStart"/>
      <w:r w:rsidRPr="00EB72E1">
        <w:rPr>
          <w:rFonts w:eastAsia="MS Mincho"/>
          <w:b/>
          <w:sz w:val="28"/>
          <w:szCs w:val="28"/>
          <w:lang w:bidi="ar-SA"/>
        </w:rPr>
        <w:t>Контроль за</w:t>
      </w:r>
      <w:proofErr w:type="gramEnd"/>
      <w:r w:rsidRPr="00EB72E1">
        <w:rPr>
          <w:rFonts w:eastAsia="MS Mincho"/>
          <w:b/>
          <w:sz w:val="28"/>
          <w:szCs w:val="28"/>
          <w:lang w:bidi="ar-SA"/>
        </w:rPr>
        <w:t xml:space="preserve"> исполнением членами Союза обязательств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w:t>
      </w:r>
      <w:r w:rsidRPr="00EB72E1">
        <w:rPr>
          <w:rFonts w:eastAsia="@BatangChe"/>
          <w:color w:val="000000"/>
          <w:sz w:val="28"/>
          <w:szCs w:val="28"/>
        </w:rPr>
        <w:t xml:space="preserve"> </w:t>
      </w:r>
    </w:p>
    <w:p w:rsidR="00536E8C" w:rsidRPr="00EB72E1" w:rsidRDefault="00536E8C" w:rsidP="00536E8C">
      <w:pPr>
        <w:spacing w:line="276" w:lineRule="auto"/>
        <w:ind w:firstLine="709"/>
        <w:jc w:val="both"/>
        <w:rPr>
          <w:rFonts w:eastAsia="@BatangChe"/>
          <w:color w:val="000000"/>
          <w:sz w:val="28"/>
          <w:szCs w:val="28"/>
        </w:rPr>
      </w:pPr>
      <w:r w:rsidRPr="00EB72E1">
        <w:rPr>
          <w:rFonts w:eastAsia="@BatangChe"/>
          <w:color w:val="000000"/>
          <w:sz w:val="28"/>
          <w:szCs w:val="28"/>
        </w:rPr>
        <w:t>5.3.1. Контроль осуществляется:</w:t>
      </w:r>
    </w:p>
    <w:p w:rsidR="00536E8C" w:rsidRPr="00EB72E1" w:rsidRDefault="00536E8C" w:rsidP="00536E8C">
      <w:pPr>
        <w:spacing w:line="276" w:lineRule="auto"/>
        <w:ind w:firstLine="709"/>
        <w:jc w:val="both"/>
        <w:rPr>
          <w:rFonts w:eastAsia="@BatangChe"/>
          <w:color w:val="000000"/>
          <w:sz w:val="28"/>
          <w:szCs w:val="28"/>
        </w:rPr>
      </w:pPr>
      <w:r w:rsidRPr="00EB72E1">
        <w:rPr>
          <w:color w:val="000000"/>
          <w:sz w:val="28"/>
          <w:szCs w:val="28"/>
        </w:rPr>
        <w:t xml:space="preserve">- </w:t>
      </w:r>
      <w:r w:rsidRPr="00EB72E1">
        <w:rPr>
          <w:rFonts w:eastAsia="@BatangChe"/>
          <w:color w:val="000000"/>
          <w:sz w:val="28"/>
          <w:szCs w:val="28"/>
        </w:rPr>
        <w:t>в форме плановой проверки;</w:t>
      </w:r>
    </w:p>
    <w:p w:rsidR="00B77E72" w:rsidRPr="00512EFD" w:rsidRDefault="00B77E72" w:rsidP="00B77E72">
      <w:pPr>
        <w:spacing w:line="276" w:lineRule="auto"/>
        <w:ind w:firstLine="709"/>
        <w:jc w:val="both"/>
        <w:rPr>
          <w:sz w:val="28"/>
          <w:szCs w:val="28"/>
        </w:rPr>
      </w:pPr>
      <w:r w:rsidRPr="00512EFD">
        <w:rPr>
          <w:rFonts w:eastAsia="@BatangChe"/>
          <w:sz w:val="28"/>
          <w:szCs w:val="28"/>
        </w:rPr>
        <w:t xml:space="preserve">- в форме внеплановой проверки, </w:t>
      </w:r>
      <w:r w:rsidRPr="00512EFD">
        <w:rPr>
          <w:sz w:val="28"/>
          <w:szCs w:val="28"/>
        </w:rPr>
        <w:t xml:space="preserve">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w:t>
      </w:r>
      <w:r w:rsidR="00602060">
        <w:rPr>
          <w:sz w:val="28"/>
          <w:szCs w:val="28"/>
        </w:rPr>
        <w:t>(</w:t>
      </w:r>
      <w:r w:rsidR="00602060">
        <w:rPr>
          <w:sz w:val="28"/>
          <w:szCs w:val="28"/>
          <w:u w:val="single"/>
        </w:rPr>
        <w:t>пункт</w:t>
      </w:r>
      <w:r w:rsidRPr="00512EFD">
        <w:rPr>
          <w:sz w:val="28"/>
          <w:szCs w:val="28"/>
          <w:u w:val="single"/>
        </w:rPr>
        <w:t xml:space="preserve"> </w:t>
      </w:r>
      <w:r w:rsidR="00512EFD" w:rsidRPr="00512EFD">
        <w:rPr>
          <w:sz w:val="28"/>
          <w:szCs w:val="28"/>
          <w:u w:val="single"/>
        </w:rPr>
        <w:t>3</w:t>
      </w:r>
      <w:r w:rsidRPr="00512EFD">
        <w:rPr>
          <w:sz w:val="28"/>
          <w:szCs w:val="28"/>
          <w:u w:val="single"/>
        </w:rPr>
        <w:t>.</w:t>
      </w:r>
      <w:r w:rsidR="00512EFD" w:rsidRPr="00512EFD">
        <w:rPr>
          <w:sz w:val="28"/>
          <w:szCs w:val="28"/>
          <w:u w:val="single"/>
        </w:rPr>
        <w:t>2</w:t>
      </w:r>
      <w:r w:rsidRPr="00512EFD">
        <w:rPr>
          <w:sz w:val="28"/>
          <w:szCs w:val="28"/>
          <w:u w:val="single"/>
        </w:rPr>
        <w:t xml:space="preserve"> настоящего Положения</w:t>
      </w:r>
      <w:r w:rsidR="00602060">
        <w:rPr>
          <w:sz w:val="28"/>
          <w:szCs w:val="28"/>
          <w:u w:val="single"/>
        </w:rPr>
        <w:t>)</w:t>
      </w:r>
      <w:r w:rsidRPr="00512EFD">
        <w:rPr>
          <w:sz w:val="28"/>
          <w:szCs w:val="28"/>
        </w:rPr>
        <w:t>.</w:t>
      </w:r>
    </w:p>
    <w:p w:rsidR="00536E8C" w:rsidRPr="00EB72E1" w:rsidRDefault="00536E8C" w:rsidP="00536E8C">
      <w:pPr>
        <w:spacing w:line="276" w:lineRule="auto"/>
        <w:ind w:firstLine="709"/>
        <w:jc w:val="both"/>
        <w:rPr>
          <w:rFonts w:eastAsia="@BatangChe"/>
          <w:sz w:val="28"/>
          <w:szCs w:val="28"/>
        </w:rPr>
      </w:pPr>
      <w:r w:rsidRPr="00EB72E1">
        <w:rPr>
          <w:rFonts w:eastAsia="@BatangChe"/>
          <w:sz w:val="28"/>
          <w:szCs w:val="28"/>
        </w:rPr>
        <w:t xml:space="preserve">- в форме анализа данных, предоставляемых членами Союза в </w:t>
      </w:r>
      <w:r w:rsidRPr="002A67E8">
        <w:rPr>
          <w:rFonts w:eastAsia="@BatangChe"/>
          <w:sz w:val="28"/>
          <w:szCs w:val="28"/>
        </w:rPr>
        <w:t>форме</w:t>
      </w:r>
      <w:r w:rsidRPr="00EB72E1">
        <w:rPr>
          <w:rFonts w:eastAsia="@BatangChe"/>
          <w:sz w:val="28"/>
          <w:szCs w:val="28"/>
        </w:rPr>
        <w:t xml:space="preserve"> ежегодных отчётов о деятельности;</w:t>
      </w:r>
    </w:p>
    <w:p w:rsidR="00536E8C" w:rsidRPr="00EB72E1" w:rsidRDefault="005366FE" w:rsidP="00536E8C">
      <w:pPr>
        <w:spacing w:line="276" w:lineRule="auto"/>
        <w:ind w:firstLine="709"/>
        <w:jc w:val="both"/>
        <w:rPr>
          <w:rFonts w:eastAsia="@BatangChe"/>
          <w:sz w:val="28"/>
          <w:szCs w:val="28"/>
        </w:rPr>
      </w:pPr>
      <w:r>
        <w:rPr>
          <w:rFonts w:eastAsia="@BatangChe"/>
          <w:sz w:val="28"/>
          <w:szCs w:val="28"/>
        </w:rPr>
        <w:t>-</w:t>
      </w:r>
      <w:r w:rsidR="00536E8C" w:rsidRPr="00EB72E1">
        <w:rPr>
          <w:rFonts w:eastAsia="@BatangChe"/>
          <w:sz w:val="28"/>
          <w:szCs w:val="28"/>
        </w:rPr>
        <w:t xml:space="preserve"> в форме мониторинга.</w:t>
      </w:r>
    </w:p>
    <w:p w:rsidR="003A408C" w:rsidRPr="00EB72E1" w:rsidRDefault="00536E8C" w:rsidP="00536E8C">
      <w:pPr>
        <w:spacing w:line="276" w:lineRule="auto"/>
        <w:ind w:firstLine="709"/>
        <w:jc w:val="both"/>
        <w:rPr>
          <w:rFonts w:eastAsia="@BatangChe"/>
          <w:color w:val="000000"/>
          <w:sz w:val="28"/>
          <w:szCs w:val="28"/>
        </w:rPr>
      </w:pPr>
      <w:r w:rsidRPr="00EB72E1">
        <w:rPr>
          <w:rFonts w:eastAsia="@BatangChe"/>
          <w:color w:val="000000"/>
          <w:sz w:val="28"/>
          <w:szCs w:val="28"/>
        </w:rPr>
        <w:t>5</w:t>
      </w:r>
      <w:r w:rsidR="003A408C" w:rsidRPr="00EB72E1">
        <w:rPr>
          <w:rFonts w:eastAsia="@BatangChe"/>
          <w:color w:val="000000"/>
          <w:sz w:val="28"/>
          <w:szCs w:val="28"/>
        </w:rPr>
        <w:t>.3.</w:t>
      </w:r>
      <w:r w:rsidRPr="00EB72E1">
        <w:rPr>
          <w:rFonts w:eastAsia="@BatangChe"/>
          <w:color w:val="000000"/>
          <w:sz w:val="28"/>
          <w:szCs w:val="28"/>
        </w:rPr>
        <w:t>2</w:t>
      </w:r>
      <w:r w:rsidR="003A408C" w:rsidRPr="00EB72E1">
        <w:rPr>
          <w:rFonts w:eastAsia="@BatangChe"/>
          <w:color w:val="000000"/>
          <w:sz w:val="28"/>
          <w:szCs w:val="28"/>
        </w:rPr>
        <w:t xml:space="preserve">. Предметом контроля являются обязательства членов Союза, принятые при заключении не ранее </w:t>
      </w:r>
      <w:r w:rsidRPr="00EB72E1">
        <w:rPr>
          <w:rFonts w:eastAsia="@BatangChe"/>
          <w:color w:val="000000"/>
          <w:sz w:val="28"/>
          <w:szCs w:val="28"/>
        </w:rPr>
        <w:t>0</w:t>
      </w:r>
      <w:r w:rsidR="003A408C" w:rsidRPr="00EB72E1">
        <w:rPr>
          <w:rFonts w:eastAsia="@BatangChe"/>
          <w:color w:val="000000"/>
          <w:sz w:val="28"/>
          <w:szCs w:val="28"/>
        </w:rPr>
        <w:t>1 июля 2017 года договоров строительного подряда и договоров подряда на осуществление сноса объектов капитального строительства с использованием конкурентных способов заключения договоров.</w:t>
      </w:r>
    </w:p>
    <w:p w:rsidR="003A408C" w:rsidRPr="00EB72E1" w:rsidRDefault="00536E8C" w:rsidP="003A408C">
      <w:pPr>
        <w:spacing w:line="276" w:lineRule="auto"/>
        <w:ind w:firstLine="709"/>
        <w:jc w:val="both"/>
        <w:rPr>
          <w:rFonts w:eastAsia="@BatangChe"/>
          <w:color w:val="000000"/>
          <w:sz w:val="28"/>
          <w:szCs w:val="28"/>
        </w:rPr>
      </w:pPr>
      <w:r w:rsidRPr="00EB72E1">
        <w:rPr>
          <w:rFonts w:eastAsia="@BatangChe"/>
          <w:color w:val="000000"/>
          <w:sz w:val="28"/>
          <w:szCs w:val="28"/>
        </w:rPr>
        <w:t>5</w:t>
      </w:r>
      <w:r w:rsidR="003A408C" w:rsidRPr="00EB72E1">
        <w:rPr>
          <w:rFonts w:eastAsia="@BatangChe"/>
          <w:color w:val="000000"/>
          <w:sz w:val="28"/>
          <w:szCs w:val="28"/>
        </w:rPr>
        <w:t>.3.</w:t>
      </w:r>
      <w:r w:rsidRPr="00EB72E1">
        <w:rPr>
          <w:rFonts w:eastAsia="@BatangChe"/>
          <w:color w:val="000000"/>
          <w:sz w:val="28"/>
          <w:szCs w:val="28"/>
        </w:rPr>
        <w:t>3</w:t>
      </w:r>
      <w:r w:rsidR="003A408C" w:rsidRPr="00EB72E1">
        <w:rPr>
          <w:rFonts w:eastAsia="@BatangChe"/>
          <w:color w:val="000000"/>
          <w:sz w:val="28"/>
          <w:szCs w:val="28"/>
        </w:rPr>
        <w:t>. Контроль осуществляется за исполнением обязатель</w:t>
      </w:r>
      <w:proofErr w:type="gramStart"/>
      <w:r w:rsidR="003A408C" w:rsidRPr="00EB72E1">
        <w:rPr>
          <w:rFonts w:eastAsia="@BatangChe"/>
          <w:color w:val="000000"/>
          <w:sz w:val="28"/>
          <w:szCs w:val="28"/>
        </w:rPr>
        <w:t>ств чл</w:t>
      </w:r>
      <w:proofErr w:type="gramEnd"/>
      <w:r w:rsidR="003A408C" w:rsidRPr="00EB72E1">
        <w:rPr>
          <w:rFonts w:eastAsia="@BatangChe"/>
          <w:color w:val="000000"/>
          <w:sz w:val="28"/>
          <w:szCs w:val="28"/>
        </w:rPr>
        <w:t xml:space="preserve">енов </w:t>
      </w:r>
      <w:r w:rsidRPr="00EB72E1">
        <w:rPr>
          <w:rFonts w:eastAsia="@BatangChe"/>
          <w:color w:val="000000"/>
          <w:sz w:val="28"/>
          <w:szCs w:val="28"/>
        </w:rPr>
        <w:t xml:space="preserve">Союза </w:t>
      </w:r>
      <w:r w:rsidR="003A408C" w:rsidRPr="00EB72E1">
        <w:rPr>
          <w:rFonts w:eastAsia="@BatangChe"/>
          <w:color w:val="000000"/>
          <w:sz w:val="28"/>
          <w:szCs w:val="28"/>
        </w:rPr>
        <w:t xml:space="preserve">по договорам строительного подряда и </w:t>
      </w:r>
      <w:r w:rsidR="003A408C" w:rsidRPr="00EB72E1">
        <w:rPr>
          <w:color w:val="000000"/>
          <w:sz w:val="28"/>
          <w:szCs w:val="28"/>
        </w:rPr>
        <w:t>договорам подряда на осуществление сноса объектов капитального строительства</w:t>
      </w:r>
      <w:r w:rsidR="003A408C" w:rsidRPr="00EB72E1">
        <w:rPr>
          <w:rFonts w:eastAsia="@BatangChe"/>
          <w:color w:val="000000"/>
          <w:sz w:val="28"/>
          <w:szCs w:val="28"/>
        </w:rPr>
        <w:t>, заключённым в рамках:</w:t>
      </w:r>
    </w:p>
    <w:p w:rsidR="003A408C" w:rsidRPr="00EB72E1" w:rsidRDefault="003A408C" w:rsidP="003A408C">
      <w:pPr>
        <w:spacing w:line="276" w:lineRule="auto"/>
        <w:ind w:firstLine="709"/>
        <w:jc w:val="both"/>
        <w:rPr>
          <w:color w:val="000000"/>
          <w:sz w:val="28"/>
          <w:szCs w:val="28"/>
        </w:rPr>
      </w:pPr>
      <w:proofErr w:type="gramStart"/>
      <w:r w:rsidRPr="00EB72E1">
        <w:rPr>
          <w:color w:val="000000"/>
          <w:sz w:val="28"/>
          <w:szCs w:val="28"/>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16" w:history="1">
        <w:r w:rsidRPr="00EB72E1">
          <w:rPr>
            <w:rStyle w:val="af2"/>
            <w:color w:val="000000"/>
            <w:sz w:val="28"/>
            <w:szCs w:val="28"/>
          </w:rPr>
          <w:t>пунктами 24</w:t>
        </w:r>
      </w:hyperlink>
      <w:r w:rsidRPr="00EB72E1">
        <w:rPr>
          <w:color w:val="000000"/>
          <w:sz w:val="28"/>
          <w:szCs w:val="28"/>
        </w:rPr>
        <w:t xml:space="preserve"> и </w:t>
      </w:r>
      <w:hyperlink r:id="rId17" w:history="1">
        <w:r w:rsidRPr="00EB72E1">
          <w:rPr>
            <w:rStyle w:val="af2"/>
            <w:color w:val="000000"/>
            <w:sz w:val="28"/>
            <w:szCs w:val="28"/>
          </w:rPr>
          <w:t>25 части 1 статьи 93</w:t>
        </w:r>
      </w:hyperlink>
      <w:r w:rsidRPr="00EB72E1">
        <w:rPr>
          <w:color w:val="000000"/>
          <w:sz w:val="28"/>
          <w:szCs w:val="28"/>
        </w:rPr>
        <w:t xml:space="preserve"> Федерального закона от 5 апреля 2013 г. N</w:t>
      </w:r>
      <w:proofErr w:type="gramEnd"/>
      <w:r w:rsidRPr="00EB72E1">
        <w:rPr>
          <w:color w:val="000000"/>
          <w:sz w:val="28"/>
          <w:szCs w:val="28"/>
        </w:rPr>
        <w:t> </w:t>
      </w:r>
      <w:proofErr w:type="gramStart"/>
      <w:r w:rsidRPr="00EB72E1">
        <w:rPr>
          <w:color w:val="000000"/>
          <w:sz w:val="28"/>
          <w:szCs w:val="28"/>
        </w:rPr>
        <w:t xml:space="preserve">44-ФЗ «О контрактной системе в сфере закупок товаров, работ, услуг для обеспечения </w:t>
      </w:r>
      <w:r w:rsidRPr="00EB72E1">
        <w:rPr>
          <w:color w:val="000000"/>
          <w:sz w:val="28"/>
          <w:szCs w:val="28"/>
        </w:rPr>
        <w:lastRenderedPageBreak/>
        <w:t>государственных и муниципальных нужд»);</w:t>
      </w:r>
      <w:proofErr w:type="gramEnd"/>
    </w:p>
    <w:p w:rsidR="003A408C" w:rsidRPr="00EB72E1" w:rsidRDefault="003A408C" w:rsidP="003A408C">
      <w:pPr>
        <w:spacing w:line="276" w:lineRule="auto"/>
        <w:ind w:firstLine="709"/>
        <w:jc w:val="both"/>
        <w:rPr>
          <w:color w:val="000000"/>
          <w:sz w:val="28"/>
          <w:szCs w:val="28"/>
        </w:rPr>
      </w:pPr>
      <w:r w:rsidRPr="00EB72E1">
        <w:rPr>
          <w:color w:val="000000"/>
          <w:sz w:val="28"/>
          <w:szCs w:val="28"/>
        </w:rPr>
        <w:t xml:space="preserve">2) </w:t>
      </w:r>
      <w:proofErr w:type="gramStart"/>
      <w:r w:rsidRPr="00EB72E1">
        <w:rPr>
          <w:color w:val="000000"/>
          <w:sz w:val="28"/>
          <w:szCs w:val="28"/>
        </w:rPr>
        <w:t>Ф</w:t>
      </w:r>
      <w:hyperlink r:id="rId18" w:history="1">
        <w:r w:rsidRPr="00EB72E1">
          <w:rPr>
            <w:rStyle w:val="af2"/>
            <w:color w:val="000000"/>
            <w:sz w:val="28"/>
            <w:szCs w:val="28"/>
          </w:rPr>
          <w:t>едерального</w:t>
        </w:r>
        <w:proofErr w:type="gramEnd"/>
        <w:r w:rsidRPr="00EB72E1">
          <w:rPr>
            <w:rStyle w:val="af2"/>
            <w:color w:val="000000"/>
            <w:sz w:val="28"/>
            <w:szCs w:val="28"/>
          </w:rPr>
          <w:t xml:space="preserve"> закона</w:t>
        </w:r>
      </w:hyperlink>
      <w:r w:rsidRPr="00EB72E1">
        <w:rPr>
          <w:color w:val="000000"/>
          <w:sz w:val="28"/>
          <w:szCs w:val="28"/>
        </w:rPr>
        <w:t xml:space="preserve"> от 18 июля 2011 г. N 223-ФЗ «О закупках товаров, работ, услуг отдельными видами юридических лиц»;</w:t>
      </w:r>
    </w:p>
    <w:p w:rsidR="003A408C" w:rsidRPr="00EB72E1" w:rsidRDefault="003A408C" w:rsidP="003A408C">
      <w:pPr>
        <w:spacing w:line="276" w:lineRule="auto"/>
        <w:ind w:firstLine="709"/>
        <w:jc w:val="both"/>
        <w:rPr>
          <w:rFonts w:eastAsia="@BatangChe"/>
          <w:color w:val="000000"/>
          <w:sz w:val="28"/>
          <w:szCs w:val="28"/>
        </w:rPr>
      </w:pPr>
      <w:r w:rsidRPr="00EB72E1">
        <w:rPr>
          <w:color w:val="000000"/>
          <w:sz w:val="28"/>
          <w:szCs w:val="28"/>
        </w:rPr>
        <w:t xml:space="preserve">3). </w:t>
      </w:r>
      <w:hyperlink r:id="rId19" w:history="1">
        <w:proofErr w:type="gramStart"/>
        <w:r w:rsidRPr="00EB72E1">
          <w:rPr>
            <w:rStyle w:val="af2"/>
            <w:color w:val="000000"/>
            <w:sz w:val="28"/>
            <w:szCs w:val="28"/>
          </w:rPr>
          <w:t>Постановления</w:t>
        </w:r>
      </w:hyperlink>
      <w:r w:rsidRPr="00EB72E1">
        <w:rPr>
          <w:color w:val="000000"/>
          <w:sz w:val="28"/>
          <w:szCs w:val="28"/>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r w:rsidR="00536E8C" w:rsidRPr="00EB72E1">
        <w:rPr>
          <w:color w:val="000000"/>
          <w:sz w:val="28"/>
          <w:szCs w:val="28"/>
        </w:rPr>
        <w:t xml:space="preserve"> </w:t>
      </w:r>
      <w:r w:rsidRPr="00EB72E1">
        <w:rPr>
          <w:color w:val="000000"/>
          <w:sz w:val="28"/>
          <w:szCs w:val="28"/>
        </w:rPr>
        <w:t>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B72E1">
        <w:rPr>
          <w:color w:val="000000"/>
          <w:sz w:val="20"/>
          <w:szCs w:val="20"/>
        </w:rPr>
        <w:t xml:space="preserve"> </w:t>
      </w:r>
      <w:proofErr w:type="gramEnd"/>
    </w:p>
    <w:p w:rsidR="0095172D" w:rsidRPr="00EB72E1" w:rsidRDefault="0095172D" w:rsidP="0095172D">
      <w:pPr>
        <w:spacing w:before="240" w:after="240" w:line="276" w:lineRule="auto"/>
        <w:ind w:firstLine="709"/>
        <w:jc w:val="both"/>
        <w:rPr>
          <w:rFonts w:eastAsia="@BatangChe"/>
          <w:b/>
          <w:color w:val="000000"/>
          <w:sz w:val="28"/>
          <w:szCs w:val="28"/>
        </w:rPr>
      </w:pPr>
      <w:r w:rsidRPr="00EB72E1">
        <w:rPr>
          <w:rFonts w:eastAsia="@BatangChe"/>
          <w:b/>
          <w:color w:val="000000"/>
          <w:sz w:val="28"/>
          <w:szCs w:val="28"/>
        </w:rPr>
        <w:t xml:space="preserve">5.4. Контроль </w:t>
      </w:r>
      <w:proofErr w:type="gramStart"/>
      <w:r w:rsidRPr="00EB72E1">
        <w:rPr>
          <w:rFonts w:eastAsia="@BatangChe"/>
          <w:b/>
          <w:color w:val="000000"/>
          <w:sz w:val="28"/>
          <w:szCs w:val="28"/>
        </w:rPr>
        <w:t>соответствия фактического совокупного размера обязательств членов Союза</w:t>
      </w:r>
      <w:proofErr w:type="gramEnd"/>
      <w:r w:rsidRPr="00EB72E1">
        <w:rPr>
          <w:rFonts w:eastAsia="@BatangChe"/>
          <w:b/>
          <w:color w:val="000000"/>
          <w:sz w:val="28"/>
          <w:szCs w:val="28"/>
        </w:rPr>
        <w:t xml:space="preserve">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 предельному размеру обязательств по договорам подряда </w:t>
      </w:r>
    </w:p>
    <w:p w:rsidR="003A408C" w:rsidRPr="00EB72E1" w:rsidRDefault="0095172D" w:rsidP="003A408C">
      <w:pPr>
        <w:spacing w:line="276" w:lineRule="auto"/>
        <w:ind w:firstLine="709"/>
        <w:jc w:val="both"/>
        <w:rPr>
          <w:rFonts w:eastAsia="@BatangChe"/>
          <w:bCs/>
          <w:color w:val="000000"/>
          <w:sz w:val="28"/>
          <w:szCs w:val="28"/>
        </w:rPr>
      </w:pPr>
      <w:r w:rsidRPr="00EB72E1">
        <w:rPr>
          <w:color w:val="000000"/>
          <w:spacing w:val="-8"/>
          <w:sz w:val="28"/>
          <w:szCs w:val="28"/>
        </w:rPr>
        <w:t>5</w:t>
      </w:r>
      <w:r w:rsidR="003A408C" w:rsidRPr="00EB72E1">
        <w:rPr>
          <w:color w:val="000000"/>
          <w:spacing w:val="-8"/>
          <w:sz w:val="28"/>
          <w:szCs w:val="28"/>
        </w:rPr>
        <w:t xml:space="preserve">.4.1. </w:t>
      </w:r>
      <w:r w:rsidR="003A408C" w:rsidRPr="00EB72E1">
        <w:rPr>
          <w:rFonts w:eastAsia="@BatangChe"/>
          <w:bCs/>
          <w:color w:val="000000"/>
          <w:sz w:val="28"/>
          <w:szCs w:val="28"/>
        </w:rPr>
        <w:t>Контроль осуществляется:</w:t>
      </w:r>
    </w:p>
    <w:p w:rsidR="0095172D" w:rsidRPr="00EB72E1" w:rsidRDefault="00B77E72" w:rsidP="0095172D">
      <w:pPr>
        <w:spacing w:line="276" w:lineRule="auto"/>
        <w:ind w:firstLine="709"/>
        <w:jc w:val="both"/>
        <w:rPr>
          <w:rFonts w:eastAsia="@BatangChe"/>
          <w:sz w:val="28"/>
          <w:szCs w:val="28"/>
        </w:rPr>
      </w:pPr>
      <w:r w:rsidRPr="00EB72E1">
        <w:rPr>
          <w:rFonts w:eastAsia="@BatangChe"/>
          <w:sz w:val="28"/>
          <w:szCs w:val="28"/>
        </w:rPr>
        <w:t>-</w:t>
      </w:r>
      <w:r w:rsidR="0095172D" w:rsidRPr="00EB72E1">
        <w:rPr>
          <w:rFonts w:eastAsia="@BatangChe"/>
          <w:sz w:val="28"/>
          <w:szCs w:val="28"/>
        </w:rPr>
        <w:t xml:space="preserve"> в форме анализа данных, предоставляемых членами Союза в </w:t>
      </w:r>
      <w:r w:rsidR="0064761E" w:rsidRPr="0064761E">
        <w:rPr>
          <w:rFonts w:eastAsia="@BatangChe"/>
          <w:sz w:val="28"/>
          <w:szCs w:val="28"/>
        </w:rPr>
        <w:t>составе</w:t>
      </w:r>
      <w:r w:rsidR="0095172D" w:rsidRPr="002807D8">
        <w:rPr>
          <w:rFonts w:eastAsia="@BatangChe"/>
          <w:sz w:val="28"/>
          <w:szCs w:val="28"/>
        </w:rPr>
        <w:t xml:space="preserve"> </w:t>
      </w:r>
      <w:r w:rsidR="0095172D" w:rsidRPr="00EB72E1">
        <w:rPr>
          <w:rFonts w:eastAsia="@BatangChe"/>
          <w:sz w:val="28"/>
          <w:szCs w:val="28"/>
        </w:rPr>
        <w:t>ежегодных отчётов о деятельности;</w:t>
      </w:r>
    </w:p>
    <w:p w:rsidR="0095172D" w:rsidRPr="00EB72E1" w:rsidRDefault="00B77E72" w:rsidP="003A408C">
      <w:pPr>
        <w:spacing w:line="276" w:lineRule="auto"/>
        <w:ind w:firstLine="709"/>
        <w:jc w:val="both"/>
        <w:rPr>
          <w:rFonts w:eastAsia="@BatangChe"/>
          <w:color w:val="000000"/>
          <w:sz w:val="28"/>
          <w:szCs w:val="28"/>
        </w:rPr>
      </w:pPr>
      <w:r w:rsidRPr="00EB72E1">
        <w:rPr>
          <w:rFonts w:eastAsia="@BatangChe"/>
          <w:color w:val="000000"/>
          <w:sz w:val="28"/>
          <w:szCs w:val="28"/>
        </w:rPr>
        <w:t>-</w:t>
      </w:r>
      <w:r w:rsidR="003A408C" w:rsidRPr="00EB72E1">
        <w:rPr>
          <w:rFonts w:eastAsia="@BatangChe"/>
          <w:color w:val="000000"/>
          <w:sz w:val="28"/>
          <w:szCs w:val="28"/>
        </w:rPr>
        <w:t xml:space="preserve"> в форме </w:t>
      </w:r>
      <w:r w:rsidR="00585028" w:rsidRPr="00EB72E1">
        <w:rPr>
          <w:rFonts w:eastAsia="@BatangChe"/>
          <w:color w:val="000000"/>
          <w:sz w:val="28"/>
          <w:szCs w:val="28"/>
        </w:rPr>
        <w:t>мониторинга.</w:t>
      </w:r>
    </w:p>
    <w:p w:rsidR="003A408C" w:rsidRPr="00EB72E1" w:rsidRDefault="0095172D" w:rsidP="003A408C">
      <w:pPr>
        <w:spacing w:line="276" w:lineRule="auto"/>
        <w:ind w:firstLine="709"/>
        <w:jc w:val="both"/>
        <w:rPr>
          <w:color w:val="000000"/>
          <w:sz w:val="28"/>
          <w:szCs w:val="28"/>
        </w:rPr>
      </w:pPr>
      <w:r w:rsidRPr="00EB72E1">
        <w:rPr>
          <w:rFonts w:eastAsia="@BatangChe"/>
          <w:color w:val="000000"/>
          <w:sz w:val="28"/>
          <w:szCs w:val="28"/>
        </w:rPr>
        <w:t>5</w:t>
      </w:r>
      <w:r w:rsidR="003A408C" w:rsidRPr="00EB72E1">
        <w:rPr>
          <w:rFonts w:eastAsia="@BatangChe"/>
          <w:color w:val="000000"/>
          <w:sz w:val="28"/>
          <w:szCs w:val="28"/>
        </w:rPr>
        <w:t xml:space="preserve">.4.2. </w:t>
      </w:r>
      <w:r w:rsidR="003A408C" w:rsidRPr="00EB72E1">
        <w:rPr>
          <w:color w:val="000000"/>
          <w:sz w:val="28"/>
          <w:szCs w:val="28"/>
        </w:rPr>
        <w:t xml:space="preserve">Член Союза ежегодно в </w:t>
      </w:r>
      <w:hyperlink r:id="rId20" w:history="1">
        <w:r w:rsidR="003A408C" w:rsidRPr="00EB72E1">
          <w:rPr>
            <w:rStyle w:val="af2"/>
            <w:color w:val="000000"/>
            <w:sz w:val="28"/>
            <w:szCs w:val="28"/>
          </w:rPr>
          <w:t>порядке</w:t>
        </w:r>
      </w:hyperlink>
      <w:r w:rsidR="003A408C" w:rsidRPr="00EB72E1">
        <w:rPr>
          <w:color w:val="000000"/>
          <w:sz w:val="28"/>
          <w:szCs w:val="28"/>
        </w:rPr>
        <w:t>, утвержденном Приказом Министерства строительства и жилищно-коммунального хозяйства РФ от 10 апреля 2017 г. № 700/</w:t>
      </w:r>
      <w:proofErr w:type="spellStart"/>
      <w:proofErr w:type="gramStart"/>
      <w:r w:rsidR="003A408C" w:rsidRPr="00EB72E1">
        <w:rPr>
          <w:color w:val="000000"/>
          <w:sz w:val="28"/>
          <w:szCs w:val="28"/>
        </w:rPr>
        <w:t>пр</w:t>
      </w:r>
      <w:proofErr w:type="spellEnd"/>
      <w:proofErr w:type="gramEnd"/>
      <w:r w:rsidR="003A408C" w:rsidRPr="00EB72E1">
        <w:rPr>
          <w:color w:val="000000"/>
          <w:sz w:val="28"/>
          <w:szCs w:val="28"/>
        </w:rPr>
        <w:t xml:space="preserve">, обязан уведомлять Союз о фактическом совокупном размере обязательств по договорам строительного подряда и договорам подряда на осуществление сноса объектов капитального строительства, заключенным в течение отчетного года с использованием конкурентных способов заключения договоров. </w:t>
      </w:r>
    </w:p>
    <w:p w:rsidR="003A408C" w:rsidRPr="00EB72E1" w:rsidRDefault="003A408C" w:rsidP="00585028">
      <w:pPr>
        <w:spacing w:line="276" w:lineRule="auto"/>
        <w:ind w:firstLine="709"/>
        <w:jc w:val="both"/>
        <w:rPr>
          <w:color w:val="000000"/>
          <w:sz w:val="28"/>
          <w:szCs w:val="28"/>
          <w:highlight w:val="yellow"/>
        </w:rPr>
      </w:pPr>
      <w:proofErr w:type="gramStart"/>
      <w:r w:rsidRPr="00EB72E1">
        <w:rPr>
          <w:color w:val="000000"/>
          <w:sz w:val="28"/>
          <w:szCs w:val="28"/>
        </w:rPr>
        <w:t xml:space="preserve">Данное уведомление направляется членом </w:t>
      </w:r>
      <w:r w:rsidR="00585028" w:rsidRPr="00EB72E1">
        <w:rPr>
          <w:color w:val="000000"/>
          <w:sz w:val="28"/>
          <w:szCs w:val="28"/>
        </w:rPr>
        <w:t xml:space="preserve">Союза </w:t>
      </w:r>
      <w:r w:rsidRPr="00EB72E1">
        <w:rPr>
          <w:color w:val="000000"/>
          <w:sz w:val="28"/>
          <w:szCs w:val="28"/>
        </w:rPr>
        <w:t xml:space="preserve">в аппарат исполнительного органа Союза </w:t>
      </w:r>
      <w:r w:rsidRPr="00EB72E1">
        <w:rPr>
          <w:b/>
          <w:color w:val="000000"/>
          <w:sz w:val="28"/>
          <w:szCs w:val="28"/>
        </w:rPr>
        <w:t xml:space="preserve">в срок до </w:t>
      </w:r>
      <w:r w:rsidR="00585028" w:rsidRPr="00EB72E1">
        <w:rPr>
          <w:b/>
          <w:color w:val="000000"/>
          <w:sz w:val="28"/>
          <w:szCs w:val="28"/>
        </w:rPr>
        <w:t>0</w:t>
      </w:r>
      <w:r w:rsidRPr="00EB72E1">
        <w:rPr>
          <w:b/>
          <w:color w:val="000000"/>
          <w:sz w:val="28"/>
          <w:szCs w:val="28"/>
        </w:rPr>
        <w:t>1 марта года,</w:t>
      </w:r>
      <w:r w:rsidRPr="00EB72E1">
        <w:rPr>
          <w:color w:val="000000"/>
          <w:sz w:val="28"/>
          <w:szCs w:val="28"/>
        </w:rPr>
        <w:t xml:space="preserve"> следующего за отчетным, с приложением документов, подтверждающих фактический </w:t>
      </w:r>
      <w:r w:rsidRPr="002E1E06">
        <w:rPr>
          <w:sz w:val="28"/>
          <w:szCs w:val="28"/>
        </w:rPr>
        <w:t xml:space="preserve">совокупный </w:t>
      </w:r>
      <w:r w:rsidRPr="00EB72E1">
        <w:rPr>
          <w:color w:val="000000"/>
          <w:sz w:val="28"/>
          <w:szCs w:val="28"/>
        </w:rPr>
        <w:t>размер обязательств</w:t>
      </w:r>
      <w:r w:rsidR="002E1E06" w:rsidRPr="00E65563">
        <w:rPr>
          <w:sz w:val="28"/>
          <w:szCs w:val="28"/>
        </w:rPr>
        <w:t>.</w:t>
      </w:r>
      <w:proofErr w:type="gramEnd"/>
      <w:r w:rsidRPr="00EB72E1">
        <w:rPr>
          <w:color w:val="000000"/>
          <w:sz w:val="28"/>
          <w:szCs w:val="28"/>
        </w:rPr>
        <w:t xml:space="preserve"> Член </w:t>
      </w:r>
      <w:r w:rsidR="00585028" w:rsidRPr="00EB72E1">
        <w:rPr>
          <w:color w:val="000000"/>
          <w:sz w:val="28"/>
          <w:szCs w:val="28"/>
        </w:rPr>
        <w:t>Союза</w:t>
      </w:r>
      <w:r w:rsidRPr="00EB72E1">
        <w:rPr>
          <w:color w:val="000000"/>
          <w:sz w:val="28"/>
          <w:szCs w:val="28"/>
        </w:rPr>
        <w:t xml:space="preserve"> вправе не представлять в </w:t>
      </w:r>
      <w:r w:rsidR="00585028" w:rsidRPr="00EB72E1">
        <w:rPr>
          <w:color w:val="000000"/>
          <w:sz w:val="28"/>
          <w:szCs w:val="28"/>
        </w:rPr>
        <w:t>Союз</w:t>
      </w:r>
      <w:r w:rsidRPr="00EB72E1">
        <w:rPr>
          <w:color w:val="000000"/>
          <w:sz w:val="28"/>
          <w:szCs w:val="28"/>
        </w:rPr>
        <w:t xml:space="preserve"> </w:t>
      </w:r>
      <w:r w:rsidR="002E1E06" w:rsidRPr="00E65563">
        <w:rPr>
          <w:sz w:val="28"/>
          <w:szCs w:val="28"/>
        </w:rPr>
        <w:t>такие</w:t>
      </w:r>
      <w:r w:rsidR="002E1E06">
        <w:rPr>
          <w:color w:val="C00000"/>
          <w:sz w:val="28"/>
          <w:szCs w:val="28"/>
        </w:rPr>
        <w:t xml:space="preserve"> </w:t>
      </w:r>
      <w:r w:rsidRPr="00EB72E1">
        <w:rPr>
          <w:color w:val="000000"/>
          <w:sz w:val="28"/>
          <w:szCs w:val="28"/>
        </w:rPr>
        <w:t>документы, если содержащаяся в них информация размещается в форме открытых данных.</w:t>
      </w:r>
    </w:p>
    <w:p w:rsidR="003A408C" w:rsidRPr="008115E3" w:rsidRDefault="0095172D" w:rsidP="008115E3">
      <w:pPr>
        <w:spacing w:line="276" w:lineRule="auto"/>
        <w:ind w:firstLine="709"/>
        <w:jc w:val="both"/>
        <w:rPr>
          <w:rFonts w:eastAsia="@BatangChe"/>
          <w:strike/>
          <w:color w:val="000000"/>
          <w:sz w:val="28"/>
          <w:szCs w:val="28"/>
        </w:rPr>
      </w:pPr>
      <w:r w:rsidRPr="00EB72E1">
        <w:rPr>
          <w:color w:val="000000"/>
          <w:sz w:val="28"/>
          <w:szCs w:val="28"/>
        </w:rPr>
        <w:t>5</w:t>
      </w:r>
      <w:r w:rsidR="003A408C" w:rsidRPr="00EB72E1">
        <w:rPr>
          <w:color w:val="000000"/>
          <w:sz w:val="28"/>
          <w:szCs w:val="28"/>
        </w:rPr>
        <w:t>.4.3. При</w:t>
      </w:r>
      <w:r w:rsidR="003A408C" w:rsidRPr="00EB72E1">
        <w:rPr>
          <w:rFonts w:eastAsia="@BatangChe"/>
          <w:color w:val="000000"/>
          <w:sz w:val="28"/>
          <w:szCs w:val="28"/>
        </w:rPr>
        <w:t xml:space="preserve"> осуществлении указанного контроля учитываются обязательства по договорам, заключенным с </w:t>
      </w:r>
      <w:r w:rsidR="00585028" w:rsidRPr="00EB72E1">
        <w:rPr>
          <w:rFonts w:eastAsia="@BatangChe"/>
          <w:color w:val="000000"/>
          <w:sz w:val="28"/>
          <w:szCs w:val="28"/>
        </w:rPr>
        <w:t>0</w:t>
      </w:r>
      <w:r w:rsidR="003A408C" w:rsidRPr="00EB72E1">
        <w:rPr>
          <w:rFonts w:eastAsia="@BatangChe"/>
          <w:color w:val="000000"/>
          <w:sz w:val="28"/>
          <w:szCs w:val="28"/>
        </w:rPr>
        <w:t xml:space="preserve">1 июля 2017 года, в </w:t>
      </w:r>
      <w:r w:rsidR="008115E3" w:rsidRPr="008115E3">
        <w:rPr>
          <w:rFonts w:eastAsia="@BatangChe"/>
          <w:sz w:val="28"/>
          <w:szCs w:val="28"/>
        </w:rPr>
        <w:t>соответствии с требованиями (пункт</w:t>
      </w:r>
      <w:r w:rsidR="002E1E06" w:rsidRPr="008115E3">
        <w:rPr>
          <w:rFonts w:eastAsia="@BatangChe"/>
          <w:sz w:val="28"/>
          <w:szCs w:val="28"/>
        </w:rPr>
        <w:t xml:space="preserve"> 5.3.3 настоящего Положения</w:t>
      </w:r>
      <w:r w:rsidR="008115E3" w:rsidRPr="008115E3">
        <w:rPr>
          <w:rFonts w:eastAsia="@BatangChe"/>
          <w:sz w:val="28"/>
          <w:szCs w:val="28"/>
        </w:rPr>
        <w:t>)</w:t>
      </w:r>
      <w:r w:rsidR="002E1E06" w:rsidRPr="008115E3">
        <w:rPr>
          <w:rFonts w:eastAsia="@BatangChe"/>
          <w:sz w:val="28"/>
          <w:szCs w:val="28"/>
        </w:rPr>
        <w:t>.</w:t>
      </w:r>
    </w:p>
    <w:p w:rsidR="003A408C" w:rsidRPr="00EB72E1" w:rsidRDefault="0095172D" w:rsidP="003A408C">
      <w:pPr>
        <w:spacing w:line="276" w:lineRule="auto"/>
        <w:ind w:firstLine="709"/>
        <w:jc w:val="both"/>
        <w:rPr>
          <w:color w:val="000000"/>
          <w:sz w:val="28"/>
          <w:szCs w:val="28"/>
        </w:rPr>
      </w:pPr>
      <w:r w:rsidRPr="00EB72E1">
        <w:rPr>
          <w:color w:val="000000"/>
          <w:sz w:val="28"/>
          <w:szCs w:val="28"/>
        </w:rPr>
        <w:lastRenderedPageBreak/>
        <w:t>5</w:t>
      </w:r>
      <w:r w:rsidR="003A408C" w:rsidRPr="00EB72E1">
        <w:rPr>
          <w:color w:val="000000"/>
          <w:sz w:val="28"/>
          <w:szCs w:val="28"/>
        </w:rPr>
        <w:t xml:space="preserve">.4.4. </w:t>
      </w:r>
      <w:proofErr w:type="gramStart"/>
      <w:r w:rsidR="003A408C" w:rsidRPr="00EB72E1">
        <w:rPr>
          <w:color w:val="000000"/>
          <w:sz w:val="28"/>
          <w:szCs w:val="28"/>
        </w:rPr>
        <w:t>Союз в двухнедельный срок с момента получения от члена Союза уведомления и документов,</w:t>
      </w:r>
      <w:r w:rsidR="00ED68A2">
        <w:rPr>
          <w:color w:val="000000"/>
          <w:sz w:val="28"/>
          <w:szCs w:val="28"/>
        </w:rPr>
        <w:t xml:space="preserve"> </w:t>
      </w:r>
      <w:r w:rsidR="00ED68A2" w:rsidRPr="00DF19CB">
        <w:rPr>
          <w:sz w:val="28"/>
          <w:szCs w:val="28"/>
        </w:rPr>
        <w:t xml:space="preserve">указанных в </w:t>
      </w:r>
      <w:r w:rsidR="00DF19CB" w:rsidRPr="00DF19CB">
        <w:rPr>
          <w:sz w:val="28"/>
          <w:szCs w:val="28"/>
        </w:rPr>
        <w:t>(пункт</w:t>
      </w:r>
      <w:r w:rsidR="00ED68A2" w:rsidRPr="00DF19CB">
        <w:rPr>
          <w:sz w:val="28"/>
          <w:szCs w:val="28"/>
        </w:rPr>
        <w:t xml:space="preserve"> 5.4.2 настоящего Положения</w:t>
      </w:r>
      <w:r w:rsidR="00DF19CB" w:rsidRPr="00DF19CB">
        <w:rPr>
          <w:sz w:val="28"/>
          <w:szCs w:val="28"/>
        </w:rPr>
        <w:t>)</w:t>
      </w:r>
      <w:r w:rsidR="005366FE">
        <w:rPr>
          <w:sz w:val="28"/>
          <w:szCs w:val="28"/>
        </w:rPr>
        <w:t>,</w:t>
      </w:r>
      <w:r w:rsidR="003A408C" w:rsidRPr="00EB72E1">
        <w:rPr>
          <w:color w:val="000000"/>
          <w:sz w:val="28"/>
          <w:szCs w:val="28"/>
        </w:rPr>
        <w:t xml:space="preserve"> проводит в отношении такого члена проверку соответствия фактического совокупного размера обязательств по договорам строительного подряда и договорам подряда на осуществление сноса объектов капитального строительства, заключенным таким лицом с использованием конкурентных способов заключения договоров, предельному размеру обязательств, исходя из которого членом Союза</w:t>
      </w:r>
      <w:proofErr w:type="gramEnd"/>
      <w:r w:rsidR="003A408C" w:rsidRPr="00EB72E1">
        <w:rPr>
          <w:color w:val="000000"/>
          <w:sz w:val="28"/>
          <w:szCs w:val="28"/>
        </w:rPr>
        <w:t xml:space="preserve"> внесен взнос в компенсационный фонд обеспечения договорных обязательств</w:t>
      </w:r>
      <w:r w:rsidR="00ED68A2">
        <w:rPr>
          <w:color w:val="000000"/>
          <w:sz w:val="28"/>
          <w:szCs w:val="28"/>
        </w:rPr>
        <w:t>,</w:t>
      </w:r>
      <w:r w:rsidR="003A408C" w:rsidRPr="00EB72E1">
        <w:rPr>
          <w:color w:val="000000"/>
          <w:sz w:val="28"/>
          <w:szCs w:val="28"/>
        </w:rPr>
        <w:t xml:space="preserve"> в соответствии с </w:t>
      </w:r>
      <w:hyperlink w:anchor="sub_551611" w:history="1">
        <w:r w:rsidR="003A408C" w:rsidRPr="00EB72E1">
          <w:rPr>
            <w:rStyle w:val="af2"/>
            <w:color w:val="000000"/>
            <w:sz w:val="28"/>
            <w:szCs w:val="28"/>
          </w:rPr>
          <w:t xml:space="preserve">частью </w:t>
        </w:r>
      </w:hyperlink>
      <w:hyperlink w:anchor="sub_551613" w:history="1">
        <w:r w:rsidR="003A408C" w:rsidRPr="00EB72E1">
          <w:rPr>
            <w:rStyle w:val="af2"/>
            <w:color w:val="000000"/>
            <w:sz w:val="28"/>
            <w:szCs w:val="28"/>
          </w:rPr>
          <w:t>13 статьи 55.16</w:t>
        </w:r>
      </w:hyperlink>
      <w:r w:rsidR="003A408C" w:rsidRPr="00EB72E1">
        <w:rPr>
          <w:color w:val="000000"/>
          <w:sz w:val="28"/>
          <w:szCs w:val="28"/>
        </w:rPr>
        <w:t xml:space="preserve"> Градостроительного Кодекса РФ.</w:t>
      </w:r>
    </w:p>
    <w:p w:rsidR="003A408C" w:rsidRPr="00D74952" w:rsidRDefault="0095172D" w:rsidP="003A408C">
      <w:pPr>
        <w:spacing w:line="276" w:lineRule="auto"/>
        <w:ind w:firstLine="709"/>
        <w:jc w:val="both"/>
        <w:rPr>
          <w:sz w:val="28"/>
          <w:szCs w:val="28"/>
        </w:rPr>
      </w:pPr>
      <w:r w:rsidRPr="00227BF9">
        <w:rPr>
          <w:sz w:val="28"/>
          <w:szCs w:val="28"/>
        </w:rPr>
        <w:t>5</w:t>
      </w:r>
      <w:r w:rsidR="003A408C" w:rsidRPr="00227BF9">
        <w:rPr>
          <w:sz w:val="28"/>
          <w:szCs w:val="28"/>
        </w:rPr>
        <w:t xml:space="preserve">.4.5. </w:t>
      </w:r>
      <w:proofErr w:type="gramStart"/>
      <w:r w:rsidR="003A408C" w:rsidRPr="00227BF9">
        <w:rPr>
          <w:sz w:val="28"/>
          <w:szCs w:val="28"/>
        </w:rPr>
        <w:t>При проверке соответствия совокупного размера обязательств по договорам строительного подряда и договорам подряда на осуществление сноса объектов капитального строительства</w:t>
      </w:r>
      <w:r w:rsidR="003A408C" w:rsidRPr="00227BF9">
        <w:rPr>
          <w:rFonts w:eastAsia="@BatangChe"/>
          <w:sz w:val="28"/>
          <w:szCs w:val="28"/>
        </w:rPr>
        <w:t xml:space="preserve">, расчет фактического совокупного размера обязательств члена </w:t>
      </w:r>
      <w:r w:rsidR="00E358D2" w:rsidRPr="00227BF9">
        <w:rPr>
          <w:rFonts w:eastAsia="@BatangChe"/>
          <w:sz w:val="28"/>
          <w:szCs w:val="28"/>
        </w:rPr>
        <w:t xml:space="preserve">Союза </w:t>
      </w:r>
      <w:r w:rsidR="003A408C" w:rsidRPr="00227BF9">
        <w:rPr>
          <w:rFonts w:eastAsia="@BatangChe"/>
          <w:sz w:val="28"/>
          <w:szCs w:val="28"/>
        </w:rPr>
        <w:t>проводится на дату</w:t>
      </w:r>
      <w:r w:rsidR="003A408C" w:rsidRPr="00D74952">
        <w:rPr>
          <w:rFonts w:eastAsia="@BatangChe"/>
          <w:sz w:val="28"/>
          <w:szCs w:val="28"/>
        </w:rPr>
        <w:t xml:space="preserve">: начала проведения </w:t>
      </w:r>
      <w:r w:rsidR="008D0BE7" w:rsidRPr="00D74952">
        <w:rPr>
          <w:rFonts w:eastAsia="@BatangChe"/>
          <w:sz w:val="28"/>
          <w:szCs w:val="28"/>
        </w:rPr>
        <w:t>проверки</w:t>
      </w:r>
      <w:r w:rsidR="00E358D2" w:rsidRPr="00D74952">
        <w:rPr>
          <w:rFonts w:eastAsia="@BatangChe"/>
          <w:sz w:val="28"/>
          <w:szCs w:val="28"/>
        </w:rPr>
        <w:t xml:space="preserve"> или </w:t>
      </w:r>
      <w:r w:rsidR="003A408C" w:rsidRPr="00D74952">
        <w:rPr>
          <w:rFonts w:eastAsia="@BatangChe"/>
          <w:sz w:val="28"/>
          <w:szCs w:val="28"/>
        </w:rPr>
        <w:t xml:space="preserve">подачи заявления </w:t>
      </w:r>
      <w:r w:rsidR="00E358D2" w:rsidRPr="00D74952">
        <w:rPr>
          <w:sz w:val="28"/>
          <w:szCs w:val="28"/>
        </w:rPr>
        <w:t>о получении права заключать договоры строительного подряда и договоры подряда на осуществление сноса объектов капитального строительства, заключаемых с использованием конкурентных способов заключения договоров или при</w:t>
      </w:r>
      <w:proofErr w:type="gramEnd"/>
      <w:r w:rsidR="00E358D2" w:rsidRPr="00D74952">
        <w:rPr>
          <w:sz w:val="28"/>
          <w:szCs w:val="28"/>
        </w:rPr>
        <w:t xml:space="preserve"> </w:t>
      </w:r>
      <w:proofErr w:type="gramStart"/>
      <w:r w:rsidR="00E358D2" w:rsidRPr="00D74952">
        <w:rPr>
          <w:sz w:val="28"/>
          <w:szCs w:val="28"/>
        </w:rPr>
        <w:t>повышении</w:t>
      </w:r>
      <w:proofErr w:type="gramEnd"/>
      <w:r w:rsidR="00E358D2" w:rsidRPr="00D74952">
        <w:rPr>
          <w:sz w:val="28"/>
          <w:szCs w:val="28"/>
        </w:rPr>
        <w:t xml:space="preserve"> уровня ответственности в отношении такого права</w:t>
      </w:r>
      <w:r w:rsidR="003A408C" w:rsidRPr="00D74952">
        <w:rPr>
          <w:rFonts w:eastAsia="@BatangChe"/>
          <w:sz w:val="28"/>
          <w:szCs w:val="28"/>
        </w:rPr>
        <w:t>.</w:t>
      </w:r>
    </w:p>
    <w:p w:rsidR="003A408C" w:rsidRPr="00EB72E1" w:rsidRDefault="0095172D" w:rsidP="003A408C">
      <w:pPr>
        <w:spacing w:line="276" w:lineRule="auto"/>
        <w:ind w:firstLine="709"/>
        <w:jc w:val="both"/>
        <w:rPr>
          <w:color w:val="000000"/>
          <w:sz w:val="28"/>
          <w:szCs w:val="28"/>
        </w:rPr>
      </w:pPr>
      <w:bookmarkStart w:id="2" w:name="sub_551307"/>
      <w:r w:rsidRPr="00EB72E1">
        <w:rPr>
          <w:color w:val="000000"/>
          <w:sz w:val="28"/>
          <w:szCs w:val="28"/>
        </w:rPr>
        <w:t>5</w:t>
      </w:r>
      <w:r w:rsidR="003A408C" w:rsidRPr="00EB72E1">
        <w:rPr>
          <w:color w:val="000000"/>
          <w:sz w:val="28"/>
          <w:szCs w:val="28"/>
        </w:rPr>
        <w:t xml:space="preserve">.4.6. При проведении расчета фактического совокупного размера обязательств члена Союза по договорам строительного подряда и договорам подряда на осуществление сноса объектов капитального строительства,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003A408C" w:rsidRPr="00EB72E1">
        <w:rPr>
          <w:color w:val="000000"/>
          <w:sz w:val="28"/>
          <w:szCs w:val="28"/>
        </w:rPr>
        <w:t>сторонами</w:t>
      </w:r>
      <w:proofErr w:type="gramEnd"/>
      <w:r w:rsidR="003A408C" w:rsidRPr="002B0AD3">
        <w:rPr>
          <w:color w:val="000000"/>
          <w:sz w:val="28"/>
          <w:szCs w:val="28"/>
        </w:rPr>
        <w:t xml:space="preserve"> по указанным договорам подряда</w:t>
      </w:r>
      <w:r w:rsidR="003A408C" w:rsidRPr="00EB72E1">
        <w:rPr>
          <w:color w:val="000000"/>
          <w:sz w:val="28"/>
          <w:szCs w:val="28"/>
        </w:rPr>
        <w:t xml:space="preserve"> исполненными на основании акта приемки результатов работ.</w:t>
      </w:r>
    </w:p>
    <w:bookmarkEnd w:id="2"/>
    <w:p w:rsidR="003A408C" w:rsidRPr="00EB72E1" w:rsidRDefault="0095172D" w:rsidP="003A408C">
      <w:pPr>
        <w:spacing w:line="276" w:lineRule="auto"/>
        <w:ind w:firstLine="709"/>
        <w:jc w:val="both"/>
        <w:rPr>
          <w:color w:val="000000"/>
          <w:sz w:val="28"/>
          <w:szCs w:val="28"/>
        </w:rPr>
      </w:pPr>
      <w:r w:rsidRPr="00EB72E1">
        <w:rPr>
          <w:color w:val="000000"/>
          <w:sz w:val="28"/>
          <w:szCs w:val="28"/>
        </w:rPr>
        <w:t>5</w:t>
      </w:r>
      <w:r w:rsidR="003A408C" w:rsidRPr="00EB72E1">
        <w:rPr>
          <w:color w:val="000000"/>
          <w:sz w:val="28"/>
          <w:szCs w:val="28"/>
        </w:rPr>
        <w:t xml:space="preserve">.4.7. </w:t>
      </w:r>
      <w:proofErr w:type="gramStart"/>
      <w:r w:rsidR="003A408C" w:rsidRPr="00EB72E1">
        <w:rPr>
          <w:color w:val="000000"/>
          <w:sz w:val="28"/>
          <w:szCs w:val="28"/>
        </w:rPr>
        <w:t>Если по результатам осуществления контроля</w:t>
      </w:r>
      <w:r w:rsidR="00604217" w:rsidRPr="00EB72E1">
        <w:rPr>
          <w:color w:val="000000"/>
          <w:sz w:val="28"/>
          <w:szCs w:val="28"/>
        </w:rPr>
        <w:t xml:space="preserve"> </w:t>
      </w:r>
      <w:r w:rsidR="00AC2A56" w:rsidRPr="00EB72E1">
        <w:rPr>
          <w:color w:val="000000"/>
          <w:sz w:val="28"/>
          <w:szCs w:val="28"/>
        </w:rPr>
        <w:t xml:space="preserve">Союзом </w:t>
      </w:r>
      <w:r w:rsidR="003A408C" w:rsidRPr="00EB72E1">
        <w:rPr>
          <w:color w:val="000000"/>
          <w:sz w:val="28"/>
          <w:szCs w:val="28"/>
        </w:rPr>
        <w:t xml:space="preserve">установлено, что фактический совокупный размер обязательств члена Союза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 превышает предельный размер обязательств, исходя из которого членом Союза был внесен взнос в компенсационный фонд обеспечения договорных обязательств, </w:t>
      </w:r>
      <w:r w:rsidR="00AC2A56" w:rsidRPr="00EB72E1">
        <w:rPr>
          <w:color w:val="000000"/>
          <w:sz w:val="28"/>
          <w:szCs w:val="28"/>
        </w:rPr>
        <w:t xml:space="preserve">Союз </w:t>
      </w:r>
      <w:r w:rsidR="003A408C" w:rsidRPr="00EB72E1">
        <w:rPr>
          <w:color w:val="000000"/>
          <w:sz w:val="28"/>
          <w:szCs w:val="28"/>
        </w:rPr>
        <w:t>в трехдневный срок после установления этого факта</w:t>
      </w:r>
      <w:proofErr w:type="gramEnd"/>
      <w:r w:rsidR="003A408C" w:rsidRPr="00EB72E1">
        <w:rPr>
          <w:color w:val="000000"/>
          <w:sz w:val="28"/>
          <w:szCs w:val="28"/>
        </w:rPr>
        <w:t xml:space="preserve">, направляет ему предупреждение о превышении установленного в соответствии с </w:t>
      </w:r>
      <w:hyperlink w:anchor="sub_551611" w:history="1">
        <w:r w:rsidR="003A408C" w:rsidRPr="00EB72E1">
          <w:rPr>
            <w:rStyle w:val="af2"/>
            <w:color w:val="000000"/>
            <w:sz w:val="28"/>
            <w:szCs w:val="28"/>
          </w:rPr>
          <w:t xml:space="preserve">частью </w:t>
        </w:r>
      </w:hyperlink>
      <w:hyperlink w:anchor="sub_551613" w:history="1">
        <w:r w:rsidR="003A408C" w:rsidRPr="00EB72E1">
          <w:rPr>
            <w:rStyle w:val="af2"/>
            <w:color w:val="000000"/>
            <w:sz w:val="28"/>
            <w:szCs w:val="28"/>
          </w:rPr>
          <w:t>13 статьи 55.16</w:t>
        </w:r>
      </w:hyperlink>
      <w:r w:rsidR="003A408C" w:rsidRPr="00EB72E1">
        <w:rPr>
          <w:color w:val="000000"/>
          <w:sz w:val="28"/>
          <w:szCs w:val="28"/>
        </w:rPr>
        <w:t xml:space="preserve"> Градостроительного Кодекса РФ уровня ответственности члена </w:t>
      </w:r>
      <w:r w:rsidR="00AC2A56" w:rsidRPr="00EB72E1">
        <w:rPr>
          <w:color w:val="000000"/>
          <w:sz w:val="28"/>
          <w:szCs w:val="28"/>
        </w:rPr>
        <w:t xml:space="preserve">Союза </w:t>
      </w:r>
      <w:r w:rsidR="003A408C" w:rsidRPr="00EB72E1">
        <w:rPr>
          <w:color w:val="000000"/>
          <w:sz w:val="28"/>
          <w:szCs w:val="28"/>
        </w:rPr>
        <w:t>по обязательствам</w:t>
      </w:r>
      <w:r w:rsidR="0093162E" w:rsidRPr="005452A8">
        <w:rPr>
          <w:sz w:val="28"/>
          <w:szCs w:val="28"/>
        </w:rPr>
        <w:t>,</w:t>
      </w:r>
      <w:r w:rsidR="003A408C" w:rsidRPr="005452A8">
        <w:rPr>
          <w:sz w:val="28"/>
          <w:szCs w:val="28"/>
        </w:rPr>
        <w:t xml:space="preserve"> </w:t>
      </w:r>
      <w:r w:rsidR="003A408C" w:rsidRPr="00EB72E1">
        <w:rPr>
          <w:color w:val="000000"/>
          <w:sz w:val="28"/>
          <w:szCs w:val="28"/>
        </w:rPr>
        <w:t>и требование о необходимости увеличения размера взноса</w:t>
      </w:r>
      <w:r w:rsidR="003A408C" w:rsidRPr="005452A8">
        <w:rPr>
          <w:sz w:val="28"/>
          <w:szCs w:val="28"/>
        </w:rPr>
        <w:t xml:space="preserve">, внесенного таким членом </w:t>
      </w:r>
      <w:r w:rsidR="003A408C" w:rsidRPr="00EB72E1">
        <w:rPr>
          <w:color w:val="000000"/>
          <w:sz w:val="28"/>
          <w:szCs w:val="28"/>
        </w:rPr>
        <w:t xml:space="preserve">в компенсационный фонд обеспечения </w:t>
      </w:r>
      <w:r w:rsidR="003A408C" w:rsidRPr="00EB72E1">
        <w:rPr>
          <w:color w:val="000000"/>
          <w:sz w:val="28"/>
          <w:szCs w:val="28"/>
        </w:rPr>
        <w:lastRenderedPageBreak/>
        <w:t>договорных обязательств до уровня ответственности</w:t>
      </w:r>
      <w:r w:rsidR="0093162E">
        <w:rPr>
          <w:color w:val="000000"/>
          <w:sz w:val="28"/>
          <w:szCs w:val="28"/>
        </w:rPr>
        <w:t>,</w:t>
      </w:r>
      <w:r w:rsidR="003A408C" w:rsidRPr="00EB72E1">
        <w:rPr>
          <w:color w:val="000000"/>
          <w:sz w:val="28"/>
          <w:szCs w:val="28"/>
        </w:rPr>
        <w:t xml:space="preserve"> соответствующего фактическому совокупному размеру обязательств такого члена</w:t>
      </w:r>
      <w:r w:rsidR="0093162E">
        <w:rPr>
          <w:color w:val="000000"/>
          <w:sz w:val="28"/>
          <w:szCs w:val="28"/>
        </w:rPr>
        <w:t xml:space="preserve"> </w:t>
      </w:r>
      <w:r w:rsidR="0093162E" w:rsidRPr="005452A8">
        <w:rPr>
          <w:sz w:val="28"/>
          <w:szCs w:val="28"/>
        </w:rPr>
        <w:t>Союза</w:t>
      </w:r>
      <w:r w:rsidR="003A408C" w:rsidRPr="00EB72E1">
        <w:rPr>
          <w:color w:val="000000"/>
          <w:sz w:val="28"/>
          <w:szCs w:val="28"/>
        </w:rPr>
        <w:t>.</w:t>
      </w:r>
    </w:p>
    <w:p w:rsidR="00AC2A56" w:rsidRPr="00227BF9" w:rsidRDefault="00AC2A56" w:rsidP="00AC2A56">
      <w:pPr>
        <w:spacing w:before="240" w:after="240" w:line="276" w:lineRule="auto"/>
        <w:ind w:firstLine="709"/>
        <w:jc w:val="both"/>
        <w:rPr>
          <w:rFonts w:eastAsia="@BatangChe"/>
          <w:b/>
          <w:sz w:val="28"/>
          <w:szCs w:val="28"/>
        </w:rPr>
      </w:pPr>
      <w:r w:rsidRPr="00227BF9">
        <w:rPr>
          <w:rFonts w:eastAsia="@BatangChe"/>
          <w:b/>
          <w:sz w:val="28"/>
          <w:szCs w:val="28"/>
        </w:rPr>
        <w:t xml:space="preserve">5.5. </w:t>
      </w:r>
      <w:proofErr w:type="gramStart"/>
      <w:r w:rsidRPr="00227BF9">
        <w:rPr>
          <w:rFonts w:eastAsia="@BatangChe"/>
          <w:b/>
          <w:sz w:val="28"/>
          <w:szCs w:val="28"/>
        </w:rPr>
        <w:t>Контроль за</w:t>
      </w:r>
      <w:proofErr w:type="gramEnd"/>
      <w:r w:rsidRPr="00227BF9">
        <w:rPr>
          <w:rFonts w:eastAsia="@BatangChe"/>
          <w:b/>
          <w:sz w:val="28"/>
          <w:szCs w:val="28"/>
        </w:rPr>
        <w:t xml:space="preserve"> устранением выявленных нарушений</w:t>
      </w:r>
    </w:p>
    <w:p w:rsidR="00AC2A56" w:rsidRPr="00227BF9" w:rsidRDefault="00AC2A56" w:rsidP="00AC2A56">
      <w:pPr>
        <w:spacing w:line="276" w:lineRule="auto"/>
        <w:ind w:firstLine="709"/>
        <w:jc w:val="both"/>
        <w:rPr>
          <w:rFonts w:eastAsia="@BatangChe"/>
          <w:sz w:val="28"/>
          <w:szCs w:val="28"/>
        </w:rPr>
      </w:pPr>
      <w:r w:rsidRPr="00227BF9">
        <w:rPr>
          <w:rFonts w:eastAsia="@BatangChe"/>
          <w:sz w:val="28"/>
          <w:szCs w:val="28"/>
        </w:rPr>
        <w:t>Контроль осуществляется:</w:t>
      </w:r>
    </w:p>
    <w:p w:rsidR="00AC2A56" w:rsidRPr="00227BF9" w:rsidRDefault="00AC2A56" w:rsidP="00AC2A56">
      <w:pPr>
        <w:spacing w:line="276" w:lineRule="auto"/>
        <w:ind w:firstLine="709"/>
        <w:jc w:val="both"/>
        <w:rPr>
          <w:rFonts w:eastAsia="@BatangChe"/>
          <w:sz w:val="28"/>
          <w:szCs w:val="28"/>
        </w:rPr>
      </w:pPr>
      <w:r w:rsidRPr="00227BF9">
        <w:rPr>
          <w:sz w:val="28"/>
          <w:szCs w:val="28"/>
        </w:rPr>
        <w:t xml:space="preserve">- </w:t>
      </w:r>
      <w:r w:rsidRPr="00227BF9">
        <w:rPr>
          <w:rFonts w:eastAsia="@BatangChe"/>
          <w:sz w:val="28"/>
          <w:szCs w:val="28"/>
        </w:rPr>
        <w:t>в форме плановой проверки;</w:t>
      </w:r>
    </w:p>
    <w:p w:rsidR="00AC2A56" w:rsidRPr="00227BF9" w:rsidRDefault="00AC2A56" w:rsidP="00AC2A56">
      <w:pPr>
        <w:spacing w:line="276" w:lineRule="auto"/>
        <w:ind w:firstLine="709"/>
        <w:jc w:val="both"/>
        <w:rPr>
          <w:rFonts w:eastAsia="@BatangChe"/>
          <w:sz w:val="28"/>
          <w:szCs w:val="28"/>
        </w:rPr>
      </w:pPr>
      <w:r w:rsidRPr="00227BF9">
        <w:rPr>
          <w:rFonts w:eastAsia="@BatangChe"/>
          <w:sz w:val="28"/>
          <w:szCs w:val="28"/>
        </w:rPr>
        <w:t>-</w:t>
      </w:r>
      <w:r w:rsidR="00DB6B6D" w:rsidRPr="00227BF9">
        <w:rPr>
          <w:rFonts w:eastAsia="@BatangChe"/>
          <w:sz w:val="28"/>
          <w:szCs w:val="28"/>
        </w:rPr>
        <w:t xml:space="preserve"> </w:t>
      </w:r>
      <w:r w:rsidRPr="00227BF9">
        <w:rPr>
          <w:rFonts w:eastAsia="@BatangChe"/>
          <w:sz w:val="28"/>
          <w:szCs w:val="28"/>
        </w:rPr>
        <w:t>в форме мониторинга.</w:t>
      </w:r>
    </w:p>
    <w:p w:rsidR="00604217" w:rsidRPr="00EB72E1" w:rsidRDefault="00604217" w:rsidP="00604217">
      <w:pPr>
        <w:spacing w:before="240" w:after="240"/>
        <w:jc w:val="center"/>
        <w:rPr>
          <w:b/>
          <w:sz w:val="28"/>
          <w:szCs w:val="28"/>
        </w:rPr>
      </w:pPr>
      <w:r w:rsidRPr="00EB72E1">
        <w:rPr>
          <w:b/>
          <w:color w:val="000000"/>
          <w:sz w:val="28"/>
          <w:szCs w:val="28"/>
        </w:rPr>
        <w:t>6. Плановая проверка</w:t>
      </w:r>
    </w:p>
    <w:p w:rsidR="00604217" w:rsidRDefault="00604217" w:rsidP="001C2A3A">
      <w:pPr>
        <w:spacing w:before="240" w:line="276" w:lineRule="auto"/>
        <w:ind w:firstLine="709"/>
        <w:jc w:val="both"/>
        <w:rPr>
          <w:sz w:val="28"/>
          <w:szCs w:val="28"/>
        </w:rPr>
      </w:pPr>
      <w:r w:rsidRPr="00EB72E1">
        <w:rPr>
          <w:color w:val="000000"/>
          <w:sz w:val="28"/>
          <w:szCs w:val="28"/>
        </w:rPr>
        <w:t>6.1.</w:t>
      </w:r>
      <w:r w:rsidR="00DB0DA7" w:rsidRPr="00EB72E1">
        <w:rPr>
          <w:color w:val="000000"/>
          <w:sz w:val="28"/>
          <w:szCs w:val="28"/>
        </w:rPr>
        <w:t xml:space="preserve"> </w:t>
      </w:r>
      <w:r w:rsidRPr="00EB72E1">
        <w:rPr>
          <w:color w:val="000000"/>
          <w:sz w:val="28"/>
          <w:szCs w:val="28"/>
        </w:rPr>
        <w:t xml:space="preserve">Плановые проверки членов Союза проводятся </w:t>
      </w:r>
      <w:r w:rsidRPr="00EB72E1">
        <w:rPr>
          <w:sz w:val="28"/>
          <w:szCs w:val="28"/>
        </w:rPr>
        <w:t>не реже одного раза в три го</w:t>
      </w:r>
      <w:r w:rsidR="008D511D">
        <w:rPr>
          <w:sz w:val="28"/>
          <w:szCs w:val="28"/>
        </w:rPr>
        <w:t>да и не чаще одного раза в год.</w:t>
      </w:r>
    </w:p>
    <w:p w:rsidR="008D511D" w:rsidRPr="008D511D" w:rsidRDefault="008D511D" w:rsidP="008D511D">
      <w:pPr>
        <w:spacing w:line="276" w:lineRule="auto"/>
        <w:ind w:firstLine="709"/>
        <w:jc w:val="both"/>
        <w:rPr>
          <w:color w:val="000000"/>
          <w:sz w:val="28"/>
          <w:szCs w:val="28"/>
          <w:shd w:val="clear" w:color="auto" w:fill="FFFFFF"/>
        </w:rPr>
      </w:pPr>
      <w:r w:rsidRPr="008D511D">
        <w:rPr>
          <w:color w:val="000000"/>
          <w:sz w:val="28"/>
          <w:szCs w:val="28"/>
          <w:shd w:val="clear" w:color="auto" w:fill="FFFFFF"/>
        </w:rPr>
        <w:t xml:space="preserve">6.2. </w:t>
      </w:r>
      <w:r>
        <w:rPr>
          <w:color w:val="000000"/>
          <w:sz w:val="28"/>
          <w:szCs w:val="28"/>
          <w:shd w:val="clear" w:color="auto" w:fill="FFFFFF"/>
        </w:rPr>
        <w:t>Предметом контроля</w:t>
      </w:r>
      <w:r w:rsidRPr="008D511D">
        <w:rPr>
          <w:color w:val="000000"/>
          <w:sz w:val="28"/>
          <w:szCs w:val="28"/>
          <w:shd w:val="clear" w:color="auto" w:fill="FFFFFF"/>
        </w:rPr>
        <w:t xml:space="preserve"> </w:t>
      </w:r>
      <w:r w:rsidR="00CE3330">
        <w:rPr>
          <w:color w:val="000000"/>
          <w:sz w:val="28"/>
          <w:szCs w:val="28"/>
          <w:shd w:val="clear" w:color="auto" w:fill="FFFFFF"/>
        </w:rPr>
        <w:t xml:space="preserve">при осуществлении </w:t>
      </w:r>
      <w:r w:rsidRPr="008D511D">
        <w:rPr>
          <w:color w:val="000000"/>
          <w:sz w:val="28"/>
          <w:szCs w:val="28"/>
          <w:shd w:val="clear" w:color="auto" w:fill="FFFFFF"/>
        </w:rPr>
        <w:t>плановых проверок</w:t>
      </w:r>
      <w:r>
        <w:rPr>
          <w:color w:val="000000"/>
          <w:sz w:val="28"/>
          <w:szCs w:val="28"/>
          <w:shd w:val="clear" w:color="auto" w:fill="FFFFFF"/>
        </w:rPr>
        <w:t xml:space="preserve"> является соблюдение обязательных требований, указанных в </w:t>
      </w:r>
      <w:r w:rsidR="00D634AB">
        <w:rPr>
          <w:color w:val="000000"/>
          <w:sz w:val="28"/>
          <w:szCs w:val="28"/>
          <w:shd w:val="clear" w:color="auto" w:fill="FFFFFF"/>
        </w:rPr>
        <w:t>(</w:t>
      </w:r>
      <w:r w:rsidR="00D634AB">
        <w:rPr>
          <w:color w:val="000000"/>
          <w:sz w:val="28"/>
          <w:szCs w:val="28"/>
          <w:u w:val="single"/>
          <w:shd w:val="clear" w:color="auto" w:fill="FFFFFF"/>
        </w:rPr>
        <w:t>пункт</w:t>
      </w:r>
      <w:r w:rsidRPr="008D511D">
        <w:rPr>
          <w:color w:val="000000"/>
          <w:sz w:val="28"/>
          <w:szCs w:val="28"/>
          <w:u w:val="single"/>
          <w:shd w:val="clear" w:color="auto" w:fill="FFFFFF"/>
        </w:rPr>
        <w:t xml:space="preserve"> 3</w:t>
      </w:r>
      <w:r w:rsidR="00CE3330">
        <w:rPr>
          <w:color w:val="000000"/>
          <w:sz w:val="28"/>
          <w:szCs w:val="28"/>
          <w:u w:val="single"/>
          <w:shd w:val="clear" w:color="auto" w:fill="FFFFFF"/>
        </w:rPr>
        <w:t xml:space="preserve">.2 </w:t>
      </w:r>
      <w:r w:rsidRPr="008D511D">
        <w:rPr>
          <w:color w:val="000000"/>
          <w:sz w:val="28"/>
          <w:szCs w:val="28"/>
          <w:u w:val="single"/>
          <w:shd w:val="clear" w:color="auto" w:fill="FFFFFF"/>
        </w:rPr>
        <w:t>настоящего Положения</w:t>
      </w:r>
      <w:r w:rsidR="00D634AB">
        <w:rPr>
          <w:color w:val="000000"/>
          <w:sz w:val="28"/>
          <w:szCs w:val="28"/>
          <w:u w:val="single"/>
          <w:shd w:val="clear" w:color="auto" w:fill="FFFFFF"/>
        </w:rPr>
        <w:t>)</w:t>
      </w:r>
      <w:r w:rsidRPr="008D511D">
        <w:rPr>
          <w:color w:val="000000"/>
          <w:sz w:val="28"/>
          <w:szCs w:val="28"/>
          <w:shd w:val="clear" w:color="auto" w:fill="FFFFFF"/>
        </w:rPr>
        <w:t>.</w:t>
      </w:r>
    </w:p>
    <w:p w:rsidR="00604217" w:rsidRPr="00EB72E1" w:rsidRDefault="00604217" w:rsidP="001C2A3A">
      <w:pPr>
        <w:spacing w:line="276" w:lineRule="auto"/>
        <w:ind w:firstLine="709"/>
        <w:jc w:val="both"/>
        <w:rPr>
          <w:color w:val="000000"/>
          <w:sz w:val="28"/>
          <w:szCs w:val="28"/>
          <w:shd w:val="clear" w:color="auto" w:fill="FFFFFF"/>
        </w:rPr>
      </w:pPr>
      <w:r w:rsidRPr="00EB72E1">
        <w:rPr>
          <w:color w:val="000000"/>
          <w:sz w:val="28"/>
          <w:szCs w:val="28"/>
          <w:shd w:val="clear" w:color="auto" w:fill="FFFFFF"/>
        </w:rPr>
        <w:t>6.</w:t>
      </w:r>
      <w:r w:rsidR="008D511D">
        <w:rPr>
          <w:color w:val="000000"/>
          <w:sz w:val="28"/>
          <w:szCs w:val="28"/>
          <w:shd w:val="clear" w:color="auto" w:fill="FFFFFF"/>
        </w:rPr>
        <w:t>3</w:t>
      </w:r>
      <w:r w:rsidRPr="00EB72E1">
        <w:rPr>
          <w:color w:val="000000"/>
          <w:sz w:val="28"/>
          <w:szCs w:val="28"/>
          <w:shd w:val="clear" w:color="auto" w:fill="FFFFFF"/>
        </w:rPr>
        <w:t>.</w:t>
      </w:r>
      <w:r w:rsidR="00DB0DA7" w:rsidRPr="00EB72E1">
        <w:rPr>
          <w:color w:val="000000"/>
          <w:sz w:val="28"/>
          <w:szCs w:val="28"/>
          <w:shd w:val="clear" w:color="auto" w:fill="FFFFFF"/>
        </w:rPr>
        <w:t xml:space="preserve"> </w:t>
      </w:r>
      <w:r w:rsidRPr="00EB72E1">
        <w:rPr>
          <w:color w:val="000000"/>
          <w:sz w:val="28"/>
          <w:szCs w:val="28"/>
          <w:shd w:val="clear" w:color="auto" w:fill="FFFFFF"/>
        </w:rPr>
        <w:t>Проведение плановых проверок осуществляется в соответствии с ежегодным Планом проверок (</w:t>
      </w:r>
      <w:r w:rsidRPr="00EB72E1">
        <w:rPr>
          <w:b/>
          <w:color w:val="000000"/>
          <w:sz w:val="28"/>
          <w:szCs w:val="28"/>
          <w:shd w:val="clear" w:color="auto" w:fill="FFFFFF"/>
        </w:rPr>
        <w:t>Приложение № 1</w:t>
      </w:r>
      <w:r w:rsidRPr="00EB72E1">
        <w:rPr>
          <w:color w:val="000000"/>
          <w:sz w:val="28"/>
          <w:szCs w:val="28"/>
          <w:shd w:val="clear" w:color="auto" w:fill="FFFFFF"/>
        </w:rPr>
        <w:t>), утвержденным п</w:t>
      </w:r>
      <w:r w:rsidRPr="00EB72E1">
        <w:rPr>
          <w:color w:val="000000"/>
          <w:spacing w:val="-6"/>
          <w:sz w:val="28"/>
          <w:szCs w:val="28"/>
        </w:rPr>
        <w:t xml:space="preserve">остоянно действующим коллегиальным органом управления </w:t>
      </w:r>
      <w:r w:rsidRPr="00EB72E1">
        <w:rPr>
          <w:color w:val="000000"/>
          <w:sz w:val="28"/>
          <w:szCs w:val="28"/>
        </w:rPr>
        <w:t>Союза – Советом СРО Союза «МООСС» (далее – Совет</w:t>
      </w:r>
      <w:r w:rsidR="005452A8">
        <w:rPr>
          <w:color w:val="FF0000"/>
          <w:sz w:val="28"/>
          <w:szCs w:val="28"/>
        </w:rPr>
        <w:t xml:space="preserve"> </w:t>
      </w:r>
      <w:r w:rsidRPr="00EB72E1">
        <w:rPr>
          <w:color w:val="000000"/>
          <w:sz w:val="28"/>
          <w:szCs w:val="28"/>
        </w:rPr>
        <w:t>Союза)</w:t>
      </w:r>
      <w:r w:rsidRPr="00EB72E1">
        <w:rPr>
          <w:color w:val="000000"/>
          <w:sz w:val="28"/>
          <w:szCs w:val="28"/>
          <w:shd w:val="clear" w:color="auto" w:fill="FFFFFF"/>
        </w:rPr>
        <w:t>.</w:t>
      </w:r>
    </w:p>
    <w:p w:rsidR="00604217" w:rsidRPr="00EB72E1" w:rsidRDefault="00604217" w:rsidP="001C2A3A">
      <w:pPr>
        <w:spacing w:line="276" w:lineRule="auto"/>
        <w:ind w:firstLine="709"/>
        <w:jc w:val="both"/>
        <w:rPr>
          <w:color w:val="000000"/>
          <w:sz w:val="28"/>
          <w:szCs w:val="28"/>
          <w:shd w:val="clear" w:color="auto" w:fill="FFFFFF"/>
        </w:rPr>
      </w:pPr>
      <w:r w:rsidRPr="00EB72E1">
        <w:rPr>
          <w:sz w:val="28"/>
          <w:szCs w:val="28"/>
        </w:rPr>
        <w:t>6.</w:t>
      </w:r>
      <w:r w:rsidR="008D511D">
        <w:rPr>
          <w:sz w:val="28"/>
          <w:szCs w:val="28"/>
        </w:rPr>
        <w:t>4</w:t>
      </w:r>
      <w:r w:rsidRPr="00EB72E1">
        <w:rPr>
          <w:sz w:val="28"/>
          <w:szCs w:val="28"/>
        </w:rPr>
        <w:t xml:space="preserve">. Проведение плановых проверок осуществляется должностными лицами Союза, уполномоченными Приказом Генерального директора </w:t>
      </w:r>
      <w:r w:rsidR="00083027" w:rsidRPr="00227BF9">
        <w:rPr>
          <w:sz w:val="28"/>
          <w:szCs w:val="28"/>
        </w:rPr>
        <w:t xml:space="preserve">«О закреплении </w:t>
      </w:r>
      <w:r w:rsidRPr="00227BF9">
        <w:rPr>
          <w:sz w:val="28"/>
          <w:szCs w:val="28"/>
        </w:rPr>
        <w:t>членов СРО Союза «МООСС» за сотрудниками аппарата исполнительного органа СРО Союза «МООСС»» (</w:t>
      </w:r>
      <w:r w:rsidRPr="00227BF9">
        <w:rPr>
          <w:b/>
          <w:sz w:val="28"/>
          <w:szCs w:val="28"/>
        </w:rPr>
        <w:t xml:space="preserve">Приложение № </w:t>
      </w:r>
      <w:r w:rsidR="005B6483" w:rsidRPr="00227BF9">
        <w:rPr>
          <w:b/>
          <w:sz w:val="28"/>
          <w:szCs w:val="28"/>
        </w:rPr>
        <w:t>3</w:t>
      </w:r>
      <w:r w:rsidRPr="00227BF9">
        <w:rPr>
          <w:sz w:val="28"/>
          <w:szCs w:val="28"/>
        </w:rPr>
        <w:t>)</w:t>
      </w:r>
      <w:r w:rsidRPr="00EB72E1">
        <w:rPr>
          <w:sz w:val="28"/>
          <w:szCs w:val="28"/>
        </w:rPr>
        <w:t xml:space="preserve"> или решением ЕЦКК.</w:t>
      </w:r>
    </w:p>
    <w:p w:rsidR="00285E94" w:rsidRPr="00EB72E1" w:rsidRDefault="00604217" w:rsidP="001C2A3A">
      <w:pPr>
        <w:spacing w:line="276" w:lineRule="auto"/>
        <w:ind w:firstLine="709"/>
        <w:jc w:val="both"/>
        <w:rPr>
          <w:color w:val="000000"/>
          <w:sz w:val="28"/>
          <w:szCs w:val="28"/>
        </w:rPr>
      </w:pPr>
      <w:r w:rsidRPr="00EB72E1">
        <w:rPr>
          <w:color w:val="000000"/>
          <w:sz w:val="28"/>
          <w:szCs w:val="28"/>
          <w:shd w:val="clear" w:color="auto" w:fill="FFFFFF"/>
        </w:rPr>
        <w:t>6.</w:t>
      </w:r>
      <w:r w:rsidR="008D511D">
        <w:rPr>
          <w:color w:val="000000"/>
          <w:sz w:val="28"/>
          <w:szCs w:val="28"/>
          <w:shd w:val="clear" w:color="auto" w:fill="FFFFFF"/>
        </w:rPr>
        <w:t>5</w:t>
      </w:r>
      <w:r w:rsidRPr="00EB72E1">
        <w:rPr>
          <w:color w:val="000000"/>
          <w:sz w:val="28"/>
          <w:szCs w:val="28"/>
          <w:shd w:val="clear" w:color="auto" w:fill="FFFFFF"/>
        </w:rPr>
        <w:t>.</w:t>
      </w:r>
      <w:r w:rsidR="00DB0DA7" w:rsidRPr="00EB72E1">
        <w:rPr>
          <w:color w:val="000000"/>
          <w:sz w:val="28"/>
          <w:szCs w:val="28"/>
          <w:shd w:val="clear" w:color="auto" w:fill="FFFFFF"/>
        </w:rPr>
        <w:t xml:space="preserve"> </w:t>
      </w:r>
      <w:r w:rsidRPr="00EB72E1">
        <w:rPr>
          <w:color w:val="000000"/>
          <w:sz w:val="28"/>
          <w:szCs w:val="28"/>
        </w:rPr>
        <w:t>Основанием для включения члена Союза в ежегодный План проверок является истечение года со дня его вступления в Союз</w:t>
      </w:r>
      <w:r w:rsidR="00285E94" w:rsidRPr="00EB72E1">
        <w:rPr>
          <w:color w:val="000000"/>
          <w:sz w:val="28"/>
          <w:szCs w:val="28"/>
        </w:rPr>
        <w:t>.</w:t>
      </w:r>
    </w:p>
    <w:p w:rsidR="00285E94" w:rsidRPr="00227BF9" w:rsidRDefault="00285E94" w:rsidP="001C2A3A">
      <w:pPr>
        <w:spacing w:line="276" w:lineRule="auto"/>
        <w:ind w:firstLine="709"/>
        <w:jc w:val="both"/>
        <w:rPr>
          <w:sz w:val="28"/>
          <w:szCs w:val="28"/>
        </w:rPr>
      </w:pPr>
      <w:r w:rsidRPr="00227BF9">
        <w:rPr>
          <w:sz w:val="28"/>
          <w:szCs w:val="28"/>
        </w:rPr>
        <w:t>6.</w:t>
      </w:r>
      <w:r w:rsidR="008D511D" w:rsidRPr="00227BF9">
        <w:rPr>
          <w:sz w:val="28"/>
          <w:szCs w:val="28"/>
        </w:rPr>
        <w:t>6</w:t>
      </w:r>
      <w:r w:rsidRPr="00227BF9">
        <w:rPr>
          <w:sz w:val="28"/>
          <w:szCs w:val="28"/>
        </w:rPr>
        <w:t xml:space="preserve">. План проверок формируется и корректируется </w:t>
      </w:r>
      <w:r w:rsidRPr="00227BF9">
        <w:rPr>
          <w:rFonts w:eastAsia="@BatangChe"/>
          <w:bCs/>
          <w:sz w:val="28"/>
          <w:szCs w:val="28"/>
        </w:rPr>
        <w:t xml:space="preserve">с применением </w:t>
      </w:r>
      <w:proofErr w:type="gramStart"/>
      <w:r w:rsidRPr="00227BF9">
        <w:rPr>
          <w:rFonts w:eastAsia="@BatangChe"/>
          <w:bCs/>
          <w:sz w:val="28"/>
          <w:szCs w:val="28"/>
        </w:rPr>
        <w:t>риск-ориентированного</w:t>
      </w:r>
      <w:proofErr w:type="gramEnd"/>
      <w:r w:rsidRPr="00227BF9">
        <w:rPr>
          <w:rFonts w:eastAsia="@BatangChe"/>
          <w:bCs/>
          <w:sz w:val="28"/>
          <w:szCs w:val="28"/>
        </w:rPr>
        <w:t xml:space="preserve"> подхода</w:t>
      </w:r>
      <w:r w:rsidRPr="00227BF9">
        <w:rPr>
          <w:sz w:val="28"/>
          <w:szCs w:val="28"/>
        </w:rPr>
        <w:t xml:space="preserve">, который определяет периодичность и </w:t>
      </w:r>
      <w:r w:rsidRPr="00227BF9">
        <w:rPr>
          <w:rFonts w:eastAsia="@BatangChe"/>
          <w:bCs/>
          <w:sz w:val="28"/>
          <w:szCs w:val="28"/>
        </w:rPr>
        <w:t>форму проводимых проверок.</w:t>
      </w:r>
    </w:p>
    <w:p w:rsidR="00604217" w:rsidRPr="00AE5B42" w:rsidRDefault="00604217" w:rsidP="001C2A3A">
      <w:pPr>
        <w:spacing w:line="276" w:lineRule="auto"/>
        <w:ind w:firstLine="709"/>
        <w:jc w:val="both"/>
        <w:rPr>
          <w:strike/>
          <w:color w:val="FF0000"/>
          <w:sz w:val="28"/>
          <w:szCs w:val="28"/>
        </w:rPr>
      </w:pPr>
      <w:r w:rsidRPr="00EB72E1">
        <w:rPr>
          <w:color w:val="000000"/>
          <w:sz w:val="28"/>
          <w:szCs w:val="28"/>
        </w:rPr>
        <w:t>6.</w:t>
      </w:r>
      <w:r w:rsidR="008D511D">
        <w:rPr>
          <w:color w:val="000000"/>
          <w:sz w:val="28"/>
          <w:szCs w:val="28"/>
        </w:rPr>
        <w:t>7</w:t>
      </w:r>
      <w:r w:rsidRPr="00EB72E1">
        <w:rPr>
          <w:color w:val="000000"/>
          <w:sz w:val="28"/>
          <w:szCs w:val="28"/>
        </w:rPr>
        <w:t>. План проверок разрабатывает ЕЦКК и представляет на рассмотрение в Совет</w:t>
      </w:r>
      <w:r w:rsidRPr="00EB72E1">
        <w:rPr>
          <w:color w:val="000000"/>
          <w:spacing w:val="-6"/>
          <w:sz w:val="28"/>
          <w:szCs w:val="28"/>
        </w:rPr>
        <w:t xml:space="preserve"> Союза </w:t>
      </w:r>
      <w:r w:rsidRPr="00227BF9">
        <w:rPr>
          <w:b/>
          <w:color w:val="000000"/>
          <w:spacing w:val="-6"/>
          <w:sz w:val="28"/>
          <w:szCs w:val="28"/>
        </w:rPr>
        <w:t>н</w:t>
      </w:r>
      <w:r w:rsidRPr="00227BF9">
        <w:rPr>
          <w:b/>
          <w:color w:val="000000"/>
          <w:sz w:val="28"/>
          <w:szCs w:val="28"/>
        </w:rPr>
        <w:t>е позднее 01 декабря года</w:t>
      </w:r>
      <w:r w:rsidRPr="00EB72E1">
        <w:rPr>
          <w:color w:val="000000"/>
          <w:sz w:val="28"/>
          <w:szCs w:val="28"/>
        </w:rPr>
        <w:t>, предшествующего году проведения проверок. Совет</w:t>
      </w:r>
      <w:r w:rsidRPr="00EB72E1">
        <w:rPr>
          <w:color w:val="000000"/>
          <w:spacing w:val="-6"/>
          <w:sz w:val="28"/>
          <w:szCs w:val="28"/>
        </w:rPr>
        <w:t xml:space="preserve"> Союза утверждает План проверок, а также принимает решения по внесению в него изменений</w:t>
      </w:r>
      <w:r w:rsidRPr="00EB72E1">
        <w:rPr>
          <w:color w:val="000000"/>
          <w:sz w:val="28"/>
          <w:szCs w:val="28"/>
        </w:rPr>
        <w:t>. План</w:t>
      </w:r>
      <w:r w:rsidRPr="00EB72E1">
        <w:rPr>
          <w:color w:val="000000"/>
          <w:spacing w:val="-6"/>
          <w:sz w:val="28"/>
          <w:szCs w:val="28"/>
        </w:rPr>
        <w:t xml:space="preserve"> проверок после его утверждения, или внесения в него изменений, размещается на официальном сайте Союза в сети «Интернет», а также направляется в орган надзора за </w:t>
      </w:r>
      <w:r w:rsidR="00AE5B42" w:rsidRPr="00D634AB">
        <w:rPr>
          <w:spacing w:val="-6"/>
          <w:sz w:val="28"/>
          <w:szCs w:val="28"/>
        </w:rPr>
        <w:t>саморегулируемыми организациями</w:t>
      </w:r>
      <w:r w:rsidR="007F57D1" w:rsidRPr="00D634AB">
        <w:rPr>
          <w:spacing w:val="-6"/>
          <w:sz w:val="28"/>
          <w:szCs w:val="28"/>
        </w:rPr>
        <w:t>.</w:t>
      </w:r>
    </w:p>
    <w:p w:rsidR="00604217" w:rsidRPr="00EB72E1" w:rsidRDefault="00604217" w:rsidP="001C2A3A">
      <w:pPr>
        <w:spacing w:line="276" w:lineRule="auto"/>
        <w:ind w:firstLine="709"/>
        <w:jc w:val="both"/>
        <w:rPr>
          <w:color w:val="000000"/>
          <w:sz w:val="28"/>
          <w:szCs w:val="28"/>
        </w:rPr>
      </w:pPr>
      <w:r w:rsidRPr="00EB72E1">
        <w:rPr>
          <w:color w:val="000000"/>
          <w:sz w:val="28"/>
          <w:szCs w:val="28"/>
        </w:rPr>
        <w:t>6.</w:t>
      </w:r>
      <w:r w:rsidR="008D511D">
        <w:rPr>
          <w:color w:val="000000"/>
          <w:sz w:val="28"/>
          <w:szCs w:val="28"/>
        </w:rPr>
        <w:t>8</w:t>
      </w:r>
      <w:r w:rsidRPr="00EB72E1">
        <w:rPr>
          <w:color w:val="000000"/>
          <w:sz w:val="28"/>
          <w:szCs w:val="28"/>
        </w:rPr>
        <w:t>.</w:t>
      </w:r>
      <w:r w:rsidR="00DB0DA7" w:rsidRPr="00EB72E1">
        <w:rPr>
          <w:color w:val="000000"/>
          <w:sz w:val="28"/>
          <w:szCs w:val="28"/>
        </w:rPr>
        <w:t xml:space="preserve"> </w:t>
      </w:r>
      <w:r w:rsidR="002B7FD8" w:rsidRPr="00EB72E1">
        <w:rPr>
          <w:color w:val="000000"/>
          <w:sz w:val="28"/>
          <w:szCs w:val="28"/>
        </w:rPr>
        <w:t xml:space="preserve">Результатом плановой проверки является Акт проверки, составленный по форме, установленной </w:t>
      </w:r>
      <w:r w:rsidR="002B7FD8" w:rsidRPr="00EB72E1">
        <w:rPr>
          <w:b/>
          <w:color w:val="000000"/>
          <w:sz w:val="28"/>
          <w:szCs w:val="28"/>
        </w:rPr>
        <w:t xml:space="preserve">Приложением № </w:t>
      </w:r>
      <w:r w:rsidR="005B6483">
        <w:rPr>
          <w:b/>
          <w:color w:val="000000"/>
          <w:sz w:val="28"/>
          <w:szCs w:val="28"/>
        </w:rPr>
        <w:t>6</w:t>
      </w:r>
      <w:r w:rsidR="002B7FD8" w:rsidRPr="00EB72E1">
        <w:rPr>
          <w:color w:val="000000"/>
          <w:sz w:val="28"/>
          <w:szCs w:val="28"/>
        </w:rPr>
        <w:t xml:space="preserve"> к настоящему </w:t>
      </w:r>
      <w:r w:rsidR="002B7FD8" w:rsidRPr="00EB72E1">
        <w:rPr>
          <w:color w:val="000000"/>
          <w:sz w:val="28"/>
          <w:szCs w:val="28"/>
        </w:rPr>
        <w:lastRenderedPageBreak/>
        <w:t>Положению.</w:t>
      </w:r>
    </w:p>
    <w:p w:rsidR="006B46C0" w:rsidRPr="00EB72E1" w:rsidRDefault="00604217" w:rsidP="00CE3330">
      <w:pPr>
        <w:spacing w:line="276" w:lineRule="auto"/>
        <w:ind w:firstLine="709"/>
        <w:jc w:val="both"/>
        <w:rPr>
          <w:color w:val="000000"/>
          <w:sz w:val="28"/>
          <w:szCs w:val="28"/>
        </w:rPr>
      </w:pPr>
      <w:r w:rsidRPr="00EB72E1">
        <w:rPr>
          <w:color w:val="000000"/>
          <w:sz w:val="28"/>
          <w:szCs w:val="28"/>
        </w:rPr>
        <w:t>6.</w:t>
      </w:r>
      <w:r w:rsidR="008D511D">
        <w:rPr>
          <w:color w:val="000000"/>
          <w:sz w:val="28"/>
          <w:szCs w:val="28"/>
        </w:rPr>
        <w:t>9</w:t>
      </w:r>
      <w:r w:rsidRPr="00EB72E1">
        <w:rPr>
          <w:color w:val="000000"/>
          <w:sz w:val="28"/>
          <w:szCs w:val="28"/>
        </w:rPr>
        <w:t xml:space="preserve">. </w:t>
      </w:r>
      <w:r w:rsidR="002B7FD8" w:rsidRPr="00EB72E1">
        <w:rPr>
          <w:color w:val="000000"/>
          <w:sz w:val="28"/>
          <w:szCs w:val="28"/>
        </w:rPr>
        <w:t xml:space="preserve">Результат плановой проверки </w:t>
      </w:r>
      <w:r w:rsidRPr="00EB72E1">
        <w:rPr>
          <w:color w:val="000000"/>
          <w:sz w:val="28"/>
          <w:szCs w:val="28"/>
        </w:rPr>
        <w:t xml:space="preserve">рассматривается </w:t>
      </w:r>
      <w:r w:rsidR="002B7FD8" w:rsidRPr="00EB72E1">
        <w:rPr>
          <w:color w:val="000000"/>
          <w:sz w:val="28"/>
          <w:szCs w:val="28"/>
        </w:rPr>
        <w:t xml:space="preserve">и утверждается </w:t>
      </w:r>
      <w:r w:rsidRPr="00EB72E1">
        <w:rPr>
          <w:color w:val="000000"/>
          <w:sz w:val="28"/>
          <w:szCs w:val="28"/>
        </w:rPr>
        <w:t>на заседании ЕЦКК</w:t>
      </w:r>
      <w:r w:rsidR="002B7FD8" w:rsidRPr="00EB72E1">
        <w:rPr>
          <w:color w:val="000000"/>
          <w:sz w:val="28"/>
          <w:szCs w:val="28"/>
        </w:rPr>
        <w:t>.</w:t>
      </w:r>
    </w:p>
    <w:p w:rsidR="002B7FD8" w:rsidRPr="0042140C" w:rsidRDefault="002B7FD8" w:rsidP="002B7FD8">
      <w:pPr>
        <w:spacing w:before="240" w:after="240"/>
        <w:jc w:val="center"/>
        <w:rPr>
          <w:b/>
          <w:sz w:val="28"/>
          <w:szCs w:val="28"/>
        </w:rPr>
      </w:pPr>
      <w:r w:rsidRPr="0042140C">
        <w:rPr>
          <w:b/>
          <w:sz w:val="28"/>
          <w:szCs w:val="28"/>
        </w:rPr>
        <w:t>7. Внеплановая проверка</w:t>
      </w:r>
    </w:p>
    <w:p w:rsidR="002B7FD8" w:rsidRPr="0042140C" w:rsidRDefault="002B7FD8" w:rsidP="00C655A9">
      <w:pPr>
        <w:spacing w:before="240" w:line="276" w:lineRule="auto"/>
        <w:ind w:firstLine="709"/>
        <w:jc w:val="both"/>
        <w:rPr>
          <w:sz w:val="28"/>
          <w:szCs w:val="28"/>
        </w:rPr>
      </w:pPr>
      <w:r w:rsidRPr="0042140C">
        <w:rPr>
          <w:sz w:val="28"/>
          <w:szCs w:val="28"/>
        </w:rPr>
        <w:t xml:space="preserve">7.1. Внеплановая проверка может </w:t>
      </w:r>
      <w:r w:rsidR="00DB0DA7" w:rsidRPr="0042140C">
        <w:rPr>
          <w:sz w:val="28"/>
          <w:szCs w:val="28"/>
        </w:rPr>
        <w:t>проводиться</w:t>
      </w:r>
      <w:r w:rsidRPr="0042140C">
        <w:rPr>
          <w:sz w:val="28"/>
          <w:szCs w:val="28"/>
        </w:rPr>
        <w:t xml:space="preserve"> </w:t>
      </w:r>
      <w:r w:rsidR="008B0E92">
        <w:rPr>
          <w:sz w:val="28"/>
          <w:szCs w:val="28"/>
        </w:rPr>
        <w:t xml:space="preserve">в </w:t>
      </w:r>
      <w:r w:rsidRPr="0042140C">
        <w:rPr>
          <w:sz w:val="28"/>
          <w:szCs w:val="28"/>
        </w:rPr>
        <w:t>следующих случаях:</w:t>
      </w:r>
    </w:p>
    <w:p w:rsidR="002B7FD8" w:rsidRPr="0042140C" w:rsidRDefault="002B7FD8" w:rsidP="00C655A9">
      <w:pPr>
        <w:spacing w:line="276" w:lineRule="auto"/>
        <w:ind w:firstLine="709"/>
        <w:jc w:val="both"/>
        <w:rPr>
          <w:sz w:val="28"/>
          <w:szCs w:val="28"/>
        </w:rPr>
      </w:pPr>
      <w:r w:rsidRPr="0042140C">
        <w:rPr>
          <w:sz w:val="28"/>
          <w:szCs w:val="28"/>
        </w:rPr>
        <w:t>7.1.</w:t>
      </w:r>
      <w:r w:rsidR="00745DAF" w:rsidRPr="0042140C">
        <w:rPr>
          <w:sz w:val="28"/>
          <w:szCs w:val="28"/>
        </w:rPr>
        <w:t>1</w:t>
      </w:r>
      <w:r w:rsidR="00DB0DA7" w:rsidRPr="0042140C">
        <w:rPr>
          <w:sz w:val="28"/>
          <w:szCs w:val="28"/>
        </w:rPr>
        <w:t xml:space="preserve">. </w:t>
      </w:r>
      <w:r w:rsidRPr="0042140C">
        <w:rPr>
          <w:sz w:val="28"/>
          <w:szCs w:val="28"/>
        </w:rPr>
        <w:t xml:space="preserve">при получении жалоб (обращений)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w:t>
      </w:r>
      <w:r w:rsidRPr="0042140C">
        <w:rPr>
          <w:sz w:val="28"/>
          <w:szCs w:val="28"/>
          <w:u w:val="single"/>
        </w:rPr>
        <w:t xml:space="preserve">в </w:t>
      </w:r>
      <w:r w:rsidR="00D634AB">
        <w:rPr>
          <w:sz w:val="28"/>
          <w:szCs w:val="28"/>
          <w:u w:val="single"/>
        </w:rPr>
        <w:t>(</w:t>
      </w:r>
      <w:r w:rsidRPr="0042140C">
        <w:rPr>
          <w:sz w:val="28"/>
          <w:szCs w:val="28"/>
          <w:u w:val="single"/>
        </w:rPr>
        <w:t>п</w:t>
      </w:r>
      <w:r w:rsidR="00DB0DA7" w:rsidRPr="0042140C">
        <w:rPr>
          <w:sz w:val="28"/>
          <w:szCs w:val="28"/>
          <w:u w:val="single"/>
        </w:rPr>
        <w:t>ункт</w:t>
      </w:r>
      <w:r w:rsidRPr="0042140C">
        <w:rPr>
          <w:sz w:val="28"/>
          <w:szCs w:val="28"/>
          <w:u w:val="single"/>
        </w:rPr>
        <w:t xml:space="preserve"> </w:t>
      </w:r>
      <w:r w:rsidR="001C2A3A" w:rsidRPr="0042140C">
        <w:rPr>
          <w:sz w:val="28"/>
          <w:szCs w:val="28"/>
          <w:u w:val="single"/>
        </w:rPr>
        <w:t>3</w:t>
      </w:r>
      <w:r w:rsidRPr="0042140C">
        <w:rPr>
          <w:sz w:val="28"/>
          <w:szCs w:val="28"/>
          <w:u w:val="single"/>
        </w:rPr>
        <w:t>.2 настоящего Положения</w:t>
      </w:r>
      <w:r w:rsidR="00D634AB">
        <w:rPr>
          <w:sz w:val="28"/>
          <w:szCs w:val="28"/>
          <w:u w:val="single"/>
        </w:rPr>
        <w:t>)</w:t>
      </w:r>
      <w:r w:rsidRPr="0042140C">
        <w:rPr>
          <w:sz w:val="28"/>
          <w:szCs w:val="28"/>
        </w:rPr>
        <w:t>;</w:t>
      </w:r>
    </w:p>
    <w:p w:rsidR="002B7FD8" w:rsidRPr="0042140C" w:rsidRDefault="002B7FD8" w:rsidP="00C655A9">
      <w:pPr>
        <w:spacing w:line="276" w:lineRule="auto"/>
        <w:ind w:firstLine="709"/>
        <w:jc w:val="both"/>
        <w:rPr>
          <w:spacing w:val="-8"/>
          <w:sz w:val="28"/>
          <w:szCs w:val="28"/>
        </w:rPr>
      </w:pPr>
      <w:proofErr w:type="gramStart"/>
      <w:r w:rsidRPr="0042140C">
        <w:rPr>
          <w:sz w:val="28"/>
          <w:szCs w:val="28"/>
        </w:rPr>
        <w:t>7.1.</w:t>
      </w:r>
      <w:r w:rsidR="005A51AD" w:rsidRPr="0042140C">
        <w:rPr>
          <w:sz w:val="28"/>
          <w:szCs w:val="28"/>
        </w:rPr>
        <w:t>2</w:t>
      </w:r>
      <w:r w:rsidR="00DB0DA7" w:rsidRPr="0042140C">
        <w:rPr>
          <w:sz w:val="28"/>
          <w:szCs w:val="28"/>
        </w:rPr>
        <w:t xml:space="preserve">. </w:t>
      </w:r>
      <w:r w:rsidRPr="0042140C">
        <w:rPr>
          <w:sz w:val="28"/>
          <w:szCs w:val="28"/>
        </w:rPr>
        <w:t xml:space="preserve">при </w:t>
      </w:r>
      <w:r w:rsidRPr="0042140C">
        <w:rPr>
          <w:spacing w:val="-8"/>
          <w:sz w:val="28"/>
          <w:szCs w:val="28"/>
        </w:rPr>
        <w:t xml:space="preserve">выявлении по результатам </w:t>
      </w:r>
      <w:r w:rsidR="00DB0DA7" w:rsidRPr="0042140C">
        <w:rPr>
          <w:rFonts w:eastAsia="@BatangChe"/>
          <w:sz w:val="28"/>
          <w:szCs w:val="28"/>
        </w:rPr>
        <w:t>анализа данных, предоставляемых членами Союза в форме ежегодных отчётов о деятельности</w:t>
      </w:r>
      <w:r w:rsidRPr="0042140C">
        <w:rPr>
          <w:spacing w:val="-8"/>
          <w:sz w:val="28"/>
          <w:szCs w:val="28"/>
        </w:rPr>
        <w:t xml:space="preserve">: нарушений (риска совершения нарушений) членом </w:t>
      </w:r>
      <w:r w:rsidRPr="0042140C">
        <w:rPr>
          <w:spacing w:val="-6"/>
          <w:sz w:val="28"/>
          <w:szCs w:val="28"/>
        </w:rPr>
        <w:t>Союза</w:t>
      </w:r>
      <w:r w:rsidRPr="0042140C">
        <w:rPr>
          <w:spacing w:val="-8"/>
          <w:sz w:val="28"/>
          <w:szCs w:val="28"/>
        </w:rPr>
        <w:t xml:space="preserve"> обязательных требований технических регламентов, проектной документации, </w:t>
      </w:r>
      <w:r w:rsidRPr="0042140C">
        <w:rPr>
          <w:sz w:val="28"/>
          <w:szCs w:val="28"/>
        </w:rPr>
        <w:t>стандартов и других внутренних документов Союза, а также обязательств по договорам подряда и договорам подряда на осуществление сноса объектов капитального строительства, заключенным с использованием конкурентных способов;</w:t>
      </w:r>
      <w:proofErr w:type="gramEnd"/>
      <w:r w:rsidRPr="0042140C">
        <w:rPr>
          <w:spacing w:val="-8"/>
          <w:sz w:val="28"/>
          <w:szCs w:val="28"/>
        </w:rPr>
        <w:t xml:space="preserve"> представления недостоверных данных, либо выявления несоответствий с данными ранее представленных документов и проведенных проверок;</w:t>
      </w:r>
    </w:p>
    <w:p w:rsidR="002B7FD8" w:rsidRPr="0042140C" w:rsidRDefault="002B7FD8" w:rsidP="00C655A9">
      <w:pPr>
        <w:spacing w:line="276" w:lineRule="auto"/>
        <w:ind w:firstLine="709"/>
        <w:jc w:val="both"/>
        <w:rPr>
          <w:sz w:val="28"/>
          <w:szCs w:val="28"/>
        </w:rPr>
      </w:pPr>
      <w:r w:rsidRPr="0042140C">
        <w:rPr>
          <w:spacing w:val="-8"/>
          <w:sz w:val="28"/>
          <w:szCs w:val="28"/>
        </w:rPr>
        <w:t>7.1.</w:t>
      </w:r>
      <w:r w:rsidR="005A51AD" w:rsidRPr="0042140C">
        <w:rPr>
          <w:spacing w:val="-8"/>
          <w:sz w:val="28"/>
          <w:szCs w:val="28"/>
        </w:rPr>
        <w:t>3</w:t>
      </w:r>
      <w:r w:rsidR="00DB0DA7" w:rsidRPr="0042140C">
        <w:rPr>
          <w:spacing w:val="-8"/>
          <w:sz w:val="28"/>
          <w:szCs w:val="28"/>
        </w:rPr>
        <w:t xml:space="preserve">. </w:t>
      </w:r>
      <w:r w:rsidRPr="0042140C">
        <w:rPr>
          <w:spacing w:val="-8"/>
          <w:sz w:val="28"/>
          <w:szCs w:val="28"/>
        </w:rPr>
        <w:t xml:space="preserve">при </w:t>
      </w:r>
      <w:r w:rsidR="00745DAF" w:rsidRPr="0042140C">
        <w:rPr>
          <w:rFonts w:eastAsia="@BatangChe"/>
          <w:sz w:val="28"/>
          <w:szCs w:val="28"/>
        </w:rPr>
        <w:t>отнесении деятельности члена Союза к категории: «Высокий риск» или «Чрезвычайно высокий риск»</w:t>
      </w:r>
      <w:r w:rsidR="003F5B12" w:rsidRPr="0042140C">
        <w:rPr>
          <w:sz w:val="28"/>
          <w:szCs w:val="28"/>
        </w:rPr>
        <w:t xml:space="preserve"> </w:t>
      </w:r>
      <w:r w:rsidRPr="0042140C">
        <w:rPr>
          <w:spacing w:val="-8"/>
          <w:sz w:val="28"/>
          <w:szCs w:val="28"/>
        </w:rPr>
        <w:t xml:space="preserve">по результатам </w:t>
      </w:r>
      <w:r w:rsidR="00DB0DA7" w:rsidRPr="0042140C">
        <w:rPr>
          <w:rFonts w:eastAsia="@BatangChe"/>
          <w:sz w:val="28"/>
          <w:szCs w:val="28"/>
        </w:rPr>
        <w:t>анализа данных, предоставляемых</w:t>
      </w:r>
      <w:r w:rsidR="00745DAF" w:rsidRPr="0042140C">
        <w:rPr>
          <w:rFonts w:eastAsia="@BatangChe"/>
          <w:sz w:val="28"/>
          <w:szCs w:val="28"/>
        </w:rPr>
        <w:t xml:space="preserve"> членами Союза</w:t>
      </w:r>
      <w:r w:rsidR="00DB0DA7" w:rsidRPr="0042140C">
        <w:rPr>
          <w:rFonts w:eastAsia="@BatangChe"/>
          <w:sz w:val="28"/>
          <w:szCs w:val="28"/>
        </w:rPr>
        <w:t xml:space="preserve"> в форме ежегодных отчётов о деятельности</w:t>
      </w:r>
      <w:r w:rsidRPr="0042140C">
        <w:rPr>
          <w:sz w:val="28"/>
          <w:szCs w:val="28"/>
        </w:rPr>
        <w:t>;</w:t>
      </w:r>
    </w:p>
    <w:p w:rsidR="002B7FD8" w:rsidRPr="0042140C" w:rsidRDefault="002B7FD8" w:rsidP="00C655A9">
      <w:pPr>
        <w:spacing w:line="276" w:lineRule="auto"/>
        <w:ind w:firstLine="709"/>
        <w:jc w:val="both"/>
        <w:rPr>
          <w:rFonts w:eastAsia="@BatangChe"/>
          <w:sz w:val="28"/>
          <w:szCs w:val="28"/>
        </w:rPr>
      </w:pPr>
      <w:r w:rsidRPr="0042140C">
        <w:rPr>
          <w:sz w:val="28"/>
          <w:szCs w:val="28"/>
        </w:rPr>
        <w:t>7.1.</w:t>
      </w:r>
      <w:r w:rsidR="005A51AD" w:rsidRPr="0042140C">
        <w:rPr>
          <w:sz w:val="28"/>
          <w:szCs w:val="28"/>
        </w:rPr>
        <w:t>4</w:t>
      </w:r>
      <w:r w:rsidR="00745DAF" w:rsidRPr="0042140C">
        <w:rPr>
          <w:sz w:val="28"/>
          <w:szCs w:val="28"/>
        </w:rPr>
        <w:t xml:space="preserve">. </w:t>
      </w:r>
      <w:r w:rsidRPr="0042140C">
        <w:rPr>
          <w:sz w:val="28"/>
          <w:szCs w:val="28"/>
        </w:rPr>
        <w:t xml:space="preserve">при получении </w:t>
      </w:r>
      <w:r w:rsidRPr="0042140C">
        <w:rPr>
          <w:rFonts w:eastAsia="@BatangChe"/>
          <w:sz w:val="28"/>
          <w:szCs w:val="28"/>
        </w:rPr>
        <w:t>информации</w:t>
      </w:r>
      <w:r w:rsidR="001C2A3A" w:rsidRPr="0042140C">
        <w:rPr>
          <w:rFonts w:eastAsia="@BatangChe"/>
          <w:sz w:val="28"/>
          <w:szCs w:val="28"/>
        </w:rPr>
        <w:t xml:space="preserve"> о причинении </w:t>
      </w:r>
      <w:r w:rsidRPr="0042140C">
        <w:rPr>
          <w:rFonts w:eastAsia="@BatangChe"/>
          <w:sz w:val="28"/>
          <w:szCs w:val="28"/>
        </w:rPr>
        <w:t xml:space="preserve">вреда жизни и здоровью граждан и возникновения угрозы безопасности объекта капитального строительства в результате нарушения </w:t>
      </w:r>
      <w:r w:rsidR="001C2A3A" w:rsidRPr="0042140C">
        <w:rPr>
          <w:rFonts w:eastAsia="@BatangChe"/>
          <w:sz w:val="28"/>
          <w:szCs w:val="28"/>
        </w:rPr>
        <w:t xml:space="preserve">членом Союза </w:t>
      </w:r>
      <w:r w:rsidRPr="0042140C">
        <w:rPr>
          <w:rFonts w:eastAsia="@BatangChe"/>
          <w:sz w:val="28"/>
          <w:szCs w:val="28"/>
        </w:rPr>
        <w:t>требований к выполнению работ или рисках указанных событий, выявленными федеральными органами исполнительной власти, органами исполнительной власти субъекта Российской Федерации, уполномоченными на осуществление государственного строительного надзора;</w:t>
      </w:r>
    </w:p>
    <w:p w:rsidR="002B7FD8" w:rsidRPr="0042140C" w:rsidRDefault="002B7FD8" w:rsidP="00C655A9">
      <w:pPr>
        <w:spacing w:line="276" w:lineRule="auto"/>
        <w:ind w:firstLine="709"/>
        <w:jc w:val="both"/>
        <w:rPr>
          <w:sz w:val="28"/>
          <w:szCs w:val="28"/>
        </w:rPr>
      </w:pPr>
      <w:r w:rsidRPr="0042140C">
        <w:rPr>
          <w:sz w:val="28"/>
          <w:szCs w:val="28"/>
        </w:rPr>
        <w:t>7.1.</w:t>
      </w:r>
      <w:r w:rsidR="005A51AD" w:rsidRPr="0042140C">
        <w:rPr>
          <w:sz w:val="28"/>
          <w:szCs w:val="28"/>
        </w:rPr>
        <w:t>5</w:t>
      </w:r>
      <w:r w:rsidR="00745DAF" w:rsidRPr="0042140C">
        <w:rPr>
          <w:sz w:val="28"/>
          <w:szCs w:val="28"/>
        </w:rPr>
        <w:t xml:space="preserve">. </w:t>
      </w:r>
      <w:r w:rsidRPr="0042140C">
        <w:rPr>
          <w:sz w:val="28"/>
          <w:szCs w:val="28"/>
        </w:rPr>
        <w:t>при получении запроса суда, досудебной претензии, искового заявления или решения суда</w:t>
      </w:r>
      <w:r w:rsidR="005A51AD" w:rsidRPr="0042140C">
        <w:rPr>
          <w:sz w:val="28"/>
          <w:szCs w:val="28"/>
        </w:rPr>
        <w:t xml:space="preserve"> в отношении члена Союза</w:t>
      </w:r>
      <w:r w:rsidRPr="0042140C">
        <w:rPr>
          <w:sz w:val="28"/>
          <w:szCs w:val="28"/>
        </w:rPr>
        <w:t>;</w:t>
      </w:r>
    </w:p>
    <w:p w:rsidR="002B7FD8" w:rsidRPr="0042140C" w:rsidRDefault="002B7FD8" w:rsidP="00C655A9">
      <w:pPr>
        <w:spacing w:line="276" w:lineRule="auto"/>
        <w:ind w:firstLine="709"/>
        <w:jc w:val="both"/>
        <w:rPr>
          <w:sz w:val="28"/>
          <w:szCs w:val="28"/>
        </w:rPr>
      </w:pPr>
      <w:r w:rsidRPr="0042140C">
        <w:rPr>
          <w:sz w:val="28"/>
          <w:szCs w:val="28"/>
        </w:rPr>
        <w:t>7.1.</w:t>
      </w:r>
      <w:r w:rsidR="005A51AD" w:rsidRPr="0042140C">
        <w:rPr>
          <w:sz w:val="28"/>
          <w:szCs w:val="28"/>
        </w:rPr>
        <w:t>6</w:t>
      </w:r>
      <w:r w:rsidR="00745DAF" w:rsidRPr="0042140C">
        <w:rPr>
          <w:sz w:val="28"/>
          <w:szCs w:val="28"/>
        </w:rPr>
        <w:t>.</w:t>
      </w:r>
      <w:r w:rsidRPr="0042140C">
        <w:rPr>
          <w:sz w:val="28"/>
          <w:szCs w:val="28"/>
        </w:rPr>
        <w:t xml:space="preserve"> при получении информации</w:t>
      </w:r>
      <w:r w:rsidR="00745DAF" w:rsidRPr="0042140C">
        <w:rPr>
          <w:sz w:val="28"/>
          <w:szCs w:val="28"/>
        </w:rPr>
        <w:t xml:space="preserve"> о фактах несоответствия члена </w:t>
      </w:r>
      <w:r w:rsidRPr="0042140C">
        <w:rPr>
          <w:sz w:val="28"/>
          <w:szCs w:val="28"/>
        </w:rPr>
        <w:t>Союз</w:t>
      </w:r>
      <w:r w:rsidR="00745DAF" w:rsidRPr="0042140C">
        <w:rPr>
          <w:sz w:val="28"/>
          <w:szCs w:val="28"/>
        </w:rPr>
        <w:t xml:space="preserve">а </w:t>
      </w:r>
      <w:r w:rsidRPr="0042140C">
        <w:rPr>
          <w:sz w:val="28"/>
          <w:szCs w:val="28"/>
        </w:rPr>
        <w:t xml:space="preserve">условиям членства в </w:t>
      </w:r>
      <w:r w:rsidR="00745DAF" w:rsidRPr="0042140C">
        <w:rPr>
          <w:sz w:val="28"/>
          <w:szCs w:val="28"/>
        </w:rPr>
        <w:t>Союзе,</w:t>
      </w:r>
      <w:r w:rsidRPr="0042140C">
        <w:rPr>
          <w:sz w:val="28"/>
          <w:szCs w:val="28"/>
        </w:rPr>
        <w:t xml:space="preserve"> либо </w:t>
      </w:r>
      <w:r w:rsidR="005A51AD" w:rsidRPr="0042140C">
        <w:rPr>
          <w:sz w:val="28"/>
          <w:szCs w:val="28"/>
        </w:rPr>
        <w:t xml:space="preserve">о фактах </w:t>
      </w:r>
      <w:r w:rsidRPr="0042140C">
        <w:rPr>
          <w:sz w:val="28"/>
          <w:szCs w:val="28"/>
        </w:rPr>
        <w:t>возникновени</w:t>
      </w:r>
      <w:r w:rsidR="005A51AD" w:rsidRPr="0042140C">
        <w:rPr>
          <w:sz w:val="28"/>
          <w:szCs w:val="28"/>
        </w:rPr>
        <w:t xml:space="preserve">я по вине члена Союза </w:t>
      </w:r>
      <w:r w:rsidRPr="0042140C">
        <w:rPr>
          <w:sz w:val="28"/>
          <w:szCs w:val="28"/>
        </w:rPr>
        <w:t>ситуации, которая может причинить вред жизни, здоровью людей, окружающей среде и имуществу граждан, юридических лиц и индивидуальных предпринимателей;</w:t>
      </w:r>
    </w:p>
    <w:p w:rsidR="002B7FD8" w:rsidRPr="0042140C" w:rsidRDefault="002B7FD8" w:rsidP="00C655A9">
      <w:pPr>
        <w:spacing w:line="276" w:lineRule="auto"/>
        <w:ind w:firstLine="709"/>
        <w:jc w:val="both"/>
        <w:rPr>
          <w:sz w:val="28"/>
          <w:szCs w:val="28"/>
        </w:rPr>
      </w:pPr>
      <w:r w:rsidRPr="0042140C">
        <w:rPr>
          <w:rFonts w:eastAsia="@BatangChe"/>
          <w:sz w:val="28"/>
          <w:szCs w:val="28"/>
        </w:rPr>
        <w:t>7.1.</w:t>
      </w:r>
      <w:r w:rsidR="005A51AD" w:rsidRPr="0042140C">
        <w:rPr>
          <w:rFonts w:eastAsia="@BatangChe"/>
          <w:sz w:val="28"/>
          <w:szCs w:val="28"/>
        </w:rPr>
        <w:t>7</w:t>
      </w:r>
      <w:r w:rsidR="00745DAF" w:rsidRPr="0042140C">
        <w:rPr>
          <w:rFonts w:eastAsia="@BatangChe"/>
          <w:sz w:val="28"/>
          <w:szCs w:val="28"/>
        </w:rPr>
        <w:t xml:space="preserve">. </w:t>
      </w:r>
      <w:r w:rsidRPr="0042140C">
        <w:rPr>
          <w:rFonts w:eastAsia="@BatangChe"/>
          <w:sz w:val="28"/>
          <w:szCs w:val="28"/>
        </w:rPr>
        <w:t xml:space="preserve">при </w:t>
      </w:r>
      <w:r w:rsidRPr="0042140C">
        <w:rPr>
          <w:sz w:val="28"/>
          <w:szCs w:val="28"/>
        </w:rPr>
        <w:t>публикации в средствах массовой информации, размещени</w:t>
      </w:r>
      <w:r w:rsidR="00745DAF" w:rsidRPr="0042140C">
        <w:rPr>
          <w:sz w:val="28"/>
          <w:szCs w:val="28"/>
        </w:rPr>
        <w:t>и</w:t>
      </w:r>
      <w:r w:rsidRPr="0042140C">
        <w:rPr>
          <w:sz w:val="28"/>
          <w:szCs w:val="28"/>
        </w:rPr>
        <w:t xml:space="preserve"> </w:t>
      </w:r>
      <w:r w:rsidRPr="0042140C">
        <w:rPr>
          <w:sz w:val="28"/>
          <w:szCs w:val="28"/>
        </w:rPr>
        <w:lastRenderedPageBreak/>
        <w:t>в достоверных источниках информации сведений о причинении членом Союз</w:t>
      </w:r>
      <w:r w:rsidR="00745DAF" w:rsidRPr="0042140C">
        <w:rPr>
          <w:sz w:val="28"/>
          <w:szCs w:val="28"/>
        </w:rPr>
        <w:t xml:space="preserve">а </w:t>
      </w:r>
      <w:r w:rsidRPr="0042140C">
        <w:rPr>
          <w:sz w:val="28"/>
          <w:szCs w:val="28"/>
        </w:rPr>
        <w:t>вреда в результате осуществления строительства, реконструкции, капитального ремонта, сноса объектов капитального строительства, в том числе в связи с аварией (обрушением).</w:t>
      </w:r>
    </w:p>
    <w:p w:rsidR="002B7FD8" w:rsidRPr="0042140C" w:rsidRDefault="002B7FD8" w:rsidP="002B7FD8">
      <w:pPr>
        <w:spacing w:line="276" w:lineRule="auto"/>
        <w:ind w:firstLine="709"/>
        <w:jc w:val="both"/>
        <w:rPr>
          <w:rFonts w:eastAsia="@BatangChe"/>
        </w:rPr>
      </w:pPr>
      <w:r w:rsidRPr="00B918FC">
        <w:rPr>
          <w:sz w:val="28"/>
          <w:szCs w:val="28"/>
        </w:rPr>
        <w:t>7.</w:t>
      </w:r>
      <w:r w:rsidR="00B918FC" w:rsidRPr="00B918FC">
        <w:rPr>
          <w:sz w:val="28"/>
          <w:szCs w:val="28"/>
        </w:rPr>
        <w:t>2</w:t>
      </w:r>
      <w:r w:rsidRPr="00B918FC">
        <w:rPr>
          <w:sz w:val="28"/>
          <w:szCs w:val="28"/>
        </w:rPr>
        <w:t xml:space="preserve">. </w:t>
      </w:r>
      <w:r w:rsidRPr="0042140C">
        <w:rPr>
          <w:rFonts w:eastAsia="@BatangChe"/>
          <w:sz w:val="28"/>
          <w:szCs w:val="28"/>
        </w:rPr>
        <w:t xml:space="preserve">В ходе проведения внеплановой проверки контролю подлежит часть деятельности члена </w:t>
      </w:r>
      <w:r w:rsidRPr="0042140C">
        <w:rPr>
          <w:sz w:val="28"/>
          <w:szCs w:val="28"/>
        </w:rPr>
        <w:t>Союз</w:t>
      </w:r>
      <w:r w:rsidR="00C655A9" w:rsidRPr="0042140C">
        <w:rPr>
          <w:sz w:val="28"/>
          <w:szCs w:val="28"/>
        </w:rPr>
        <w:t>а</w:t>
      </w:r>
      <w:r w:rsidRPr="0042140C">
        <w:rPr>
          <w:rFonts w:eastAsia="@BatangChe"/>
          <w:sz w:val="28"/>
          <w:szCs w:val="28"/>
        </w:rPr>
        <w:t xml:space="preserve">, которая касается сведений, отраженных в документах, </w:t>
      </w:r>
      <w:r w:rsidRPr="00B918FC">
        <w:rPr>
          <w:rFonts w:eastAsia="@BatangChe"/>
          <w:sz w:val="28"/>
          <w:szCs w:val="28"/>
        </w:rPr>
        <w:t>полученных</w:t>
      </w:r>
      <w:r w:rsidRPr="0042140C">
        <w:rPr>
          <w:rFonts w:eastAsia="@BatangChe"/>
          <w:sz w:val="28"/>
          <w:szCs w:val="28"/>
        </w:rPr>
        <w:t xml:space="preserve"> в соответствии </w:t>
      </w:r>
      <w:r w:rsidR="00C655A9" w:rsidRPr="0042140C">
        <w:rPr>
          <w:rFonts w:eastAsia="@BatangChe"/>
          <w:sz w:val="28"/>
          <w:szCs w:val="28"/>
        </w:rPr>
        <w:t xml:space="preserve">с </w:t>
      </w:r>
      <w:r w:rsidR="00B918FC">
        <w:rPr>
          <w:rFonts w:eastAsia="@BatangChe"/>
          <w:sz w:val="28"/>
          <w:szCs w:val="28"/>
        </w:rPr>
        <w:t>(</w:t>
      </w:r>
      <w:r w:rsidR="00C655A9" w:rsidRPr="0042140C">
        <w:rPr>
          <w:rFonts w:eastAsia="@BatangChe"/>
          <w:sz w:val="28"/>
          <w:szCs w:val="28"/>
          <w:u w:val="single"/>
        </w:rPr>
        <w:t>пункт</w:t>
      </w:r>
      <w:r w:rsidRPr="00B918FC">
        <w:rPr>
          <w:rFonts w:eastAsia="@BatangChe"/>
          <w:sz w:val="28"/>
          <w:szCs w:val="28"/>
          <w:u w:val="single"/>
        </w:rPr>
        <w:t xml:space="preserve"> 7.1</w:t>
      </w:r>
      <w:r w:rsidRPr="0042140C">
        <w:rPr>
          <w:rFonts w:eastAsia="@BatangChe"/>
          <w:sz w:val="28"/>
          <w:szCs w:val="28"/>
          <w:u w:val="single"/>
        </w:rPr>
        <w:t xml:space="preserve"> настоящего Положения</w:t>
      </w:r>
      <w:r w:rsidR="00B918FC">
        <w:rPr>
          <w:rFonts w:eastAsia="@BatangChe"/>
          <w:sz w:val="28"/>
          <w:szCs w:val="28"/>
          <w:u w:val="single"/>
        </w:rPr>
        <w:t>)</w:t>
      </w:r>
      <w:r w:rsidRPr="0042140C">
        <w:rPr>
          <w:rFonts w:eastAsia="@BatangChe"/>
          <w:sz w:val="28"/>
          <w:szCs w:val="28"/>
        </w:rPr>
        <w:t>.</w:t>
      </w:r>
    </w:p>
    <w:p w:rsidR="002B7FD8" w:rsidRPr="0042140C" w:rsidRDefault="00C655A9" w:rsidP="009170D2">
      <w:pPr>
        <w:spacing w:line="276" w:lineRule="auto"/>
        <w:ind w:firstLine="709"/>
        <w:jc w:val="both"/>
        <w:rPr>
          <w:sz w:val="28"/>
          <w:szCs w:val="28"/>
        </w:rPr>
      </w:pPr>
      <w:r w:rsidRPr="0042140C">
        <w:rPr>
          <w:sz w:val="28"/>
          <w:szCs w:val="28"/>
        </w:rPr>
        <w:t>7.</w:t>
      </w:r>
      <w:r w:rsidR="00B918FC">
        <w:rPr>
          <w:sz w:val="28"/>
          <w:szCs w:val="28"/>
        </w:rPr>
        <w:t>3</w:t>
      </w:r>
      <w:r w:rsidRPr="0042140C">
        <w:rPr>
          <w:sz w:val="28"/>
          <w:szCs w:val="28"/>
        </w:rPr>
        <w:t xml:space="preserve">. </w:t>
      </w:r>
      <w:r w:rsidR="00B918FC">
        <w:rPr>
          <w:sz w:val="28"/>
          <w:szCs w:val="28"/>
        </w:rPr>
        <w:t>Жалобы (обращения</w:t>
      </w:r>
      <w:r w:rsidR="002B7FD8" w:rsidRPr="0042140C">
        <w:rPr>
          <w:sz w:val="28"/>
          <w:szCs w:val="28"/>
        </w:rPr>
        <w:t>), не позволяющие установить лицо, обратившееся в Союз, а также не содержащие сведений о фактах</w:t>
      </w:r>
      <w:r w:rsidR="007F57D1">
        <w:rPr>
          <w:sz w:val="28"/>
          <w:szCs w:val="28"/>
        </w:rPr>
        <w:t xml:space="preserve"> </w:t>
      </w:r>
      <w:r w:rsidR="007F57D1" w:rsidRPr="00B918FC">
        <w:rPr>
          <w:sz w:val="28"/>
          <w:szCs w:val="28"/>
        </w:rPr>
        <w:t>нарушения требований</w:t>
      </w:r>
      <w:r w:rsidR="002B7FD8" w:rsidRPr="0042140C">
        <w:rPr>
          <w:sz w:val="28"/>
          <w:szCs w:val="28"/>
        </w:rPr>
        <w:t xml:space="preserve">, указанных в </w:t>
      </w:r>
      <w:r w:rsidR="00B918FC">
        <w:rPr>
          <w:sz w:val="28"/>
          <w:szCs w:val="28"/>
        </w:rPr>
        <w:t>(</w:t>
      </w:r>
      <w:r w:rsidR="00B918FC">
        <w:rPr>
          <w:sz w:val="28"/>
          <w:szCs w:val="28"/>
          <w:u w:val="single"/>
        </w:rPr>
        <w:t>пункт</w:t>
      </w:r>
      <w:r w:rsidR="002B7FD8" w:rsidRPr="0042140C">
        <w:rPr>
          <w:sz w:val="28"/>
          <w:szCs w:val="28"/>
          <w:u w:val="single"/>
        </w:rPr>
        <w:t xml:space="preserve"> </w:t>
      </w:r>
      <w:r w:rsidRPr="0042140C">
        <w:rPr>
          <w:sz w:val="28"/>
          <w:szCs w:val="28"/>
          <w:u w:val="single"/>
        </w:rPr>
        <w:t>3</w:t>
      </w:r>
      <w:r w:rsidR="002B7FD8" w:rsidRPr="0042140C">
        <w:rPr>
          <w:sz w:val="28"/>
          <w:szCs w:val="28"/>
          <w:u w:val="single"/>
        </w:rPr>
        <w:t>.</w:t>
      </w:r>
      <w:r w:rsidRPr="0042140C">
        <w:rPr>
          <w:sz w:val="28"/>
          <w:szCs w:val="28"/>
          <w:u w:val="single"/>
        </w:rPr>
        <w:t xml:space="preserve">1 </w:t>
      </w:r>
      <w:r w:rsidR="002B7FD8" w:rsidRPr="0042140C">
        <w:rPr>
          <w:sz w:val="28"/>
          <w:szCs w:val="28"/>
          <w:u w:val="single"/>
        </w:rPr>
        <w:t>настоящего Положения</w:t>
      </w:r>
      <w:r w:rsidR="00B918FC">
        <w:rPr>
          <w:sz w:val="28"/>
          <w:szCs w:val="28"/>
          <w:u w:val="single"/>
        </w:rPr>
        <w:t>)</w:t>
      </w:r>
      <w:r w:rsidR="002B7FD8" w:rsidRPr="0042140C">
        <w:rPr>
          <w:sz w:val="28"/>
          <w:szCs w:val="28"/>
        </w:rPr>
        <w:t>, не могут служить основанием для проведения внеплановой проверки.</w:t>
      </w:r>
    </w:p>
    <w:p w:rsidR="001E4AB4" w:rsidRDefault="00DB0DA7" w:rsidP="001E4AB4">
      <w:pPr>
        <w:adjustRightInd w:val="0"/>
        <w:spacing w:line="276" w:lineRule="auto"/>
        <w:ind w:firstLine="709"/>
        <w:jc w:val="both"/>
        <w:rPr>
          <w:color w:val="000000"/>
          <w:sz w:val="28"/>
          <w:szCs w:val="28"/>
        </w:rPr>
      </w:pPr>
      <w:r w:rsidRPr="0042140C">
        <w:rPr>
          <w:sz w:val="28"/>
          <w:szCs w:val="28"/>
        </w:rPr>
        <w:t>7</w:t>
      </w:r>
      <w:r w:rsidR="002B7FD8" w:rsidRPr="0042140C">
        <w:rPr>
          <w:sz w:val="28"/>
          <w:szCs w:val="28"/>
        </w:rPr>
        <w:t>.</w:t>
      </w:r>
      <w:r w:rsidR="00B918FC">
        <w:rPr>
          <w:sz w:val="28"/>
          <w:szCs w:val="28"/>
        </w:rPr>
        <w:t>4</w:t>
      </w:r>
      <w:r w:rsidR="002B7FD8" w:rsidRPr="0042140C">
        <w:rPr>
          <w:sz w:val="28"/>
          <w:szCs w:val="28"/>
        </w:rPr>
        <w:t>.</w:t>
      </w:r>
      <w:r w:rsidR="009170D2" w:rsidRPr="0042140C">
        <w:rPr>
          <w:sz w:val="28"/>
          <w:szCs w:val="28"/>
        </w:rPr>
        <w:t xml:space="preserve"> </w:t>
      </w:r>
      <w:r w:rsidR="002B7FD8" w:rsidRPr="0042140C">
        <w:rPr>
          <w:sz w:val="28"/>
          <w:szCs w:val="28"/>
        </w:rPr>
        <w:t>Внеплановая проверка</w:t>
      </w:r>
      <w:r w:rsidR="00C655A9" w:rsidRPr="0042140C">
        <w:rPr>
          <w:sz w:val="28"/>
          <w:szCs w:val="28"/>
        </w:rPr>
        <w:t xml:space="preserve"> </w:t>
      </w:r>
      <w:r w:rsidR="002B7FD8" w:rsidRPr="0042140C">
        <w:rPr>
          <w:sz w:val="28"/>
          <w:szCs w:val="28"/>
        </w:rPr>
        <w:t>назнача</w:t>
      </w:r>
      <w:r w:rsidR="00C655A9" w:rsidRPr="0042140C">
        <w:rPr>
          <w:sz w:val="28"/>
          <w:szCs w:val="28"/>
        </w:rPr>
        <w:t>е</w:t>
      </w:r>
      <w:r w:rsidR="002B7FD8" w:rsidRPr="0042140C">
        <w:rPr>
          <w:sz w:val="28"/>
          <w:szCs w:val="28"/>
        </w:rPr>
        <w:t>тся приказом Генерального директора СРО Союза «МООСС» (</w:t>
      </w:r>
      <w:r w:rsidR="00C655A9" w:rsidRPr="0042140C">
        <w:rPr>
          <w:b/>
          <w:sz w:val="28"/>
          <w:szCs w:val="28"/>
        </w:rPr>
        <w:t>Приложение № 2</w:t>
      </w:r>
      <w:r w:rsidR="002B7FD8" w:rsidRPr="0042140C">
        <w:rPr>
          <w:sz w:val="28"/>
          <w:szCs w:val="28"/>
        </w:rPr>
        <w:t>) или решением ЕЦКК.</w:t>
      </w:r>
      <w:r w:rsidR="00C655A9" w:rsidRPr="0042140C">
        <w:rPr>
          <w:sz w:val="28"/>
          <w:szCs w:val="28"/>
        </w:rPr>
        <w:t xml:space="preserve"> </w:t>
      </w:r>
      <w:r w:rsidR="009B2F85" w:rsidRPr="0042140C">
        <w:rPr>
          <w:sz w:val="28"/>
          <w:szCs w:val="28"/>
        </w:rPr>
        <w:t>Форма внеплановой проверки (выездная или документарная), сроки</w:t>
      </w:r>
      <w:r w:rsidR="00C655A9" w:rsidRPr="0042140C">
        <w:rPr>
          <w:sz w:val="28"/>
          <w:szCs w:val="28"/>
        </w:rPr>
        <w:t xml:space="preserve"> </w:t>
      </w:r>
      <w:r w:rsidR="009B2F85" w:rsidRPr="0042140C">
        <w:rPr>
          <w:sz w:val="28"/>
          <w:szCs w:val="28"/>
        </w:rPr>
        <w:t xml:space="preserve">ее </w:t>
      </w:r>
      <w:r w:rsidR="00C655A9" w:rsidRPr="0042140C">
        <w:rPr>
          <w:sz w:val="28"/>
          <w:szCs w:val="28"/>
        </w:rPr>
        <w:t>проведения</w:t>
      </w:r>
      <w:r w:rsidR="009B2F85" w:rsidRPr="0042140C">
        <w:rPr>
          <w:sz w:val="28"/>
          <w:szCs w:val="28"/>
        </w:rPr>
        <w:t xml:space="preserve">, </w:t>
      </w:r>
      <w:r w:rsidR="00C655A9" w:rsidRPr="0042140C">
        <w:rPr>
          <w:sz w:val="28"/>
          <w:szCs w:val="28"/>
        </w:rPr>
        <w:t>а также лица, уполномоченные на проведение</w:t>
      </w:r>
      <w:r w:rsidR="009B2F85" w:rsidRPr="0042140C">
        <w:rPr>
          <w:sz w:val="28"/>
          <w:szCs w:val="28"/>
        </w:rPr>
        <w:t xml:space="preserve"> </w:t>
      </w:r>
      <w:r w:rsidR="00C655A9" w:rsidRPr="0042140C">
        <w:rPr>
          <w:sz w:val="28"/>
          <w:szCs w:val="28"/>
        </w:rPr>
        <w:t>проверки</w:t>
      </w:r>
      <w:r w:rsidR="009B2F85" w:rsidRPr="007F57D1">
        <w:rPr>
          <w:strike/>
          <w:sz w:val="28"/>
          <w:szCs w:val="28"/>
          <w:vertAlign w:val="subscript"/>
        </w:rPr>
        <w:t>,</w:t>
      </w:r>
      <w:r w:rsidR="007F57D1">
        <w:rPr>
          <w:sz w:val="28"/>
          <w:szCs w:val="28"/>
          <w:vertAlign w:val="subscript"/>
        </w:rPr>
        <w:t xml:space="preserve">  </w:t>
      </w:r>
      <w:r w:rsidR="007F57D1" w:rsidRPr="00B918FC">
        <w:rPr>
          <w:sz w:val="28"/>
          <w:szCs w:val="28"/>
        </w:rPr>
        <w:t>(</w:t>
      </w:r>
      <w:r w:rsidR="00C655A9" w:rsidRPr="0042140C">
        <w:rPr>
          <w:sz w:val="28"/>
          <w:szCs w:val="28"/>
        </w:rPr>
        <w:t xml:space="preserve">из числа должностных лиц исполнительного органа </w:t>
      </w:r>
      <w:r w:rsidR="009B2F85" w:rsidRPr="0042140C">
        <w:rPr>
          <w:sz w:val="28"/>
          <w:szCs w:val="28"/>
        </w:rPr>
        <w:t>Союза</w:t>
      </w:r>
      <w:r w:rsidR="007F57D1" w:rsidRPr="00B918FC">
        <w:rPr>
          <w:sz w:val="28"/>
          <w:szCs w:val="28"/>
        </w:rPr>
        <w:t>)</w:t>
      </w:r>
      <w:r w:rsidR="00C655A9" w:rsidRPr="0042140C">
        <w:rPr>
          <w:sz w:val="28"/>
          <w:szCs w:val="28"/>
        </w:rPr>
        <w:t>,</w:t>
      </w:r>
      <w:r w:rsidR="002B7FD8" w:rsidRPr="0042140C">
        <w:rPr>
          <w:sz w:val="28"/>
          <w:szCs w:val="28"/>
        </w:rPr>
        <w:t xml:space="preserve"> определяются этими решениями.</w:t>
      </w:r>
      <w:r w:rsidR="00C12EE4" w:rsidRPr="0042140C">
        <w:rPr>
          <w:sz w:val="28"/>
          <w:szCs w:val="28"/>
        </w:rPr>
        <w:t xml:space="preserve"> Срок проведения проверки не может превышать </w:t>
      </w:r>
      <w:r w:rsidR="001E4AB4" w:rsidRPr="0042140C">
        <w:rPr>
          <w:sz w:val="28"/>
          <w:szCs w:val="28"/>
        </w:rPr>
        <w:t xml:space="preserve">двадцати </w:t>
      </w:r>
      <w:r w:rsidR="00C12EE4" w:rsidRPr="0042140C">
        <w:rPr>
          <w:sz w:val="28"/>
          <w:szCs w:val="28"/>
        </w:rPr>
        <w:t>рабочих дней</w:t>
      </w:r>
      <w:r w:rsidR="001E4AB4" w:rsidRPr="0042140C">
        <w:rPr>
          <w:sz w:val="28"/>
          <w:szCs w:val="28"/>
        </w:rPr>
        <w:t xml:space="preserve">. </w:t>
      </w:r>
    </w:p>
    <w:p w:rsidR="002B7FD8" w:rsidRPr="001E4AB4" w:rsidRDefault="001E4AB4" w:rsidP="001E4AB4">
      <w:pPr>
        <w:adjustRightInd w:val="0"/>
        <w:spacing w:line="276" w:lineRule="auto"/>
        <w:ind w:firstLine="709"/>
        <w:jc w:val="both"/>
        <w:rPr>
          <w:color w:val="000000"/>
          <w:sz w:val="28"/>
          <w:szCs w:val="28"/>
        </w:rPr>
      </w:pPr>
      <w:r>
        <w:rPr>
          <w:color w:val="000000"/>
          <w:sz w:val="28"/>
          <w:szCs w:val="28"/>
        </w:rPr>
        <w:t>7</w:t>
      </w:r>
      <w:r w:rsidRPr="00A23D1F">
        <w:rPr>
          <w:color w:val="000000"/>
          <w:sz w:val="28"/>
          <w:szCs w:val="28"/>
        </w:rPr>
        <w:t>.</w:t>
      </w:r>
      <w:r w:rsidR="00B918FC">
        <w:rPr>
          <w:color w:val="000000"/>
          <w:sz w:val="28"/>
          <w:szCs w:val="28"/>
        </w:rPr>
        <w:t>5</w:t>
      </w:r>
      <w:r>
        <w:rPr>
          <w:color w:val="000000"/>
          <w:sz w:val="28"/>
          <w:szCs w:val="28"/>
        </w:rPr>
        <w:t xml:space="preserve">. </w:t>
      </w:r>
      <w:r w:rsidRPr="00A23D1F">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42140C">
        <w:rPr>
          <w:sz w:val="28"/>
          <w:szCs w:val="28"/>
        </w:rPr>
        <w:t>лиц, уполномоченных на проведение проверки</w:t>
      </w:r>
      <w:r w:rsidRPr="00A23D1F">
        <w:rPr>
          <w:color w:val="000000"/>
          <w:sz w:val="28"/>
          <w:szCs w:val="28"/>
        </w:rPr>
        <w:t xml:space="preserve">, срок проведения </w:t>
      </w:r>
      <w:r>
        <w:rPr>
          <w:color w:val="000000"/>
          <w:sz w:val="28"/>
          <w:szCs w:val="28"/>
        </w:rPr>
        <w:t xml:space="preserve">такой </w:t>
      </w:r>
      <w:r w:rsidRPr="00A23D1F">
        <w:rPr>
          <w:color w:val="000000"/>
          <w:sz w:val="28"/>
          <w:szCs w:val="28"/>
        </w:rPr>
        <w:t xml:space="preserve">проверки может быть продлен Генеральным директором СРО Союза «МООСС» или </w:t>
      </w:r>
      <w:r>
        <w:rPr>
          <w:color w:val="000000"/>
          <w:sz w:val="28"/>
          <w:szCs w:val="28"/>
        </w:rPr>
        <w:t xml:space="preserve">решением </w:t>
      </w:r>
      <w:r w:rsidRPr="00A23D1F">
        <w:rPr>
          <w:color w:val="000000"/>
          <w:sz w:val="28"/>
          <w:szCs w:val="28"/>
        </w:rPr>
        <w:t>ЕЦКК, но не более чем на двадцать рабочих дней.</w:t>
      </w:r>
    </w:p>
    <w:p w:rsidR="009170D2" w:rsidRPr="0042140C" w:rsidRDefault="009170D2" w:rsidP="009170D2">
      <w:pPr>
        <w:spacing w:line="276" w:lineRule="auto"/>
        <w:ind w:firstLine="709"/>
        <w:jc w:val="both"/>
        <w:rPr>
          <w:sz w:val="28"/>
          <w:szCs w:val="28"/>
        </w:rPr>
      </w:pPr>
      <w:r w:rsidRPr="0042140C">
        <w:rPr>
          <w:sz w:val="28"/>
          <w:szCs w:val="28"/>
        </w:rPr>
        <w:t>7.</w:t>
      </w:r>
      <w:r w:rsidR="00B918FC">
        <w:rPr>
          <w:sz w:val="28"/>
          <w:szCs w:val="28"/>
        </w:rPr>
        <w:t>6</w:t>
      </w:r>
      <w:r w:rsidRPr="0042140C">
        <w:rPr>
          <w:sz w:val="28"/>
          <w:szCs w:val="28"/>
        </w:rPr>
        <w:t xml:space="preserve">. Результатом внеплановой проверки является Акт проверки, составленный по форме, установленной </w:t>
      </w:r>
      <w:r w:rsidRPr="0042140C">
        <w:rPr>
          <w:b/>
          <w:sz w:val="28"/>
          <w:szCs w:val="28"/>
        </w:rPr>
        <w:t xml:space="preserve">Приложением № </w:t>
      </w:r>
      <w:r w:rsidR="005B6483" w:rsidRPr="0042140C">
        <w:rPr>
          <w:b/>
          <w:sz w:val="28"/>
          <w:szCs w:val="28"/>
        </w:rPr>
        <w:t>6</w:t>
      </w:r>
      <w:r w:rsidRPr="0042140C">
        <w:rPr>
          <w:sz w:val="28"/>
          <w:szCs w:val="28"/>
        </w:rPr>
        <w:t xml:space="preserve"> к настоящему Положению.</w:t>
      </w:r>
    </w:p>
    <w:p w:rsidR="006B46C0" w:rsidRPr="0042140C" w:rsidRDefault="009170D2" w:rsidP="006B46C0">
      <w:pPr>
        <w:spacing w:line="276" w:lineRule="auto"/>
        <w:ind w:firstLine="709"/>
        <w:jc w:val="both"/>
        <w:rPr>
          <w:sz w:val="28"/>
          <w:szCs w:val="28"/>
        </w:rPr>
      </w:pPr>
      <w:r w:rsidRPr="0042140C">
        <w:rPr>
          <w:sz w:val="28"/>
          <w:szCs w:val="28"/>
        </w:rPr>
        <w:t>7.</w:t>
      </w:r>
      <w:r w:rsidR="00B918FC">
        <w:rPr>
          <w:sz w:val="28"/>
          <w:szCs w:val="28"/>
        </w:rPr>
        <w:t>7</w:t>
      </w:r>
      <w:r w:rsidRPr="0042140C">
        <w:rPr>
          <w:sz w:val="28"/>
          <w:szCs w:val="28"/>
        </w:rPr>
        <w:t>. Результат внеплановой проверки рассматривается и утверждается на заседании ЕЦКК.</w:t>
      </w:r>
    </w:p>
    <w:p w:rsidR="009170D2" w:rsidRPr="005262E7" w:rsidRDefault="00EB72E1" w:rsidP="00EB72E1">
      <w:pPr>
        <w:spacing w:before="240" w:after="240"/>
        <w:jc w:val="center"/>
        <w:rPr>
          <w:b/>
          <w:sz w:val="28"/>
          <w:szCs w:val="28"/>
        </w:rPr>
      </w:pPr>
      <w:r w:rsidRPr="005262E7">
        <w:rPr>
          <w:b/>
          <w:sz w:val="28"/>
          <w:szCs w:val="28"/>
        </w:rPr>
        <w:t>8</w:t>
      </w:r>
      <w:r w:rsidR="009170D2" w:rsidRPr="005262E7">
        <w:rPr>
          <w:b/>
          <w:sz w:val="28"/>
          <w:szCs w:val="28"/>
        </w:rPr>
        <w:t>. Организация и проведение проверок</w:t>
      </w:r>
    </w:p>
    <w:p w:rsidR="00EB72E1" w:rsidRPr="005262E7" w:rsidRDefault="00EB72E1" w:rsidP="006B46C0">
      <w:pPr>
        <w:spacing w:before="240" w:after="240" w:line="276" w:lineRule="auto"/>
        <w:ind w:firstLine="709"/>
        <w:jc w:val="both"/>
        <w:rPr>
          <w:b/>
          <w:iCs/>
          <w:sz w:val="28"/>
          <w:szCs w:val="28"/>
        </w:rPr>
      </w:pPr>
      <w:r w:rsidRPr="005262E7">
        <w:rPr>
          <w:b/>
          <w:iCs/>
          <w:sz w:val="28"/>
          <w:szCs w:val="28"/>
        </w:rPr>
        <w:t>8.1. Организация и пр</w:t>
      </w:r>
      <w:r w:rsidR="009D41FD" w:rsidRPr="005262E7">
        <w:rPr>
          <w:b/>
          <w:iCs/>
          <w:sz w:val="28"/>
          <w:szCs w:val="28"/>
        </w:rPr>
        <w:t>оведение документарных проверок</w:t>
      </w:r>
    </w:p>
    <w:p w:rsidR="008D5FCD" w:rsidRPr="005262E7" w:rsidRDefault="008D5FCD" w:rsidP="008D5FCD">
      <w:pPr>
        <w:spacing w:line="276" w:lineRule="auto"/>
        <w:ind w:firstLine="709"/>
        <w:jc w:val="both"/>
        <w:rPr>
          <w:sz w:val="28"/>
          <w:szCs w:val="28"/>
        </w:rPr>
      </w:pPr>
      <w:r w:rsidRPr="005262E7">
        <w:rPr>
          <w:iCs/>
          <w:sz w:val="28"/>
          <w:szCs w:val="28"/>
        </w:rPr>
        <w:t xml:space="preserve">8.1.1. Документарная проверка </w:t>
      </w:r>
      <w:r w:rsidRPr="005262E7">
        <w:rPr>
          <w:sz w:val="28"/>
          <w:szCs w:val="28"/>
        </w:rPr>
        <w:t xml:space="preserve">проводится лицами, уполномоченными на проведение проверки, </w:t>
      </w:r>
      <w:r w:rsidRPr="005262E7">
        <w:rPr>
          <w:bCs/>
          <w:sz w:val="28"/>
          <w:szCs w:val="28"/>
        </w:rPr>
        <w:t xml:space="preserve">без выезда </w:t>
      </w:r>
      <w:r w:rsidRPr="005262E7">
        <w:rPr>
          <w:iCs/>
          <w:sz w:val="28"/>
          <w:szCs w:val="28"/>
        </w:rPr>
        <w:t xml:space="preserve">к месту </w:t>
      </w:r>
      <w:proofErr w:type="gramStart"/>
      <w:r w:rsidRPr="005262E7">
        <w:rPr>
          <w:iCs/>
          <w:sz w:val="28"/>
          <w:szCs w:val="28"/>
        </w:rPr>
        <w:t xml:space="preserve">нахождения </w:t>
      </w:r>
      <w:r w:rsidRPr="005262E7">
        <w:rPr>
          <w:sz w:val="28"/>
          <w:szCs w:val="28"/>
        </w:rPr>
        <w:t>органов управления проверяемого члена Союза</w:t>
      </w:r>
      <w:proofErr w:type="gramEnd"/>
      <w:r w:rsidRPr="005262E7">
        <w:rPr>
          <w:sz w:val="28"/>
          <w:szCs w:val="28"/>
        </w:rPr>
        <w:t xml:space="preserve"> или </w:t>
      </w:r>
      <w:r w:rsidRPr="005262E7">
        <w:rPr>
          <w:iCs/>
          <w:sz w:val="28"/>
          <w:szCs w:val="28"/>
        </w:rPr>
        <w:t xml:space="preserve">к месту осуществления им своей </w:t>
      </w:r>
      <w:r w:rsidRPr="005262E7">
        <w:rPr>
          <w:iCs/>
          <w:sz w:val="28"/>
          <w:szCs w:val="28"/>
        </w:rPr>
        <w:lastRenderedPageBreak/>
        <w:t>деятельности</w:t>
      </w:r>
      <w:r w:rsidRPr="005262E7">
        <w:rPr>
          <w:sz w:val="28"/>
          <w:szCs w:val="28"/>
        </w:rPr>
        <w:t xml:space="preserve">. Документарная проверка проводится по месту нахождения Союза, определяемому местом </w:t>
      </w:r>
      <w:r w:rsidRPr="00620CBA">
        <w:rPr>
          <w:sz w:val="28"/>
          <w:szCs w:val="28"/>
        </w:rPr>
        <w:t>е</w:t>
      </w:r>
      <w:r w:rsidR="00CB130D">
        <w:rPr>
          <w:sz w:val="28"/>
          <w:szCs w:val="28"/>
        </w:rPr>
        <w:t>го</w:t>
      </w:r>
      <w:r w:rsidRPr="005262E7">
        <w:rPr>
          <w:sz w:val="28"/>
          <w:szCs w:val="28"/>
        </w:rPr>
        <w:t xml:space="preserve"> государственной регистрации на территории Российской Федерации.</w:t>
      </w:r>
    </w:p>
    <w:p w:rsidR="00EB72E1" w:rsidRPr="005262E7" w:rsidRDefault="00EB72E1" w:rsidP="00EB72E1">
      <w:pPr>
        <w:adjustRightInd w:val="0"/>
        <w:spacing w:line="276" w:lineRule="auto"/>
        <w:ind w:firstLine="709"/>
        <w:jc w:val="both"/>
        <w:rPr>
          <w:sz w:val="28"/>
          <w:szCs w:val="28"/>
        </w:rPr>
      </w:pPr>
      <w:r w:rsidRPr="005262E7">
        <w:rPr>
          <w:sz w:val="28"/>
          <w:szCs w:val="28"/>
        </w:rPr>
        <w:t>8.1.</w:t>
      </w:r>
      <w:r w:rsidR="008D5FCD" w:rsidRPr="005262E7">
        <w:rPr>
          <w:sz w:val="28"/>
          <w:szCs w:val="28"/>
        </w:rPr>
        <w:t>2</w:t>
      </w:r>
      <w:r w:rsidRPr="005262E7">
        <w:rPr>
          <w:sz w:val="28"/>
          <w:szCs w:val="28"/>
        </w:rPr>
        <w:t>. Уведомление</w:t>
      </w:r>
      <w:r w:rsidRPr="005262E7">
        <w:rPr>
          <w:spacing w:val="-6"/>
          <w:sz w:val="28"/>
          <w:szCs w:val="28"/>
        </w:rPr>
        <w:t xml:space="preserve"> о проведении документарной проверки (</w:t>
      </w:r>
      <w:r w:rsidRPr="005262E7">
        <w:rPr>
          <w:b/>
          <w:spacing w:val="-6"/>
          <w:sz w:val="28"/>
          <w:szCs w:val="28"/>
        </w:rPr>
        <w:t xml:space="preserve">Приложение № </w:t>
      </w:r>
      <w:r w:rsidR="005B6483" w:rsidRPr="005262E7">
        <w:rPr>
          <w:b/>
          <w:spacing w:val="-6"/>
          <w:sz w:val="28"/>
          <w:szCs w:val="28"/>
        </w:rPr>
        <w:t>4</w:t>
      </w:r>
      <w:r w:rsidRPr="005262E7">
        <w:rPr>
          <w:spacing w:val="-6"/>
          <w:sz w:val="28"/>
          <w:szCs w:val="28"/>
        </w:rPr>
        <w:t xml:space="preserve">) должно быть направлено проверяемому члену Союза не позднее, чем за три рабочих дня до ее начала. </w:t>
      </w:r>
      <w:r w:rsidRPr="005262E7">
        <w:rPr>
          <w:sz w:val="28"/>
          <w:szCs w:val="28"/>
        </w:rPr>
        <w:t xml:space="preserve">К уведомлению прилагается копия решения (приказа) на проведение проверки и мотивированный запрос на </w:t>
      </w:r>
      <w:r w:rsidRPr="00981B48">
        <w:rPr>
          <w:sz w:val="28"/>
          <w:szCs w:val="28"/>
        </w:rPr>
        <w:t>пред</w:t>
      </w:r>
      <w:r w:rsidR="006D21F8" w:rsidRPr="00981B48">
        <w:rPr>
          <w:sz w:val="28"/>
          <w:szCs w:val="28"/>
        </w:rPr>
        <w:t>о</w:t>
      </w:r>
      <w:r w:rsidRPr="00981B48">
        <w:rPr>
          <w:sz w:val="28"/>
          <w:szCs w:val="28"/>
        </w:rPr>
        <w:t xml:space="preserve">ставление </w:t>
      </w:r>
      <w:r w:rsidRPr="005262E7">
        <w:rPr>
          <w:sz w:val="28"/>
          <w:szCs w:val="28"/>
        </w:rPr>
        <w:t>необходимых для проведения проверки документов и сведений (</w:t>
      </w:r>
      <w:r w:rsidRPr="005262E7">
        <w:rPr>
          <w:b/>
          <w:sz w:val="28"/>
          <w:szCs w:val="28"/>
        </w:rPr>
        <w:t xml:space="preserve">Приложение № </w:t>
      </w:r>
      <w:r w:rsidR="005B6483" w:rsidRPr="005262E7">
        <w:rPr>
          <w:b/>
          <w:sz w:val="28"/>
          <w:szCs w:val="28"/>
        </w:rPr>
        <w:t>5</w:t>
      </w:r>
      <w:r w:rsidRPr="005262E7">
        <w:rPr>
          <w:sz w:val="28"/>
          <w:szCs w:val="28"/>
        </w:rPr>
        <w:t xml:space="preserve">). </w:t>
      </w:r>
    </w:p>
    <w:p w:rsidR="008D5FCD" w:rsidRPr="005262E7" w:rsidRDefault="008D5FCD" w:rsidP="008D5FCD">
      <w:pPr>
        <w:spacing w:line="276" w:lineRule="auto"/>
        <w:ind w:firstLine="709"/>
        <w:jc w:val="both"/>
        <w:rPr>
          <w:sz w:val="28"/>
          <w:szCs w:val="28"/>
        </w:rPr>
      </w:pPr>
      <w:r w:rsidRPr="005262E7">
        <w:rPr>
          <w:sz w:val="28"/>
          <w:szCs w:val="28"/>
        </w:rPr>
        <w:t>8.1.</w:t>
      </w:r>
      <w:r w:rsidR="002E7611" w:rsidRPr="005262E7">
        <w:rPr>
          <w:sz w:val="28"/>
          <w:szCs w:val="28"/>
        </w:rPr>
        <w:t xml:space="preserve">3. </w:t>
      </w:r>
      <w:r w:rsidRPr="005262E7">
        <w:rPr>
          <w:sz w:val="28"/>
          <w:szCs w:val="28"/>
        </w:rPr>
        <w:t xml:space="preserve">Член </w:t>
      </w:r>
      <w:r w:rsidRPr="005262E7">
        <w:rPr>
          <w:spacing w:val="-6"/>
          <w:sz w:val="28"/>
          <w:szCs w:val="28"/>
        </w:rPr>
        <w:t>Союза, в установленный в запросе срок,</w:t>
      </w:r>
      <w:r w:rsidRPr="005262E7">
        <w:rPr>
          <w:sz w:val="28"/>
          <w:szCs w:val="28"/>
        </w:rPr>
        <w:t xml:space="preserve"> обязан направить указанные документы </w:t>
      </w:r>
      <w:r w:rsidR="002E7611" w:rsidRPr="005262E7">
        <w:rPr>
          <w:sz w:val="28"/>
          <w:szCs w:val="28"/>
        </w:rPr>
        <w:t xml:space="preserve">и сведения </w:t>
      </w:r>
      <w:r w:rsidRPr="005262E7">
        <w:rPr>
          <w:sz w:val="28"/>
          <w:szCs w:val="28"/>
        </w:rPr>
        <w:t xml:space="preserve">в адрес исполнительного органа </w:t>
      </w:r>
      <w:r w:rsidRPr="005262E7">
        <w:rPr>
          <w:spacing w:val="-6"/>
          <w:sz w:val="28"/>
          <w:szCs w:val="28"/>
        </w:rPr>
        <w:t>Союза</w:t>
      </w:r>
      <w:r w:rsidRPr="005262E7">
        <w:rPr>
          <w:sz w:val="28"/>
          <w:szCs w:val="28"/>
        </w:rPr>
        <w:t>.</w:t>
      </w:r>
    </w:p>
    <w:p w:rsidR="008D5FCD" w:rsidRDefault="002E7611" w:rsidP="008D5FCD">
      <w:pPr>
        <w:spacing w:line="276" w:lineRule="auto"/>
        <w:ind w:firstLine="709"/>
        <w:jc w:val="both"/>
        <w:rPr>
          <w:sz w:val="28"/>
          <w:szCs w:val="28"/>
        </w:rPr>
      </w:pPr>
      <w:r w:rsidRPr="005262E7">
        <w:rPr>
          <w:sz w:val="28"/>
          <w:szCs w:val="28"/>
        </w:rPr>
        <w:t>8.1.4</w:t>
      </w:r>
      <w:r w:rsidR="008D5FCD" w:rsidRPr="005262E7">
        <w:rPr>
          <w:sz w:val="28"/>
          <w:szCs w:val="28"/>
        </w:rPr>
        <w:t>.</w:t>
      </w:r>
      <w:r w:rsidR="00BC5928" w:rsidRPr="005262E7">
        <w:rPr>
          <w:sz w:val="28"/>
          <w:szCs w:val="28"/>
        </w:rPr>
        <w:t xml:space="preserve"> </w:t>
      </w:r>
      <w:r w:rsidR="008D5FCD" w:rsidRPr="005262E7">
        <w:rPr>
          <w:sz w:val="28"/>
          <w:szCs w:val="28"/>
        </w:rPr>
        <w:t>Указанные в запросе документы</w:t>
      </w:r>
      <w:r w:rsidRPr="005262E7">
        <w:rPr>
          <w:sz w:val="28"/>
          <w:szCs w:val="28"/>
        </w:rPr>
        <w:t xml:space="preserve"> и сведения</w:t>
      </w:r>
      <w:r w:rsidR="008D5FCD" w:rsidRPr="005262E7">
        <w:rPr>
          <w:sz w:val="28"/>
          <w:szCs w:val="28"/>
        </w:rPr>
        <w:t xml:space="preserve"> представляются </w:t>
      </w:r>
      <w:r w:rsidR="009D41FD" w:rsidRPr="005262E7">
        <w:rPr>
          <w:sz w:val="28"/>
          <w:szCs w:val="28"/>
        </w:rPr>
        <w:t xml:space="preserve">членом Союза </w:t>
      </w:r>
      <w:r w:rsidR="008D5FCD" w:rsidRPr="005262E7">
        <w:rPr>
          <w:sz w:val="28"/>
          <w:szCs w:val="28"/>
        </w:rPr>
        <w:t xml:space="preserve">в </w:t>
      </w:r>
      <w:r w:rsidR="00BC5928" w:rsidRPr="005262E7">
        <w:rPr>
          <w:sz w:val="28"/>
          <w:szCs w:val="28"/>
        </w:rPr>
        <w:t xml:space="preserve">соответствии с </w:t>
      </w:r>
      <w:r w:rsidR="00981B48">
        <w:rPr>
          <w:sz w:val="28"/>
          <w:szCs w:val="28"/>
        </w:rPr>
        <w:t>(</w:t>
      </w:r>
      <w:r w:rsidR="00981B48">
        <w:rPr>
          <w:sz w:val="28"/>
          <w:szCs w:val="28"/>
          <w:u w:val="single"/>
        </w:rPr>
        <w:t>пункты</w:t>
      </w:r>
      <w:r w:rsidR="00BC5928" w:rsidRPr="005262E7">
        <w:rPr>
          <w:sz w:val="28"/>
          <w:szCs w:val="28"/>
          <w:u w:val="single"/>
        </w:rPr>
        <w:t xml:space="preserve"> 1.5 и 1.6 настоящего Положения</w:t>
      </w:r>
      <w:r w:rsidR="00981B48">
        <w:rPr>
          <w:sz w:val="28"/>
          <w:szCs w:val="28"/>
          <w:u w:val="single"/>
        </w:rPr>
        <w:t>)</w:t>
      </w:r>
      <w:r w:rsidR="008D5FCD" w:rsidRPr="005262E7">
        <w:rPr>
          <w:sz w:val="28"/>
          <w:szCs w:val="28"/>
        </w:rPr>
        <w:t xml:space="preserve">. Не допускается требовать нотариального удостоверения копий документов, представляемых в аппарат исполнительного органа </w:t>
      </w:r>
      <w:r w:rsidR="008D5FCD" w:rsidRPr="005262E7">
        <w:rPr>
          <w:spacing w:val="-6"/>
          <w:sz w:val="28"/>
          <w:szCs w:val="28"/>
        </w:rPr>
        <w:t>Союза</w:t>
      </w:r>
      <w:r w:rsidR="008D5FCD" w:rsidRPr="005262E7">
        <w:rPr>
          <w:sz w:val="28"/>
          <w:szCs w:val="28"/>
        </w:rPr>
        <w:t>, если иное не предусмотрено законодательством Российской Федерации.</w:t>
      </w:r>
    </w:p>
    <w:p w:rsidR="00395B76" w:rsidRPr="005262E7" w:rsidRDefault="00395B76" w:rsidP="008D5FCD">
      <w:pPr>
        <w:spacing w:line="276" w:lineRule="auto"/>
        <w:ind w:firstLine="709"/>
        <w:jc w:val="both"/>
        <w:rPr>
          <w:sz w:val="28"/>
          <w:szCs w:val="28"/>
        </w:rPr>
      </w:pPr>
      <w:r w:rsidRPr="00395B76">
        <w:rPr>
          <w:sz w:val="28"/>
          <w:szCs w:val="28"/>
        </w:rPr>
        <w:t>8.1.5. При проведении документарной проверки лицо, уполномоченное на проведение проверки, не вправе требовать у члена Союза сведения и документы, не относящиеся к предмету проверки.</w:t>
      </w:r>
    </w:p>
    <w:p w:rsidR="009D41FD" w:rsidRPr="005262E7" w:rsidRDefault="009D41FD" w:rsidP="009D41FD">
      <w:pPr>
        <w:adjustRightInd w:val="0"/>
        <w:spacing w:line="276" w:lineRule="auto"/>
        <w:ind w:firstLine="709"/>
        <w:jc w:val="both"/>
        <w:rPr>
          <w:sz w:val="28"/>
          <w:szCs w:val="28"/>
        </w:rPr>
      </w:pPr>
      <w:r w:rsidRPr="005262E7">
        <w:rPr>
          <w:sz w:val="28"/>
          <w:szCs w:val="28"/>
        </w:rPr>
        <w:t>8.1.</w:t>
      </w:r>
      <w:r w:rsidR="00395B76">
        <w:rPr>
          <w:sz w:val="28"/>
          <w:szCs w:val="28"/>
        </w:rPr>
        <w:t>6</w:t>
      </w:r>
      <w:r w:rsidRPr="005262E7">
        <w:rPr>
          <w:sz w:val="28"/>
          <w:szCs w:val="28"/>
        </w:rPr>
        <w:t xml:space="preserve">. В ходе проведения документарной проверки факт соблюдения проверяемым членом Союза </w:t>
      </w:r>
      <w:r w:rsidRPr="005262E7">
        <w:rPr>
          <w:iCs/>
          <w:sz w:val="28"/>
          <w:szCs w:val="28"/>
        </w:rPr>
        <w:t>обязательных требований</w:t>
      </w:r>
      <w:r w:rsidRPr="005262E7">
        <w:rPr>
          <w:sz w:val="28"/>
          <w:szCs w:val="28"/>
        </w:rPr>
        <w:t>, которые являются предметом проверки, устанавливается лицом, уполномоченным на проведение проверки, на основании информации и сведений, содержащихся в документах, имеющихся в распоряжении Союза и/или представляемых проверяемым членом Союза.</w:t>
      </w:r>
    </w:p>
    <w:p w:rsidR="009D41FD" w:rsidRPr="005262E7" w:rsidRDefault="009D41FD" w:rsidP="009D41FD">
      <w:pPr>
        <w:adjustRightInd w:val="0"/>
        <w:spacing w:line="276" w:lineRule="auto"/>
        <w:ind w:firstLine="709"/>
        <w:jc w:val="both"/>
        <w:rPr>
          <w:sz w:val="28"/>
          <w:szCs w:val="28"/>
        </w:rPr>
      </w:pPr>
      <w:r w:rsidRPr="005262E7">
        <w:rPr>
          <w:sz w:val="28"/>
          <w:szCs w:val="28"/>
        </w:rPr>
        <w:t>8.1.</w:t>
      </w:r>
      <w:r w:rsidR="00395B76">
        <w:rPr>
          <w:sz w:val="28"/>
          <w:szCs w:val="28"/>
        </w:rPr>
        <w:t>7</w:t>
      </w:r>
      <w:r w:rsidRPr="005262E7">
        <w:rPr>
          <w:sz w:val="28"/>
          <w:szCs w:val="28"/>
        </w:rPr>
        <w:t xml:space="preserve">. </w:t>
      </w:r>
      <w:proofErr w:type="gramStart"/>
      <w:r w:rsidRPr="005262E7">
        <w:rPr>
          <w:sz w:val="28"/>
          <w:szCs w:val="28"/>
        </w:rPr>
        <w:t>Если в ходе документарной проверки выявлены ошибки и (или) противоречия в представленных членом Союза документах, либо несоответствие сведений, содержащихся в этих документах, сведениям, имеющимся в аппарате исполнительного органа Союза и (или) полученным в ходе осуществления проверки, информация об этом направляется члену Союза с требованием представить в течение десяти рабочих дней необходимые пояснения в письменной форме.</w:t>
      </w:r>
      <w:proofErr w:type="gramEnd"/>
    </w:p>
    <w:p w:rsidR="009D41FD" w:rsidRPr="005262E7" w:rsidRDefault="005B5217" w:rsidP="005B5217">
      <w:pPr>
        <w:adjustRightInd w:val="0"/>
        <w:spacing w:line="276" w:lineRule="auto"/>
        <w:ind w:firstLine="709"/>
        <w:jc w:val="both"/>
        <w:rPr>
          <w:sz w:val="28"/>
          <w:szCs w:val="28"/>
        </w:rPr>
      </w:pPr>
      <w:r w:rsidRPr="005262E7">
        <w:rPr>
          <w:sz w:val="28"/>
          <w:szCs w:val="28"/>
        </w:rPr>
        <w:t>8</w:t>
      </w:r>
      <w:r w:rsidR="009D41FD" w:rsidRPr="005262E7">
        <w:rPr>
          <w:sz w:val="28"/>
          <w:szCs w:val="28"/>
        </w:rPr>
        <w:t>.</w:t>
      </w:r>
      <w:r w:rsidRPr="005262E7">
        <w:rPr>
          <w:sz w:val="28"/>
          <w:szCs w:val="28"/>
        </w:rPr>
        <w:t>1</w:t>
      </w:r>
      <w:r w:rsidR="009D41FD" w:rsidRPr="005262E7">
        <w:rPr>
          <w:sz w:val="28"/>
          <w:szCs w:val="28"/>
        </w:rPr>
        <w:t>.</w:t>
      </w:r>
      <w:r w:rsidR="00395B76">
        <w:rPr>
          <w:sz w:val="28"/>
          <w:szCs w:val="28"/>
        </w:rPr>
        <w:t>8</w:t>
      </w:r>
      <w:r w:rsidRPr="005262E7">
        <w:rPr>
          <w:sz w:val="28"/>
          <w:szCs w:val="28"/>
        </w:rPr>
        <w:t xml:space="preserve">. </w:t>
      </w:r>
      <w:r w:rsidR="009D41FD" w:rsidRPr="005262E7">
        <w:rPr>
          <w:sz w:val="28"/>
          <w:szCs w:val="28"/>
        </w:rPr>
        <w:t xml:space="preserve">В ходе выполнения требований, установленных </w:t>
      </w:r>
      <w:r w:rsidR="00395B76">
        <w:rPr>
          <w:sz w:val="28"/>
          <w:szCs w:val="28"/>
        </w:rPr>
        <w:t>(</w:t>
      </w:r>
      <w:r w:rsidR="00395B76">
        <w:rPr>
          <w:sz w:val="28"/>
          <w:szCs w:val="28"/>
          <w:u w:val="single"/>
        </w:rPr>
        <w:t>пункт</w:t>
      </w:r>
      <w:r w:rsidRPr="005262E7">
        <w:rPr>
          <w:sz w:val="28"/>
          <w:szCs w:val="28"/>
          <w:u w:val="single"/>
        </w:rPr>
        <w:t xml:space="preserve"> 8.1.</w:t>
      </w:r>
      <w:r w:rsidR="00395B76">
        <w:rPr>
          <w:sz w:val="28"/>
          <w:szCs w:val="28"/>
          <w:u w:val="single"/>
        </w:rPr>
        <w:t>7</w:t>
      </w:r>
      <w:r w:rsidR="009D41FD" w:rsidRPr="005262E7">
        <w:rPr>
          <w:sz w:val="28"/>
          <w:szCs w:val="28"/>
          <w:u w:val="single"/>
        </w:rPr>
        <w:t xml:space="preserve"> настоящего</w:t>
      </w:r>
      <w:r w:rsidRPr="005262E7">
        <w:rPr>
          <w:sz w:val="28"/>
          <w:szCs w:val="28"/>
          <w:u w:val="single"/>
        </w:rPr>
        <w:t xml:space="preserve"> </w:t>
      </w:r>
      <w:r w:rsidR="009D41FD" w:rsidRPr="005262E7">
        <w:rPr>
          <w:sz w:val="28"/>
          <w:szCs w:val="28"/>
          <w:u w:val="single"/>
        </w:rPr>
        <w:t>Положения</w:t>
      </w:r>
      <w:r w:rsidR="00395B76">
        <w:rPr>
          <w:sz w:val="28"/>
          <w:szCs w:val="28"/>
          <w:u w:val="single"/>
        </w:rPr>
        <w:t>)</w:t>
      </w:r>
      <w:r w:rsidR="009D41FD" w:rsidRPr="005262E7">
        <w:rPr>
          <w:sz w:val="28"/>
          <w:szCs w:val="28"/>
        </w:rPr>
        <w:t>, член Союза вправе представить дополнительно в аппарат исполнительного органа Союза документы, подтверждающие достоверность ранее представленных документов.</w:t>
      </w:r>
    </w:p>
    <w:p w:rsidR="009D41FD" w:rsidRPr="005262E7" w:rsidRDefault="005B5217" w:rsidP="005B5217">
      <w:pPr>
        <w:adjustRightInd w:val="0"/>
        <w:spacing w:line="276" w:lineRule="auto"/>
        <w:ind w:firstLine="709"/>
        <w:jc w:val="both"/>
        <w:rPr>
          <w:sz w:val="28"/>
          <w:szCs w:val="28"/>
        </w:rPr>
      </w:pPr>
      <w:r w:rsidRPr="005262E7">
        <w:rPr>
          <w:sz w:val="28"/>
          <w:szCs w:val="28"/>
        </w:rPr>
        <w:t>8.1.</w:t>
      </w:r>
      <w:r w:rsidR="00395B76">
        <w:rPr>
          <w:sz w:val="28"/>
          <w:szCs w:val="28"/>
        </w:rPr>
        <w:t>9</w:t>
      </w:r>
      <w:r w:rsidRPr="005262E7">
        <w:rPr>
          <w:sz w:val="28"/>
          <w:szCs w:val="28"/>
        </w:rPr>
        <w:t xml:space="preserve">. Лицо, уполномоченное на проведение проверки, обязано рассмотреть </w:t>
      </w:r>
      <w:r w:rsidR="009D41FD" w:rsidRPr="005262E7">
        <w:rPr>
          <w:sz w:val="28"/>
          <w:szCs w:val="28"/>
        </w:rPr>
        <w:t xml:space="preserve">подтверждающие достоверность ранее представленных </w:t>
      </w:r>
      <w:r w:rsidR="009D41FD" w:rsidRPr="005262E7">
        <w:rPr>
          <w:sz w:val="28"/>
          <w:szCs w:val="28"/>
        </w:rPr>
        <w:lastRenderedPageBreak/>
        <w:t>документов</w:t>
      </w:r>
      <w:r w:rsidRPr="005262E7">
        <w:rPr>
          <w:sz w:val="28"/>
          <w:szCs w:val="28"/>
        </w:rPr>
        <w:t xml:space="preserve"> и сведений</w:t>
      </w:r>
      <w:r w:rsidR="009D41FD" w:rsidRPr="005262E7">
        <w:rPr>
          <w:sz w:val="28"/>
          <w:szCs w:val="28"/>
        </w:rPr>
        <w:t xml:space="preserve">. Если после рассмотрения представленных пояснений и документов, либо при отсутствии </w:t>
      </w:r>
      <w:r w:rsidR="000E0376" w:rsidRPr="00395B76">
        <w:rPr>
          <w:sz w:val="28"/>
          <w:szCs w:val="28"/>
        </w:rPr>
        <w:t>таковых</w:t>
      </w:r>
      <w:r w:rsidR="009D41FD" w:rsidRPr="00395B76">
        <w:rPr>
          <w:sz w:val="28"/>
          <w:szCs w:val="28"/>
        </w:rPr>
        <w:t>,</w:t>
      </w:r>
      <w:r w:rsidR="009D41FD" w:rsidRPr="005262E7">
        <w:rPr>
          <w:sz w:val="28"/>
          <w:szCs w:val="28"/>
        </w:rPr>
        <w:t xml:space="preserve"> будут выявлены признаки нарушени</w:t>
      </w:r>
      <w:r w:rsidR="000E0376" w:rsidRPr="00395B76">
        <w:rPr>
          <w:sz w:val="28"/>
          <w:szCs w:val="28"/>
        </w:rPr>
        <w:t>я</w:t>
      </w:r>
      <w:r w:rsidR="009D41FD" w:rsidRPr="005262E7">
        <w:rPr>
          <w:sz w:val="28"/>
          <w:szCs w:val="28"/>
        </w:rPr>
        <w:t xml:space="preserve"> требований, установленных в</w:t>
      </w:r>
      <w:r w:rsidRPr="005262E7">
        <w:rPr>
          <w:sz w:val="28"/>
          <w:szCs w:val="28"/>
        </w:rPr>
        <w:t xml:space="preserve"> </w:t>
      </w:r>
      <w:r w:rsidR="00395B76">
        <w:rPr>
          <w:sz w:val="28"/>
          <w:szCs w:val="28"/>
        </w:rPr>
        <w:t>(</w:t>
      </w:r>
      <w:r w:rsidR="00395B76">
        <w:rPr>
          <w:sz w:val="28"/>
          <w:szCs w:val="28"/>
          <w:u w:val="single"/>
        </w:rPr>
        <w:t>пункт</w:t>
      </w:r>
      <w:r w:rsidR="009D41FD" w:rsidRPr="005262E7">
        <w:rPr>
          <w:sz w:val="28"/>
          <w:szCs w:val="28"/>
          <w:u w:val="single"/>
        </w:rPr>
        <w:t xml:space="preserve"> </w:t>
      </w:r>
      <w:r w:rsidRPr="005262E7">
        <w:rPr>
          <w:sz w:val="28"/>
          <w:szCs w:val="28"/>
          <w:u w:val="single"/>
        </w:rPr>
        <w:t xml:space="preserve">3.1 </w:t>
      </w:r>
      <w:r w:rsidR="009D41FD" w:rsidRPr="005262E7">
        <w:rPr>
          <w:sz w:val="28"/>
          <w:szCs w:val="28"/>
          <w:u w:val="single"/>
        </w:rPr>
        <w:t>настоящего Положения</w:t>
      </w:r>
      <w:r w:rsidR="00395B76">
        <w:rPr>
          <w:sz w:val="28"/>
          <w:szCs w:val="28"/>
          <w:u w:val="single"/>
        </w:rPr>
        <w:t>)</w:t>
      </w:r>
      <w:r w:rsidRPr="005262E7">
        <w:rPr>
          <w:sz w:val="28"/>
          <w:szCs w:val="28"/>
        </w:rPr>
        <w:t xml:space="preserve">, </w:t>
      </w:r>
      <w:r w:rsidR="006B46C0" w:rsidRPr="005262E7">
        <w:rPr>
          <w:sz w:val="28"/>
          <w:szCs w:val="28"/>
        </w:rPr>
        <w:t>выявленные нарушения</w:t>
      </w:r>
      <w:r w:rsidR="009D41FD" w:rsidRPr="005262E7">
        <w:rPr>
          <w:sz w:val="28"/>
          <w:szCs w:val="28"/>
        </w:rPr>
        <w:t xml:space="preserve"> </w:t>
      </w:r>
      <w:r w:rsidRPr="005262E7">
        <w:rPr>
          <w:sz w:val="28"/>
          <w:szCs w:val="28"/>
        </w:rPr>
        <w:t xml:space="preserve">отражаются </w:t>
      </w:r>
      <w:r w:rsidR="009D41FD" w:rsidRPr="005262E7">
        <w:rPr>
          <w:sz w:val="28"/>
          <w:szCs w:val="28"/>
        </w:rPr>
        <w:t>в акте проверки.</w:t>
      </w:r>
    </w:p>
    <w:p w:rsidR="009D41FD" w:rsidRPr="005262E7" w:rsidRDefault="006B46C0" w:rsidP="006B46C0">
      <w:pPr>
        <w:adjustRightInd w:val="0"/>
        <w:spacing w:line="276" w:lineRule="auto"/>
        <w:ind w:firstLine="709"/>
        <w:jc w:val="both"/>
        <w:rPr>
          <w:sz w:val="28"/>
          <w:szCs w:val="28"/>
        </w:rPr>
      </w:pPr>
      <w:r w:rsidRPr="005262E7">
        <w:rPr>
          <w:sz w:val="28"/>
          <w:szCs w:val="28"/>
        </w:rPr>
        <w:t>8.1.</w:t>
      </w:r>
      <w:r w:rsidR="00395B76">
        <w:rPr>
          <w:sz w:val="28"/>
          <w:szCs w:val="28"/>
        </w:rPr>
        <w:t>10</w:t>
      </w:r>
      <w:r w:rsidRPr="005262E7">
        <w:rPr>
          <w:sz w:val="28"/>
          <w:szCs w:val="28"/>
        </w:rPr>
        <w:t xml:space="preserve">. </w:t>
      </w:r>
      <w:r w:rsidR="009D41FD" w:rsidRPr="005262E7">
        <w:rPr>
          <w:sz w:val="28"/>
          <w:szCs w:val="28"/>
        </w:rPr>
        <w:t xml:space="preserve">Непредставление в Союз документов, поименованных в уведомлении и/или запросе, приравнивается к нарушению обязательных требований Союза в части осуществления контроля и может повлечь за собой применение в отношении нарушителя мер дисциплинарного воздействия. </w:t>
      </w:r>
    </w:p>
    <w:p w:rsidR="00EB72E1" w:rsidRPr="005262E7" w:rsidRDefault="006B46C0" w:rsidP="006B46C0">
      <w:pPr>
        <w:spacing w:before="240" w:after="240" w:line="276" w:lineRule="auto"/>
        <w:ind w:firstLine="709"/>
        <w:jc w:val="both"/>
        <w:rPr>
          <w:b/>
          <w:sz w:val="28"/>
          <w:szCs w:val="28"/>
        </w:rPr>
      </w:pPr>
      <w:r w:rsidRPr="005262E7">
        <w:rPr>
          <w:b/>
          <w:sz w:val="28"/>
          <w:szCs w:val="28"/>
        </w:rPr>
        <w:t>8.2. Организация и проведение выездных проверок</w:t>
      </w:r>
    </w:p>
    <w:p w:rsidR="00774006" w:rsidRPr="005262E7" w:rsidRDefault="00AB5D52" w:rsidP="00AB5D52">
      <w:pPr>
        <w:adjustRightInd w:val="0"/>
        <w:spacing w:line="276" w:lineRule="auto"/>
        <w:ind w:firstLine="709"/>
        <w:jc w:val="both"/>
        <w:rPr>
          <w:sz w:val="28"/>
          <w:szCs w:val="28"/>
        </w:rPr>
      </w:pPr>
      <w:r w:rsidRPr="005262E7">
        <w:rPr>
          <w:sz w:val="28"/>
          <w:szCs w:val="28"/>
        </w:rPr>
        <w:t>8</w:t>
      </w:r>
      <w:r w:rsidR="00774006" w:rsidRPr="005262E7">
        <w:rPr>
          <w:sz w:val="28"/>
          <w:szCs w:val="28"/>
        </w:rPr>
        <w:t>.</w:t>
      </w:r>
      <w:r w:rsidRPr="005262E7">
        <w:rPr>
          <w:sz w:val="28"/>
          <w:szCs w:val="28"/>
        </w:rPr>
        <w:t>2</w:t>
      </w:r>
      <w:r w:rsidR="00774006" w:rsidRPr="005262E7">
        <w:rPr>
          <w:sz w:val="28"/>
          <w:szCs w:val="28"/>
        </w:rPr>
        <w:t>.</w:t>
      </w:r>
      <w:r w:rsidRPr="005262E7">
        <w:rPr>
          <w:sz w:val="28"/>
          <w:szCs w:val="28"/>
        </w:rPr>
        <w:t>1.</w:t>
      </w:r>
      <w:r w:rsidR="00774006" w:rsidRPr="005262E7">
        <w:rPr>
          <w:sz w:val="28"/>
          <w:szCs w:val="28"/>
        </w:rPr>
        <w:t xml:space="preserve"> </w:t>
      </w:r>
      <w:r w:rsidRPr="005262E7">
        <w:rPr>
          <w:iCs/>
          <w:sz w:val="28"/>
          <w:szCs w:val="28"/>
        </w:rPr>
        <w:t xml:space="preserve">Выездная проверка </w:t>
      </w:r>
      <w:r w:rsidR="00774006" w:rsidRPr="005262E7">
        <w:rPr>
          <w:sz w:val="28"/>
          <w:szCs w:val="28"/>
        </w:rPr>
        <w:t xml:space="preserve">проводится </w:t>
      </w:r>
      <w:r w:rsidR="005F7B0A" w:rsidRPr="004E452A">
        <w:rPr>
          <w:sz w:val="28"/>
          <w:szCs w:val="28"/>
        </w:rPr>
        <w:t>с выездом</w:t>
      </w:r>
      <w:r w:rsidR="00774006" w:rsidRPr="004E452A">
        <w:rPr>
          <w:sz w:val="28"/>
          <w:szCs w:val="28"/>
        </w:rPr>
        <w:t xml:space="preserve"> </w:t>
      </w:r>
      <w:r w:rsidRPr="005262E7">
        <w:rPr>
          <w:sz w:val="28"/>
          <w:szCs w:val="28"/>
        </w:rPr>
        <w:t>лиц, уполномоченных на проведение проверки,</w:t>
      </w:r>
      <w:r w:rsidR="00774006" w:rsidRPr="005262E7">
        <w:rPr>
          <w:sz w:val="28"/>
          <w:szCs w:val="28"/>
        </w:rPr>
        <w:t xml:space="preserve"> к месту </w:t>
      </w:r>
      <w:proofErr w:type="gramStart"/>
      <w:r w:rsidR="00774006" w:rsidRPr="005262E7">
        <w:rPr>
          <w:sz w:val="28"/>
          <w:szCs w:val="28"/>
        </w:rPr>
        <w:t xml:space="preserve">нахождения органов управления проверяемого </w:t>
      </w:r>
      <w:r w:rsidRPr="005262E7">
        <w:rPr>
          <w:sz w:val="28"/>
          <w:szCs w:val="28"/>
        </w:rPr>
        <w:t>члена Союза</w:t>
      </w:r>
      <w:proofErr w:type="gramEnd"/>
      <w:r w:rsidR="00774006" w:rsidRPr="005262E7">
        <w:rPr>
          <w:sz w:val="28"/>
          <w:szCs w:val="28"/>
        </w:rPr>
        <w:t xml:space="preserve"> и/или к месту осуществления им своей деятельности.</w:t>
      </w:r>
    </w:p>
    <w:p w:rsidR="00774006" w:rsidRPr="005262E7" w:rsidRDefault="00AB5D52" w:rsidP="00CF2F4B">
      <w:pPr>
        <w:adjustRightInd w:val="0"/>
        <w:spacing w:line="276" w:lineRule="auto"/>
        <w:ind w:firstLine="709"/>
        <w:jc w:val="both"/>
        <w:rPr>
          <w:sz w:val="28"/>
          <w:szCs w:val="28"/>
        </w:rPr>
      </w:pPr>
      <w:r w:rsidRPr="005262E7">
        <w:rPr>
          <w:sz w:val="28"/>
          <w:szCs w:val="28"/>
        </w:rPr>
        <w:t>8.2.</w:t>
      </w:r>
      <w:r w:rsidR="00CF2F4B" w:rsidRPr="005262E7">
        <w:rPr>
          <w:sz w:val="28"/>
          <w:szCs w:val="28"/>
        </w:rPr>
        <w:t>2</w:t>
      </w:r>
      <w:r w:rsidRPr="005262E7">
        <w:rPr>
          <w:sz w:val="28"/>
          <w:szCs w:val="28"/>
        </w:rPr>
        <w:t xml:space="preserve">. </w:t>
      </w:r>
      <w:r w:rsidR="00774006" w:rsidRPr="005262E7">
        <w:rPr>
          <w:sz w:val="28"/>
          <w:szCs w:val="28"/>
        </w:rPr>
        <w:t xml:space="preserve">Выездная проверка проводится в том случае, если при документарной проверке не представляется возможным в полном объеме оценить соответствие лица установленным </w:t>
      </w:r>
      <w:r w:rsidR="00774006" w:rsidRPr="005262E7">
        <w:rPr>
          <w:iCs/>
          <w:sz w:val="28"/>
          <w:szCs w:val="28"/>
        </w:rPr>
        <w:t>обязательным требованиям</w:t>
      </w:r>
      <w:r w:rsidR="00774006" w:rsidRPr="005262E7">
        <w:rPr>
          <w:sz w:val="28"/>
          <w:szCs w:val="28"/>
        </w:rPr>
        <w:t>, кото</w:t>
      </w:r>
      <w:r w:rsidR="008207BC">
        <w:rPr>
          <w:sz w:val="28"/>
          <w:szCs w:val="28"/>
        </w:rPr>
        <w:t>рые являются предметом контроля</w:t>
      </w:r>
      <w:r w:rsidR="005F7B0A">
        <w:rPr>
          <w:sz w:val="28"/>
          <w:szCs w:val="28"/>
        </w:rPr>
        <w:t xml:space="preserve">, </w:t>
      </w:r>
      <w:r w:rsidR="005F7B0A" w:rsidRPr="004E452A">
        <w:rPr>
          <w:sz w:val="28"/>
          <w:szCs w:val="28"/>
        </w:rPr>
        <w:t>либо</w:t>
      </w:r>
      <w:r w:rsidR="008207BC">
        <w:rPr>
          <w:sz w:val="28"/>
          <w:szCs w:val="28"/>
        </w:rPr>
        <w:t xml:space="preserve"> по результатам определения формы контрольных мероприятий с применением </w:t>
      </w:r>
      <w:proofErr w:type="gramStart"/>
      <w:r w:rsidR="008207BC" w:rsidRPr="001B2A63">
        <w:rPr>
          <w:sz w:val="28"/>
          <w:szCs w:val="28"/>
        </w:rPr>
        <w:t>риск-ориентированного</w:t>
      </w:r>
      <w:proofErr w:type="gramEnd"/>
      <w:r w:rsidR="008207BC" w:rsidRPr="001B2A63">
        <w:rPr>
          <w:sz w:val="28"/>
          <w:szCs w:val="28"/>
        </w:rPr>
        <w:t xml:space="preserve"> подхода</w:t>
      </w:r>
      <w:r w:rsidR="008207BC">
        <w:rPr>
          <w:sz w:val="28"/>
          <w:szCs w:val="28"/>
        </w:rPr>
        <w:t>.</w:t>
      </w:r>
    </w:p>
    <w:p w:rsidR="00DC0109" w:rsidRPr="005262E7" w:rsidRDefault="00CF2F4B" w:rsidP="00CF2F4B">
      <w:pPr>
        <w:adjustRightInd w:val="0"/>
        <w:spacing w:line="276" w:lineRule="auto"/>
        <w:ind w:firstLine="709"/>
        <w:jc w:val="both"/>
        <w:rPr>
          <w:sz w:val="28"/>
          <w:szCs w:val="28"/>
        </w:rPr>
      </w:pPr>
      <w:r w:rsidRPr="005262E7">
        <w:rPr>
          <w:sz w:val="28"/>
          <w:szCs w:val="28"/>
        </w:rPr>
        <w:t>8.2.</w:t>
      </w:r>
      <w:r w:rsidR="00223B6D" w:rsidRPr="005262E7">
        <w:rPr>
          <w:sz w:val="28"/>
          <w:szCs w:val="28"/>
        </w:rPr>
        <w:t>3</w:t>
      </w:r>
      <w:r w:rsidRPr="005262E7">
        <w:rPr>
          <w:sz w:val="28"/>
          <w:szCs w:val="28"/>
        </w:rPr>
        <w:t xml:space="preserve">. </w:t>
      </w:r>
      <w:r w:rsidR="00DC0109" w:rsidRPr="005262E7">
        <w:rPr>
          <w:sz w:val="28"/>
          <w:szCs w:val="28"/>
        </w:rPr>
        <w:t>Уведомление</w:t>
      </w:r>
      <w:r w:rsidR="00DC0109" w:rsidRPr="005262E7">
        <w:rPr>
          <w:spacing w:val="-6"/>
          <w:sz w:val="28"/>
          <w:szCs w:val="28"/>
        </w:rPr>
        <w:t xml:space="preserve"> о проведении плановой выездной проверки (</w:t>
      </w:r>
      <w:r w:rsidR="00DC0109" w:rsidRPr="005262E7">
        <w:rPr>
          <w:b/>
          <w:spacing w:val="-6"/>
          <w:sz w:val="28"/>
          <w:szCs w:val="28"/>
        </w:rPr>
        <w:t xml:space="preserve">Приложение № </w:t>
      </w:r>
      <w:r w:rsidR="005B6483" w:rsidRPr="005262E7">
        <w:rPr>
          <w:b/>
          <w:spacing w:val="-6"/>
          <w:sz w:val="28"/>
          <w:szCs w:val="28"/>
        </w:rPr>
        <w:t>4</w:t>
      </w:r>
      <w:r w:rsidR="00DC0109" w:rsidRPr="005262E7">
        <w:rPr>
          <w:spacing w:val="-6"/>
          <w:sz w:val="28"/>
          <w:szCs w:val="28"/>
        </w:rPr>
        <w:t xml:space="preserve">) должно быть направлено проверяемому члену Союза не позднее, чем за три рабочих дня до ее начала. </w:t>
      </w:r>
      <w:r w:rsidR="00DC0109" w:rsidRPr="005262E7">
        <w:rPr>
          <w:sz w:val="28"/>
          <w:szCs w:val="28"/>
        </w:rPr>
        <w:t>К уведомлению прилагается копия решения</w:t>
      </w:r>
      <w:r w:rsidR="00B82CF5" w:rsidRPr="005262E7">
        <w:rPr>
          <w:sz w:val="28"/>
          <w:szCs w:val="28"/>
        </w:rPr>
        <w:t xml:space="preserve"> (приказа)</w:t>
      </w:r>
      <w:r w:rsidR="00DC0109" w:rsidRPr="005262E7">
        <w:rPr>
          <w:sz w:val="28"/>
          <w:szCs w:val="28"/>
        </w:rPr>
        <w:t xml:space="preserve"> на проведение проверки и мотивированный запрос на </w:t>
      </w:r>
      <w:r w:rsidR="00DC0109" w:rsidRPr="007403C4">
        <w:rPr>
          <w:sz w:val="28"/>
          <w:szCs w:val="28"/>
        </w:rPr>
        <w:t>пред</w:t>
      </w:r>
      <w:r w:rsidR="00A73B14" w:rsidRPr="007403C4">
        <w:rPr>
          <w:sz w:val="28"/>
          <w:szCs w:val="28"/>
        </w:rPr>
        <w:t>о</w:t>
      </w:r>
      <w:r w:rsidR="00DC0109" w:rsidRPr="007403C4">
        <w:rPr>
          <w:sz w:val="28"/>
          <w:szCs w:val="28"/>
        </w:rPr>
        <w:t>ставление</w:t>
      </w:r>
      <w:r w:rsidR="00DC0109" w:rsidRPr="005262E7">
        <w:rPr>
          <w:sz w:val="28"/>
          <w:szCs w:val="28"/>
        </w:rPr>
        <w:t xml:space="preserve"> необходимых для проведения проверки документов и сведений (</w:t>
      </w:r>
      <w:r w:rsidR="00DC0109" w:rsidRPr="005262E7">
        <w:rPr>
          <w:b/>
          <w:sz w:val="28"/>
          <w:szCs w:val="28"/>
        </w:rPr>
        <w:t xml:space="preserve">Приложение № </w:t>
      </w:r>
      <w:r w:rsidR="005B6483" w:rsidRPr="005262E7">
        <w:rPr>
          <w:b/>
          <w:sz w:val="28"/>
          <w:szCs w:val="28"/>
        </w:rPr>
        <w:t>5</w:t>
      </w:r>
      <w:r w:rsidR="00DC0109" w:rsidRPr="005262E7">
        <w:rPr>
          <w:sz w:val="28"/>
          <w:szCs w:val="28"/>
        </w:rPr>
        <w:t xml:space="preserve">). </w:t>
      </w:r>
    </w:p>
    <w:p w:rsidR="00DC0109" w:rsidRPr="005262E7" w:rsidRDefault="00CF2F4B" w:rsidP="00CF2F4B">
      <w:pPr>
        <w:adjustRightInd w:val="0"/>
        <w:spacing w:line="276" w:lineRule="auto"/>
        <w:ind w:firstLine="709"/>
        <w:jc w:val="both"/>
        <w:rPr>
          <w:sz w:val="28"/>
          <w:szCs w:val="28"/>
        </w:rPr>
      </w:pPr>
      <w:r w:rsidRPr="005262E7">
        <w:rPr>
          <w:sz w:val="28"/>
          <w:szCs w:val="28"/>
        </w:rPr>
        <w:t>8.2.</w:t>
      </w:r>
      <w:r w:rsidR="00223B6D" w:rsidRPr="005262E7">
        <w:rPr>
          <w:sz w:val="28"/>
          <w:szCs w:val="28"/>
        </w:rPr>
        <w:t>4</w:t>
      </w:r>
      <w:r w:rsidRPr="005262E7">
        <w:rPr>
          <w:sz w:val="28"/>
          <w:szCs w:val="28"/>
        </w:rPr>
        <w:t xml:space="preserve">. </w:t>
      </w:r>
      <w:r w:rsidR="00DC0109" w:rsidRPr="005262E7">
        <w:rPr>
          <w:sz w:val="28"/>
          <w:szCs w:val="28"/>
        </w:rPr>
        <w:t>О проведении внеплановой выездной проверки члены Союза уведомляются, не менее чем за двадцать четыре часа до начала ее проведения</w:t>
      </w:r>
      <w:r w:rsidR="00082C21">
        <w:rPr>
          <w:sz w:val="28"/>
          <w:szCs w:val="28"/>
        </w:rPr>
        <w:t>,</w:t>
      </w:r>
      <w:r w:rsidR="00DC0109" w:rsidRPr="005262E7">
        <w:rPr>
          <w:sz w:val="28"/>
          <w:szCs w:val="28"/>
        </w:rPr>
        <w:t xml:space="preserve"> любым доступным способом.</w:t>
      </w:r>
    </w:p>
    <w:p w:rsidR="00DC0109" w:rsidRPr="005262E7" w:rsidRDefault="00223B6D" w:rsidP="00223B6D">
      <w:pPr>
        <w:adjustRightInd w:val="0"/>
        <w:spacing w:line="276" w:lineRule="auto"/>
        <w:ind w:firstLine="709"/>
        <w:jc w:val="both"/>
        <w:rPr>
          <w:spacing w:val="-6"/>
          <w:sz w:val="28"/>
          <w:szCs w:val="28"/>
        </w:rPr>
      </w:pPr>
      <w:r w:rsidRPr="005262E7">
        <w:rPr>
          <w:sz w:val="28"/>
          <w:szCs w:val="28"/>
        </w:rPr>
        <w:t>8.2.5. В случае необходимости проведения в рамках проверки специальных независимых экспертиз и лабораторных измерений, к проведению проверки могут привлекаться технические эксперты, не являющиеся должностными лицами Союза</w:t>
      </w:r>
      <w:r w:rsidRPr="005262E7">
        <w:rPr>
          <w:spacing w:val="-6"/>
          <w:sz w:val="28"/>
          <w:szCs w:val="28"/>
        </w:rPr>
        <w:t>, а также строительные лаборатории сторонних организаций</w:t>
      </w:r>
      <w:r w:rsidRPr="005262E7">
        <w:rPr>
          <w:spacing w:val="-8"/>
          <w:sz w:val="28"/>
          <w:szCs w:val="28"/>
        </w:rPr>
        <w:t xml:space="preserve">. Привлечение сторонних </w:t>
      </w:r>
      <w:r w:rsidRPr="005262E7">
        <w:rPr>
          <w:spacing w:val="-6"/>
          <w:sz w:val="28"/>
          <w:szCs w:val="28"/>
        </w:rPr>
        <w:t>специалистов (технических экспертов) и организаций осуществляется на основании договора.</w:t>
      </w:r>
    </w:p>
    <w:p w:rsidR="00774006" w:rsidRPr="005262E7" w:rsidRDefault="00AB5D52" w:rsidP="00CF2F4B">
      <w:pPr>
        <w:spacing w:line="276" w:lineRule="auto"/>
        <w:ind w:firstLine="709"/>
        <w:jc w:val="both"/>
        <w:rPr>
          <w:spacing w:val="-6"/>
          <w:sz w:val="28"/>
          <w:szCs w:val="28"/>
        </w:rPr>
      </w:pPr>
      <w:r w:rsidRPr="005262E7">
        <w:rPr>
          <w:sz w:val="28"/>
          <w:szCs w:val="28"/>
        </w:rPr>
        <w:t xml:space="preserve">8.2.6. </w:t>
      </w:r>
      <w:proofErr w:type="gramStart"/>
      <w:r w:rsidR="00774006" w:rsidRPr="005262E7">
        <w:rPr>
          <w:spacing w:val="-6"/>
          <w:sz w:val="28"/>
          <w:szCs w:val="28"/>
        </w:rPr>
        <w:t xml:space="preserve">Выездная проверка начинается с предъявления документов, удостоверяющих личность </w:t>
      </w:r>
      <w:r w:rsidR="00082C21" w:rsidRPr="000C0B5F">
        <w:rPr>
          <w:spacing w:val="-6"/>
          <w:sz w:val="28"/>
          <w:szCs w:val="28"/>
        </w:rPr>
        <w:t xml:space="preserve">проверяющего </w:t>
      </w:r>
      <w:r w:rsidR="00774006" w:rsidRPr="005262E7">
        <w:rPr>
          <w:spacing w:val="-6"/>
          <w:sz w:val="28"/>
          <w:szCs w:val="28"/>
        </w:rPr>
        <w:t xml:space="preserve">и подтверждающих </w:t>
      </w:r>
      <w:r w:rsidR="00082C21" w:rsidRPr="000C0B5F">
        <w:rPr>
          <w:spacing w:val="-6"/>
          <w:sz w:val="28"/>
          <w:szCs w:val="28"/>
        </w:rPr>
        <w:t xml:space="preserve">его </w:t>
      </w:r>
      <w:r w:rsidR="00774006" w:rsidRPr="005262E7">
        <w:rPr>
          <w:spacing w:val="-6"/>
          <w:sz w:val="28"/>
          <w:szCs w:val="28"/>
        </w:rPr>
        <w:t>полн</w:t>
      </w:r>
      <w:r w:rsidR="00223B6D" w:rsidRPr="005262E7">
        <w:rPr>
          <w:spacing w:val="-6"/>
          <w:sz w:val="28"/>
          <w:szCs w:val="28"/>
        </w:rPr>
        <w:t xml:space="preserve">омочия на проведение проверки, обязательного ознакомления </w:t>
      </w:r>
      <w:r w:rsidR="00774006" w:rsidRPr="005262E7">
        <w:rPr>
          <w:spacing w:val="-6"/>
          <w:sz w:val="28"/>
          <w:szCs w:val="28"/>
        </w:rPr>
        <w:t xml:space="preserve">уполномоченного </w:t>
      </w:r>
      <w:r w:rsidR="00774006" w:rsidRPr="005262E7">
        <w:rPr>
          <w:spacing w:val="-6"/>
          <w:sz w:val="28"/>
          <w:szCs w:val="28"/>
        </w:rPr>
        <w:lastRenderedPageBreak/>
        <w:t>представителя члена Союза</w:t>
      </w:r>
      <w:r w:rsidR="00774006" w:rsidRPr="005262E7">
        <w:rPr>
          <w:sz w:val="28"/>
          <w:szCs w:val="28"/>
        </w:rPr>
        <w:t xml:space="preserve"> </w:t>
      </w:r>
      <w:r w:rsidR="00774006" w:rsidRPr="005262E7">
        <w:rPr>
          <w:spacing w:val="-6"/>
          <w:sz w:val="28"/>
          <w:szCs w:val="28"/>
        </w:rPr>
        <w:t>с решением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привлекаемых к выездной проверке экспертов, не являющихся работниками Союза</w:t>
      </w:r>
      <w:proofErr w:type="gramEnd"/>
      <w:r w:rsidR="00774006" w:rsidRPr="005262E7">
        <w:rPr>
          <w:spacing w:val="-6"/>
          <w:sz w:val="28"/>
          <w:szCs w:val="28"/>
        </w:rPr>
        <w:t xml:space="preserve"> (в случае их привлечения к проверке на основании договора), </w:t>
      </w:r>
      <w:r w:rsidR="00082C21" w:rsidRPr="000C0B5F">
        <w:rPr>
          <w:spacing w:val="-6"/>
          <w:sz w:val="28"/>
          <w:szCs w:val="28"/>
        </w:rPr>
        <w:t xml:space="preserve">а также </w:t>
      </w:r>
      <w:r w:rsidR="00774006" w:rsidRPr="005262E7">
        <w:rPr>
          <w:spacing w:val="-6"/>
          <w:sz w:val="28"/>
          <w:szCs w:val="28"/>
        </w:rPr>
        <w:t xml:space="preserve">представителей </w:t>
      </w:r>
      <w:r w:rsidR="00774006" w:rsidRPr="005262E7">
        <w:rPr>
          <w:sz w:val="28"/>
          <w:szCs w:val="28"/>
        </w:rPr>
        <w:t>юридических лиц, специализирующихся на осуществлении контроля в сфере строительной деятельности</w:t>
      </w:r>
      <w:r w:rsidR="009A5898">
        <w:rPr>
          <w:spacing w:val="-6"/>
          <w:sz w:val="28"/>
          <w:szCs w:val="28"/>
        </w:rPr>
        <w:t xml:space="preserve"> </w:t>
      </w:r>
      <w:r w:rsidR="00774006" w:rsidRPr="005262E7">
        <w:rPr>
          <w:spacing w:val="-6"/>
          <w:sz w:val="28"/>
          <w:szCs w:val="28"/>
        </w:rPr>
        <w:t>(при их привлечении к проверке на основании договора).</w:t>
      </w:r>
    </w:p>
    <w:p w:rsidR="00774006" w:rsidRPr="005262E7" w:rsidRDefault="00AB5D52" w:rsidP="00223B6D">
      <w:pPr>
        <w:spacing w:line="276" w:lineRule="auto"/>
        <w:ind w:firstLine="709"/>
        <w:jc w:val="both"/>
        <w:rPr>
          <w:spacing w:val="-6"/>
          <w:sz w:val="28"/>
          <w:szCs w:val="28"/>
        </w:rPr>
      </w:pPr>
      <w:r w:rsidRPr="005262E7">
        <w:rPr>
          <w:sz w:val="28"/>
          <w:szCs w:val="28"/>
        </w:rPr>
        <w:t>8.2.7.</w:t>
      </w:r>
      <w:r w:rsidR="001D5472" w:rsidRPr="005262E7">
        <w:rPr>
          <w:sz w:val="28"/>
          <w:szCs w:val="28"/>
        </w:rPr>
        <w:t xml:space="preserve"> </w:t>
      </w:r>
      <w:r w:rsidR="00774006" w:rsidRPr="005262E7">
        <w:rPr>
          <w:sz w:val="28"/>
          <w:szCs w:val="28"/>
        </w:rPr>
        <w:t xml:space="preserve">Эксперты и экспертные организации (строительные лаборатории), привлекаемые Союзом к проверке, не должны состоять в гражданско-правовых и трудовых отношениях с членами </w:t>
      </w:r>
      <w:r w:rsidR="00774006" w:rsidRPr="005262E7">
        <w:rPr>
          <w:spacing w:val="-6"/>
          <w:sz w:val="28"/>
          <w:szCs w:val="28"/>
        </w:rPr>
        <w:t>Союза</w:t>
      </w:r>
      <w:r w:rsidR="00774006" w:rsidRPr="005262E7">
        <w:rPr>
          <w:sz w:val="28"/>
          <w:szCs w:val="28"/>
        </w:rPr>
        <w:t xml:space="preserve">, в отношении которых проводится проверка, и не должны являться аффилированными лицами проверяемых членов </w:t>
      </w:r>
      <w:r w:rsidR="00774006" w:rsidRPr="005262E7">
        <w:rPr>
          <w:spacing w:val="-6"/>
          <w:sz w:val="28"/>
          <w:szCs w:val="28"/>
        </w:rPr>
        <w:t>Союза</w:t>
      </w:r>
      <w:r w:rsidR="00774006" w:rsidRPr="005262E7">
        <w:rPr>
          <w:sz w:val="28"/>
          <w:szCs w:val="28"/>
        </w:rPr>
        <w:t>.</w:t>
      </w:r>
    </w:p>
    <w:p w:rsidR="00774006" w:rsidRPr="005262E7" w:rsidRDefault="00AB5D52" w:rsidP="001E5FE6">
      <w:pPr>
        <w:adjustRightInd w:val="0"/>
        <w:spacing w:line="276" w:lineRule="auto"/>
        <w:ind w:firstLine="709"/>
        <w:jc w:val="both"/>
        <w:rPr>
          <w:sz w:val="28"/>
          <w:szCs w:val="28"/>
        </w:rPr>
      </w:pPr>
      <w:r w:rsidRPr="005262E7">
        <w:rPr>
          <w:sz w:val="28"/>
          <w:szCs w:val="28"/>
        </w:rPr>
        <w:t xml:space="preserve">8.2.8. </w:t>
      </w:r>
      <w:proofErr w:type="gramStart"/>
      <w:r w:rsidR="001D5472" w:rsidRPr="005262E7">
        <w:rPr>
          <w:sz w:val="28"/>
          <w:szCs w:val="28"/>
        </w:rPr>
        <w:t>Ч</w:t>
      </w:r>
      <w:r w:rsidR="00223B6D" w:rsidRPr="005262E7">
        <w:rPr>
          <w:sz w:val="28"/>
          <w:szCs w:val="28"/>
        </w:rPr>
        <w:t>лен Союза</w:t>
      </w:r>
      <w:r w:rsidR="00774006" w:rsidRPr="005262E7">
        <w:rPr>
          <w:sz w:val="28"/>
          <w:szCs w:val="28"/>
        </w:rPr>
        <w:t xml:space="preserve"> обязан предоставить </w:t>
      </w:r>
      <w:r w:rsidR="00223B6D" w:rsidRPr="005262E7">
        <w:rPr>
          <w:sz w:val="28"/>
          <w:szCs w:val="28"/>
        </w:rPr>
        <w:t>лицам, уполномоченным на проведение проверки,</w:t>
      </w:r>
      <w:r w:rsidR="00774006" w:rsidRPr="005262E7">
        <w:rPr>
          <w:sz w:val="28"/>
          <w:szCs w:val="28"/>
        </w:rPr>
        <w:t xml:space="preserve">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и работ по сносу объектов капитального строительства, к объектам используемой материально-технической базы (средства механизации, средства измерения и т.п.).</w:t>
      </w:r>
      <w:proofErr w:type="gramEnd"/>
      <w:r w:rsidR="001E5FE6" w:rsidRPr="005262E7">
        <w:rPr>
          <w:sz w:val="28"/>
          <w:szCs w:val="28"/>
        </w:rPr>
        <w:t xml:space="preserve"> Непредставление документов, поименованных в уведомлении и/или запросе, приравнивается к нарушению обязательных требований Союза в части осуществления контроля и может повлечь за собой применение в отношении нарушителя ме</w:t>
      </w:r>
      <w:r w:rsidR="009A5898">
        <w:rPr>
          <w:sz w:val="28"/>
          <w:szCs w:val="28"/>
        </w:rPr>
        <w:t>ры дисциплинарного воздействия.</w:t>
      </w:r>
    </w:p>
    <w:p w:rsidR="001E5FE6" w:rsidRPr="005262E7" w:rsidRDefault="001E5FE6" w:rsidP="001E5FE6">
      <w:pPr>
        <w:spacing w:line="276" w:lineRule="auto"/>
        <w:ind w:firstLine="709"/>
        <w:jc w:val="both"/>
        <w:rPr>
          <w:sz w:val="28"/>
          <w:szCs w:val="28"/>
        </w:rPr>
      </w:pPr>
      <w:r w:rsidRPr="005262E7">
        <w:rPr>
          <w:sz w:val="28"/>
          <w:szCs w:val="28"/>
        </w:rPr>
        <w:t>8.2.9. При проведении выездной проверки лицо, уполномоченное на проведение проверки, не вправе требовать у члена Союза сведения и документы, не относящиеся к предмету проверки.</w:t>
      </w:r>
    </w:p>
    <w:p w:rsidR="00774006" w:rsidRPr="00082C21" w:rsidRDefault="00AB5D52" w:rsidP="00223B6D">
      <w:pPr>
        <w:adjustRightInd w:val="0"/>
        <w:spacing w:line="276" w:lineRule="auto"/>
        <w:ind w:firstLine="709"/>
        <w:jc w:val="both"/>
        <w:rPr>
          <w:color w:val="FF0000"/>
          <w:sz w:val="28"/>
          <w:szCs w:val="28"/>
        </w:rPr>
      </w:pPr>
      <w:r w:rsidRPr="005262E7">
        <w:rPr>
          <w:sz w:val="28"/>
          <w:szCs w:val="28"/>
        </w:rPr>
        <w:t>8.2.</w:t>
      </w:r>
      <w:r w:rsidR="001E5FE6" w:rsidRPr="005262E7">
        <w:rPr>
          <w:sz w:val="28"/>
          <w:szCs w:val="28"/>
        </w:rPr>
        <w:t>10</w:t>
      </w:r>
      <w:r w:rsidRPr="005262E7">
        <w:rPr>
          <w:sz w:val="28"/>
          <w:szCs w:val="28"/>
        </w:rPr>
        <w:t>.</w:t>
      </w:r>
      <w:r w:rsidR="001E5FE6" w:rsidRPr="005262E7">
        <w:rPr>
          <w:sz w:val="28"/>
          <w:szCs w:val="28"/>
        </w:rPr>
        <w:t xml:space="preserve"> </w:t>
      </w:r>
      <w:proofErr w:type="gramStart"/>
      <w:r w:rsidR="00774006" w:rsidRPr="005262E7">
        <w:rPr>
          <w:sz w:val="28"/>
          <w:szCs w:val="28"/>
        </w:rPr>
        <w:t xml:space="preserve">В ходе проведения выездной проверки </w:t>
      </w:r>
      <w:r w:rsidR="00223B6D" w:rsidRPr="005262E7">
        <w:rPr>
          <w:sz w:val="28"/>
          <w:szCs w:val="28"/>
        </w:rPr>
        <w:t>лицами, уполномоченным на проведение проверки,</w:t>
      </w:r>
      <w:r w:rsidR="00774006" w:rsidRPr="005262E7">
        <w:rPr>
          <w:sz w:val="28"/>
          <w:szCs w:val="28"/>
        </w:rPr>
        <w:t xml:space="preserve"> может проводиться собеседование с работниками члена Союза, с лицами, являющимися представителями заказчика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 визуальный осмотр </w:t>
      </w:r>
      <w:r w:rsidR="00F80917">
        <w:rPr>
          <w:sz w:val="28"/>
          <w:szCs w:val="28"/>
        </w:rPr>
        <w:t>оригиналов</w:t>
      </w:r>
      <w:r w:rsidR="00774006" w:rsidRPr="005262E7">
        <w:rPr>
          <w:sz w:val="28"/>
          <w:szCs w:val="28"/>
        </w:rPr>
        <w:t xml:space="preserve"> документов, проверка состава имущества проверяемого лица, а также обследование объектов, на которых выполняются работы </w:t>
      </w:r>
      <w:r w:rsidR="00082C21" w:rsidRPr="00F80917">
        <w:rPr>
          <w:sz w:val="28"/>
          <w:szCs w:val="28"/>
        </w:rPr>
        <w:t>проверяемым</w:t>
      </w:r>
      <w:proofErr w:type="gramEnd"/>
      <w:r w:rsidR="00082C21" w:rsidRPr="00F80917">
        <w:rPr>
          <w:sz w:val="28"/>
          <w:szCs w:val="28"/>
        </w:rPr>
        <w:t xml:space="preserve"> членом Союза</w:t>
      </w:r>
      <w:r w:rsidR="00F80917">
        <w:rPr>
          <w:sz w:val="28"/>
          <w:szCs w:val="28"/>
        </w:rPr>
        <w:t>.</w:t>
      </w:r>
    </w:p>
    <w:p w:rsidR="00774006" w:rsidRPr="005262E7" w:rsidRDefault="00AB5D52" w:rsidP="001E5FE6">
      <w:pPr>
        <w:adjustRightInd w:val="0"/>
        <w:spacing w:line="276" w:lineRule="auto"/>
        <w:ind w:firstLine="709"/>
        <w:jc w:val="both"/>
        <w:rPr>
          <w:sz w:val="28"/>
          <w:szCs w:val="28"/>
        </w:rPr>
      </w:pPr>
      <w:r w:rsidRPr="005262E7">
        <w:rPr>
          <w:sz w:val="28"/>
          <w:szCs w:val="28"/>
        </w:rPr>
        <w:t>8.2.1</w:t>
      </w:r>
      <w:r w:rsidR="001E5FE6" w:rsidRPr="005262E7">
        <w:rPr>
          <w:sz w:val="28"/>
          <w:szCs w:val="28"/>
        </w:rPr>
        <w:t>1</w:t>
      </w:r>
      <w:r w:rsidRPr="005262E7">
        <w:rPr>
          <w:sz w:val="28"/>
          <w:szCs w:val="28"/>
        </w:rPr>
        <w:t xml:space="preserve">. </w:t>
      </w:r>
      <w:proofErr w:type="gramStart"/>
      <w:r w:rsidR="00774006" w:rsidRPr="005262E7">
        <w:rPr>
          <w:sz w:val="28"/>
          <w:szCs w:val="28"/>
        </w:rPr>
        <w:t xml:space="preserve">В случае невозможности проведения проверки из-за отсутствия </w:t>
      </w:r>
      <w:r w:rsidR="00774006" w:rsidRPr="005262E7">
        <w:rPr>
          <w:sz w:val="28"/>
          <w:szCs w:val="28"/>
        </w:rPr>
        <w:lastRenderedPageBreak/>
        <w:t xml:space="preserve">надлежащим образом уведомленного проверяемого </w:t>
      </w:r>
      <w:r w:rsidR="001D5472" w:rsidRPr="005262E7">
        <w:rPr>
          <w:sz w:val="28"/>
          <w:szCs w:val="28"/>
        </w:rPr>
        <w:t>лица</w:t>
      </w:r>
      <w:r w:rsidR="00774006" w:rsidRPr="005262E7">
        <w:rPr>
          <w:sz w:val="28"/>
          <w:szCs w:val="28"/>
        </w:rPr>
        <w:t xml:space="preserve"> по указанному им адресу (фактическому, месту регистрации) или вследствие иных непредвиденных ситуаций, </w:t>
      </w:r>
      <w:r w:rsidR="001D5472" w:rsidRPr="005262E7">
        <w:rPr>
          <w:sz w:val="28"/>
          <w:szCs w:val="28"/>
        </w:rPr>
        <w:t>лицо, уполномоченное на проведение проверки,</w:t>
      </w:r>
      <w:r w:rsidR="00774006" w:rsidRPr="005262E7">
        <w:rPr>
          <w:sz w:val="28"/>
          <w:szCs w:val="28"/>
        </w:rPr>
        <w:t xml:space="preserve"> обязано до истечения установленного срока </w:t>
      </w:r>
      <w:r w:rsidR="00774006" w:rsidRPr="00F80917">
        <w:rPr>
          <w:sz w:val="28"/>
          <w:szCs w:val="28"/>
        </w:rPr>
        <w:t>проведения</w:t>
      </w:r>
      <w:r w:rsidR="00774006" w:rsidRPr="005262E7">
        <w:rPr>
          <w:sz w:val="28"/>
          <w:szCs w:val="28"/>
        </w:rPr>
        <w:t xml:space="preserve"> проверки </w:t>
      </w:r>
      <w:r w:rsidR="005B5890" w:rsidRPr="009530F4">
        <w:rPr>
          <w:sz w:val="28"/>
          <w:szCs w:val="28"/>
        </w:rPr>
        <w:t>отразить</w:t>
      </w:r>
      <w:r w:rsidR="005B5890">
        <w:rPr>
          <w:color w:val="FF0000"/>
          <w:sz w:val="28"/>
          <w:szCs w:val="28"/>
        </w:rPr>
        <w:t xml:space="preserve"> </w:t>
      </w:r>
      <w:r w:rsidR="001D5472" w:rsidRPr="005262E7">
        <w:rPr>
          <w:sz w:val="28"/>
          <w:szCs w:val="28"/>
        </w:rPr>
        <w:t>конкретные причины невозможности</w:t>
      </w:r>
      <w:r w:rsidR="005B5890">
        <w:rPr>
          <w:sz w:val="28"/>
          <w:szCs w:val="28"/>
        </w:rPr>
        <w:t xml:space="preserve"> </w:t>
      </w:r>
      <w:r w:rsidR="005B5890" w:rsidRPr="009530F4">
        <w:rPr>
          <w:sz w:val="28"/>
          <w:szCs w:val="28"/>
        </w:rPr>
        <w:t>ее</w:t>
      </w:r>
      <w:r w:rsidR="001D5472" w:rsidRPr="005262E7">
        <w:rPr>
          <w:sz w:val="28"/>
          <w:szCs w:val="28"/>
        </w:rPr>
        <w:t xml:space="preserve"> проведения в Акте проверки и </w:t>
      </w:r>
      <w:r w:rsidR="00774006" w:rsidRPr="005262E7">
        <w:rPr>
          <w:sz w:val="28"/>
          <w:szCs w:val="28"/>
        </w:rPr>
        <w:t xml:space="preserve">представить </w:t>
      </w:r>
      <w:r w:rsidR="001D5472" w:rsidRPr="005262E7">
        <w:rPr>
          <w:sz w:val="28"/>
          <w:szCs w:val="28"/>
        </w:rPr>
        <w:t xml:space="preserve">его </w:t>
      </w:r>
      <w:r w:rsidR="00774006" w:rsidRPr="005262E7">
        <w:rPr>
          <w:sz w:val="28"/>
          <w:szCs w:val="28"/>
        </w:rPr>
        <w:t>на утверждение</w:t>
      </w:r>
      <w:r w:rsidR="001D5472" w:rsidRPr="005262E7">
        <w:rPr>
          <w:sz w:val="28"/>
          <w:szCs w:val="28"/>
        </w:rPr>
        <w:t xml:space="preserve"> </w:t>
      </w:r>
      <w:r w:rsidR="001E5FE6" w:rsidRPr="005262E7">
        <w:rPr>
          <w:sz w:val="28"/>
          <w:szCs w:val="28"/>
        </w:rPr>
        <w:t xml:space="preserve">в </w:t>
      </w:r>
      <w:r w:rsidR="001D5472" w:rsidRPr="005262E7">
        <w:rPr>
          <w:sz w:val="28"/>
          <w:szCs w:val="28"/>
        </w:rPr>
        <w:t>ЕЦКК</w:t>
      </w:r>
      <w:r w:rsidR="00774006" w:rsidRPr="005262E7">
        <w:rPr>
          <w:sz w:val="28"/>
          <w:szCs w:val="28"/>
        </w:rPr>
        <w:t>.</w:t>
      </w:r>
      <w:proofErr w:type="gramEnd"/>
      <w:r w:rsidR="00774006" w:rsidRPr="005262E7">
        <w:rPr>
          <w:sz w:val="28"/>
          <w:szCs w:val="28"/>
        </w:rPr>
        <w:t xml:space="preserve"> Утвержденный </w:t>
      </w:r>
      <w:r w:rsidR="001D5472" w:rsidRPr="005262E7">
        <w:rPr>
          <w:sz w:val="28"/>
          <w:szCs w:val="28"/>
        </w:rPr>
        <w:t>А</w:t>
      </w:r>
      <w:r w:rsidR="00774006" w:rsidRPr="005262E7">
        <w:rPr>
          <w:sz w:val="28"/>
          <w:szCs w:val="28"/>
        </w:rPr>
        <w:t xml:space="preserve">кт проверки решением </w:t>
      </w:r>
      <w:r w:rsidR="001D5472" w:rsidRPr="005262E7">
        <w:rPr>
          <w:sz w:val="28"/>
          <w:szCs w:val="28"/>
        </w:rPr>
        <w:t xml:space="preserve">ЕЦКК </w:t>
      </w:r>
      <w:r w:rsidR="00774006" w:rsidRPr="005262E7">
        <w:rPr>
          <w:sz w:val="28"/>
          <w:szCs w:val="28"/>
        </w:rPr>
        <w:t xml:space="preserve">направляется в Дисциплинарную комиссию </w:t>
      </w:r>
      <w:r w:rsidR="009530F4">
        <w:rPr>
          <w:sz w:val="28"/>
          <w:szCs w:val="28"/>
        </w:rPr>
        <w:t>Союза</w:t>
      </w:r>
      <w:r w:rsidR="005B5890">
        <w:rPr>
          <w:sz w:val="28"/>
          <w:szCs w:val="28"/>
        </w:rPr>
        <w:t>,</w:t>
      </w:r>
      <w:r w:rsidR="00774006" w:rsidRPr="005262E7">
        <w:rPr>
          <w:sz w:val="28"/>
          <w:szCs w:val="28"/>
        </w:rPr>
        <w:t xml:space="preserve"> в целях возбуждения дисциплинарного производства. При этом к </w:t>
      </w:r>
      <w:r w:rsidR="001D5472" w:rsidRPr="005262E7">
        <w:rPr>
          <w:sz w:val="28"/>
          <w:szCs w:val="28"/>
        </w:rPr>
        <w:t>А</w:t>
      </w:r>
      <w:r w:rsidR="00774006" w:rsidRPr="005262E7">
        <w:rPr>
          <w:sz w:val="28"/>
          <w:szCs w:val="28"/>
        </w:rPr>
        <w:t>кту</w:t>
      </w:r>
      <w:r w:rsidR="001D5472" w:rsidRPr="005262E7">
        <w:rPr>
          <w:sz w:val="28"/>
          <w:szCs w:val="28"/>
        </w:rPr>
        <w:t xml:space="preserve"> проверки</w:t>
      </w:r>
      <w:r w:rsidR="00774006" w:rsidRPr="005262E7">
        <w:rPr>
          <w:sz w:val="28"/>
          <w:szCs w:val="28"/>
        </w:rPr>
        <w:t xml:space="preserve"> прилагаются (при наличии):</w:t>
      </w:r>
    </w:p>
    <w:p w:rsidR="00774006" w:rsidRPr="005262E7" w:rsidRDefault="001D5472" w:rsidP="00BA289F">
      <w:pPr>
        <w:pStyle w:val="a4"/>
        <w:widowControl/>
        <w:adjustRightInd w:val="0"/>
        <w:spacing w:line="276" w:lineRule="auto"/>
        <w:ind w:left="0" w:firstLine="709"/>
        <w:contextualSpacing/>
        <w:rPr>
          <w:sz w:val="28"/>
          <w:szCs w:val="28"/>
        </w:rPr>
      </w:pPr>
      <w:r w:rsidRPr="005262E7">
        <w:rPr>
          <w:sz w:val="28"/>
          <w:szCs w:val="28"/>
        </w:rPr>
        <w:t xml:space="preserve">- </w:t>
      </w:r>
      <w:r w:rsidR="00774006" w:rsidRPr="005262E7">
        <w:rPr>
          <w:sz w:val="28"/>
          <w:szCs w:val="28"/>
        </w:rPr>
        <w:t xml:space="preserve">копия квитанции о направлении в адрес </w:t>
      </w:r>
      <w:r w:rsidR="005B5890" w:rsidRPr="009530F4">
        <w:rPr>
          <w:sz w:val="28"/>
          <w:szCs w:val="28"/>
        </w:rPr>
        <w:t>члена Союза</w:t>
      </w:r>
      <w:r w:rsidR="00774006" w:rsidRPr="009530F4">
        <w:rPr>
          <w:sz w:val="28"/>
          <w:szCs w:val="28"/>
        </w:rPr>
        <w:t xml:space="preserve"> </w:t>
      </w:r>
      <w:r w:rsidR="00774006" w:rsidRPr="005262E7">
        <w:rPr>
          <w:sz w:val="28"/>
          <w:szCs w:val="28"/>
        </w:rPr>
        <w:t>уведомления (запроса) о проведении проверки;</w:t>
      </w:r>
    </w:p>
    <w:p w:rsidR="00774006" w:rsidRPr="005262E7" w:rsidRDefault="001D5472" w:rsidP="00BA289F">
      <w:pPr>
        <w:pStyle w:val="a4"/>
        <w:widowControl/>
        <w:adjustRightInd w:val="0"/>
        <w:spacing w:line="276" w:lineRule="auto"/>
        <w:ind w:left="0" w:firstLine="709"/>
        <w:contextualSpacing/>
        <w:rPr>
          <w:sz w:val="28"/>
          <w:szCs w:val="28"/>
        </w:rPr>
      </w:pPr>
      <w:r w:rsidRPr="005262E7">
        <w:rPr>
          <w:sz w:val="28"/>
          <w:szCs w:val="28"/>
        </w:rPr>
        <w:t xml:space="preserve">- </w:t>
      </w:r>
      <w:r w:rsidR="00774006" w:rsidRPr="005262E7">
        <w:rPr>
          <w:sz w:val="28"/>
          <w:szCs w:val="28"/>
        </w:rPr>
        <w:t xml:space="preserve">изготовленное на бумажном носителе сообщение о направлении на адрес электронной почты </w:t>
      </w:r>
      <w:r w:rsidR="005B5890" w:rsidRPr="009530F4">
        <w:rPr>
          <w:sz w:val="28"/>
          <w:szCs w:val="28"/>
        </w:rPr>
        <w:t>члена Союза</w:t>
      </w:r>
      <w:r w:rsidR="00774006" w:rsidRPr="009530F4">
        <w:rPr>
          <w:sz w:val="28"/>
          <w:szCs w:val="28"/>
        </w:rPr>
        <w:t xml:space="preserve"> </w:t>
      </w:r>
      <w:r w:rsidR="00774006" w:rsidRPr="005262E7">
        <w:rPr>
          <w:sz w:val="28"/>
          <w:szCs w:val="28"/>
        </w:rPr>
        <w:t>копии уведомления (запроса) в электронном виде;</w:t>
      </w:r>
    </w:p>
    <w:p w:rsidR="00774006" w:rsidRPr="005262E7" w:rsidRDefault="001D5472" w:rsidP="00BA289F">
      <w:pPr>
        <w:pStyle w:val="a4"/>
        <w:widowControl/>
        <w:adjustRightInd w:val="0"/>
        <w:spacing w:line="276" w:lineRule="auto"/>
        <w:ind w:left="0" w:firstLine="709"/>
        <w:contextualSpacing/>
        <w:rPr>
          <w:sz w:val="28"/>
          <w:szCs w:val="28"/>
        </w:rPr>
      </w:pPr>
      <w:r w:rsidRPr="005262E7">
        <w:rPr>
          <w:sz w:val="28"/>
          <w:szCs w:val="28"/>
        </w:rPr>
        <w:t xml:space="preserve">- </w:t>
      </w:r>
      <w:r w:rsidR="00774006" w:rsidRPr="005262E7">
        <w:rPr>
          <w:sz w:val="28"/>
          <w:szCs w:val="28"/>
        </w:rPr>
        <w:t xml:space="preserve">иные подтверждающие документы (акт осмотра нежилых помещений, акт об отсутствии организации по </w:t>
      </w:r>
      <w:r w:rsidR="005B5890" w:rsidRPr="009530F4">
        <w:rPr>
          <w:sz w:val="28"/>
          <w:szCs w:val="28"/>
        </w:rPr>
        <w:t>указанному</w:t>
      </w:r>
      <w:r w:rsidR="005B5890">
        <w:rPr>
          <w:color w:val="FF0000"/>
          <w:sz w:val="28"/>
          <w:szCs w:val="28"/>
        </w:rPr>
        <w:t xml:space="preserve"> </w:t>
      </w:r>
      <w:r w:rsidR="00774006" w:rsidRPr="005262E7">
        <w:rPr>
          <w:sz w:val="28"/>
          <w:szCs w:val="28"/>
        </w:rPr>
        <w:t>адресу и т.п.).</w:t>
      </w:r>
    </w:p>
    <w:p w:rsidR="00AF7F37" w:rsidRDefault="00AF7F37" w:rsidP="00AF7F37">
      <w:pPr>
        <w:spacing w:before="240" w:after="240" w:line="276" w:lineRule="auto"/>
        <w:ind w:firstLine="709"/>
        <w:jc w:val="both"/>
        <w:rPr>
          <w:b/>
          <w:sz w:val="28"/>
          <w:szCs w:val="28"/>
        </w:rPr>
      </w:pPr>
      <w:r>
        <w:rPr>
          <w:b/>
          <w:sz w:val="28"/>
          <w:szCs w:val="28"/>
        </w:rPr>
        <w:t>8.3</w:t>
      </w:r>
      <w:r w:rsidRPr="00A23D1F">
        <w:rPr>
          <w:b/>
          <w:sz w:val="28"/>
          <w:szCs w:val="28"/>
        </w:rPr>
        <w:t xml:space="preserve">. Порядок </w:t>
      </w:r>
      <w:r>
        <w:rPr>
          <w:b/>
          <w:sz w:val="28"/>
          <w:szCs w:val="28"/>
        </w:rPr>
        <w:t>оформления результатов провер</w:t>
      </w:r>
      <w:r w:rsidR="006E29F7">
        <w:rPr>
          <w:b/>
          <w:sz w:val="28"/>
          <w:szCs w:val="28"/>
        </w:rPr>
        <w:t>ок</w:t>
      </w:r>
    </w:p>
    <w:p w:rsidR="00AF7F37" w:rsidRDefault="00AF7F37" w:rsidP="00AF7F37">
      <w:pPr>
        <w:spacing w:line="276" w:lineRule="auto"/>
        <w:ind w:firstLine="709"/>
        <w:jc w:val="both"/>
        <w:rPr>
          <w:b/>
          <w:sz w:val="28"/>
          <w:szCs w:val="28"/>
        </w:rPr>
      </w:pPr>
      <w:r w:rsidRPr="00AF7F37">
        <w:rPr>
          <w:sz w:val="28"/>
          <w:szCs w:val="28"/>
        </w:rPr>
        <w:t>8.3.1. По результатам проверки после ее завершения составляется Акт проверки (</w:t>
      </w:r>
      <w:r w:rsidRPr="00AF7F37">
        <w:rPr>
          <w:b/>
          <w:sz w:val="28"/>
          <w:szCs w:val="28"/>
        </w:rPr>
        <w:t xml:space="preserve">Приложение № </w:t>
      </w:r>
      <w:r w:rsidR="005B6483">
        <w:rPr>
          <w:b/>
          <w:sz w:val="28"/>
          <w:szCs w:val="28"/>
        </w:rPr>
        <w:t>6</w:t>
      </w:r>
      <w:r w:rsidRPr="00AF7F37">
        <w:rPr>
          <w:sz w:val="28"/>
          <w:szCs w:val="28"/>
        </w:rPr>
        <w:t>) в двух экземплярах, один из которых вручается уполномоченному</w:t>
      </w:r>
      <w:r w:rsidRPr="00AF7F37">
        <w:rPr>
          <w:spacing w:val="-8"/>
          <w:sz w:val="28"/>
          <w:szCs w:val="28"/>
        </w:rPr>
        <w:t xml:space="preserve"> представителю члена Союза. В случае отсутствия уполномоченного представителя, а также в случае отказа проверяемого лица дать расписку об ознакомлении, либо об отказе в ознакомлении с </w:t>
      </w:r>
      <w:r>
        <w:rPr>
          <w:spacing w:val="-8"/>
          <w:sz w:val="28"/>
          <w:szCs w:val="28"/>
        </w:rPr>
        <w:t>а</w:t>
      </w:r>
      <w:r w:rsidRPr="00AF7F37">
        <w:rPr>
          <w:spacing w:val="-8"/>
          <w:sz w:val="28"/>
          <w:szCs w:val="28"/>
        </w:rPr>
        <w:t xml:space="preserve">ктом проверки, второй экземпляр направляется </w:t>
      </w:r>
      <w:r w:rsidR="0051762E">
        <w:rPr>
          <w:spacing w:val="-8"/>
          <w:sz w:val="28"/>
          <w:szCs w:val="28"/>
        </w:rPr>
        <w:t xml:space="preserve">проверяемому члену Союза, </w:t>
      </w:r>
      <w:r w:rsidRPr="00AF7F37">
        <w:rPr>
          <w:spacing w:val="-8"/>
          <w:sz w:val="28"/>
          <w:szCs w:val="28"/>
        </w:rPr>
        <w:t xml:space="preserve">в соответствии с </w:t>
      </w:r>
      <w:r w:rsidR="0051762E">
        <w:rPr>
          <w:spacing w:val="-8"/>
          <w:sz w:val="28"/>
          <w:szCs w:val="28"/>
        </w:rPr>
        <w:t>(</w:t>
      </w:r>
      <w:r w:rsidR="0051762E">
        <w:rPr>
          <w:sz w:val="28"/>
          <w:szCs w:val="28"/>
          <w:u w:val="single"/>
        </w:rPr>
        <w:t>пункт</w:t>
      </w:r>
      <w:r w:rsidRPr="00AF7F37">
        <w:rPr>
          <w:sz w:val="28"/>
          <w:szCs w:val="28"/>
          <w:u w:val="single"/>
        </w:rPr>
        <w:t xml:space="preserve"> </w:t>
      </w:r>
      <w:r w:rsidR="00E93CC3" w:rsidRPr="0051762E">
        <w:rPr>
          <w:sz w:val="28"/>
          <w:szCs w:val="28"/>
          <w:u w:val="single"/>
        </w:rPr>
        <w:t xml:space="preserve">1.4 </w:t>
      </w:r>
      <w:r w:rsidRPr="00AF7F37">
        <w:rPr>
          <w:sz w:val="28"/>
          <w:szCs w:val="28"/>
          <w:u w:val="single"/>
        </w:rPr>
        <w:t>настоящего Положения</w:t>
      </w:r>
      <w:r w:rsidR="0051762E">
        <w:rPr>
          <w:sz w:val="28"/>
          <w:szCs w:val="28"/>
          <w:u w:val="single"/>
        </w:rPr>
        <w:t>)</w:t>
      </w:r>
      <w:r w:rsidRPr="00AF7F37">
        <w:rPr>
          <w:sz w:val="28"/>
          <w:szCs w:val="28"/>
        </w:rPr>
        <w:t>.</w:t>
      </w:r>
    </w:p>
    <w:p w:rsidR="00AF7F37" w:rsidRDefault="00AF7F37" w:rsidP="00AF7F37">
      <w:pPr>
        <w:spacing w:line="276" w:lineRule="auto"/>
        <w:ind w:firstLine="709"/>
        <w:jc w:val="both"/>
        <w:rPr>
          <w:color w:val="000000"/>
          <w:spacing w:val="-8"/>
          <w:sz w:val="28"/>
          <w:szCs w:val="28"/>
        </w:rPr>
      </w:pPr>
      <w:r w:rsidRPr="00AF7F37">
        <w:rPr>
          <w:sz w:val="28"/>
          <w:szCs w:val="28"/>
        </w:rPr>
        <w:t xml:space="preserve">8.3.2. </w:t>
      </w:r>
      <w:r w:rsidRPr="00A23D1F">
        <w:rPr>
          <w:color w:val="000000"/>
          <w:spacing w:val="-8"/>
          <w:sz w:val="28"/>
          <w:szCs w:val="28"/>
        </w:rPr>
        <w:t>В акте проверки указываются:</w:t>
      </w:r>
    </w:p>
    <w:p w:rsidR="00C52888" w:rsidRPr="00C52888" w:rsidRDefault="00C52888" w:rsidP="00AF7F37">
      <w:pPr>
        <w:spacing w:line="276" w:lineRule="auto"/>
        <w:ind w:firstLine="709"/>
        <w:jc w:val="both"/>
        <w:rPr>
          <w:b/>
          <w:color w:val="00B0F0"/>
          <w:sz w:val="28"/>
          <w:szCs w:val="28"/>
        </w:rPr>
      </w:pPr>
      <w:r w:rsidRPr="005262E7">
        <w:rPr>
          <w:spacing w:val="-8"/>
          <w:sz w:val="28"/>
          <w:szCs w:val="28"/>
        </w:rPr>
        <w:t>а) номер акта проверки</w:t>
      </w:r>
      <w:r w:rsidR="00E93CC3">
        <w:rPr>
          <w:spacing w:val="-8"/>
          <w:sz w:val="28"/>
          <w:szCs w:val="28"/>
        </w:rPr>
        <w:t>;</w:t>
      </w:r>
    </w:p>
    <w:p w:rsidR="00AF7F37" w:rsidRPr="00AF7F37" w:rsidRDefault="00C52888" w:rsidP="00C52888">
      <w:pPr>
        <w:spacing w:line="276" w:lineRule="auto"/>
        <w:ind w:firstLine="709"/>
        <w:jc w:val="both"/>
        <w:rPr>
          <w:sz w:val="28"/>
          <w:szCs w:val="28"/>
        </w:rPr>
      </w:pPr>
      <w:r>
        <w:rPr>
          <w:sz w:val="28"/>
          <w:szCs w:val="28"/>
        </w:rPr>
        <w:t>б</w:t>
      </w:r>
      <w:r w:rsidR="00AF7F37" w:rsidRPr="00AF7F37">
        <w:rPr>
          <w:sz w:val="28"/>
          <w:szCs w:val="28"/>
        </w:rPr>
        <w:t>) дата и место составления акта проверки;</w:t>
      </w:r>
    </w:p>
    <w:p w:rsidR="00AF7F37" w:rsidRPr="005262E7" w:rsidRDefault="00C52888" w:rsidP="00AF7F37">
      <w:pPr>
        <w:spacing w:line="276" w:lineRule="auto"/>
        <w:ind w:firstLine="709"/>
        <w:jc w:val="both"/>
        <w:rPr>
          <w:sz w:val="28"/>
          <w:szCs w:val="28"/>
        </w:rPr>
      </w:pPr>
      <w:r w:rsidRPr="005262E7">
        <w:rPr>
          <w:sz w:val="28"/>
          <w:szCs w:val="28"/>
        </w:rPr>
        <w:t>в</w:t>
      </w:r>
      <w:r w:rsidR="00AF7F37" w:rsidRPr="005262E7">
        <w:rPr>
          <w:sz w:val="28"/>
          <w:szCs w:val="28"/>
        </w:rPr>
        <w:t>) основание проведения проверки, дата и номер решения;</w:t>
      </w:r>
    </w:p>
    <w:p w:rsidR="00AF7F37" w:rsidRPr="00AF7F37" w:rsidRDefault="00C52888" w:rsidP="00AF7F37">
      <w:pPr>
        <w:spacing w:line="276" w:lineRule="auto"/>
        <w:ind w:firstLine="709"/>
        <w:jc w:val="both"/>
        <w:rPr>
          <w:sz w:val="28"/>
          <w:szCs w:val="28"/>
        </w:rPr>
      </w:pPr>
      <w:r>
        <w:rPr>
          <w:sz w:val="28"/>
          <w:szCs w:val="28"/>
        </w:rPr>
        <w:t>г</w:t>
      </w:r>
      <w:r w:rsidR="00AF7F37" w:rsidRPr="00AF7F37">
        <w:rPr>
          <w:sz w:val="28"/>
          <w:szCs w:val="28"/>
        </w:rPr>
        <w:t xml:space="preserve">) срок проведения проверки; </w:t>
      </w:r>
    </w:p>
    <w:p w:rsidR="00AF7F37" w:rsidRDefault="00C52888" w:rsidP="00AF7F37">
      <w:pPr>
        <w:spacing w:line="276" w:lineRule="auto"/>
        <w:ind w:firstLine="709"/>
        <w:jc w:val="both"/>
        <w:rPr>
          <w:color w:val="00B0F0"/>
          <w:sz w:val="28"/>
          <w:szCs w:val="28"/>
        </w:rPr>
      </w:pPr>
      <w:r>
        <w:rPr>
          <w:color w:val="000000"/>
          <w:spacing w:val="-8"/>
          <w:sz w:val="28"/>
          <w:szCs w:val="28"/>
        </w:rPr>
        <w:t>д</w:t>
      </w:r>
      <w:r w:rsidR="00AF7F37" w:rsidRPr="00A23D1F">
        <w:rPr>
          <w:color w:val="000000"/>
          <w:spacing w:val="-8"/>
          <w:sz w:val="28"/>
          <w:szCs w:val="28"/>
        </w:rPr>
        <w:t>) вид и форма проверки;</w:t>
      </w:r>
    </w:p>
    <w:p w:rsidR="00AF7F37" w:rsidRDefault="00C52888" w:rsidP="00AF7F37">
      <w:pPr>
        <w:spacing w:line="276" w:lineRule="auto"/>
        <w:ind w:firstLine="709"/>
        <w:jc w:val="both"/>
        <w:rPr>
          <w:color w:val="00B0F0"/>
          <w:sz w:val="28"/>
          <w:szCs w:val="28"/>
        </w:rPr>
      </w:pPr>
      <w:r>
        <w:rPr>
          <w:color w:val="000000"/>
          <w:spacing w:val="-8"/>
          <w:sz w:val="28"/>
          <w:szCs w:val="28"/>
        </w:rPr>
        <w:t>е</w:t>
      </w:r>
      <w:r w:rsidR="00AF7F37" w:rsidRPr="00A23D1F">
        <w:rPr>
          <w:color w:val="000000"/>
          <w:spacing w:val="-8"/>
          <w:sz w:val="28"/>
          <w:szCs w:val="28"/>
        </w:rPr>
        <w:t>) фамилии, и</w:t>
      </w:r>
      <w:r w:rsidR="006B32C4">
        <w:rPr>
          <w:color w:val="000000"/>
          <w:spacing w:val="-8"/>
          <w:sz w:val="28"/>
          <w:szCs w:val="28"/>
        </w:rPr>
        <w:t>мена, отчества и должности лица</w:t>
      </w:r>
      <w:r w:rsidR="00E93CC3" w:rsidRPr="006B32C4">
        <w:rPr>
          <w:spacing w:val="-8"/>
          <w:sz w:val="28"/>
          <w:szCs w:val="28"/>
        </w:rPr>
        <w:t>/</w:t>
      </w:r>
      <w:r w:rsidR="00AF7F37" w:rsidRPr="00A23D1F">
        <w:rPr>
          <w:color w:val="000000"/>
          <w:spacing w:val="-8"/>
          <w:sz w:val="28"/>
          <w:szCs w:val="28"/>
        </w:rPr>
        <w:t>лиц, проводивших проверку;</w:t>
      </w:r>
    </w:p>
    <w:p w:rsidR="00AF7F37" w:rsidRDefault="00C52888" w:rsidP="00AF7F37">
      <w:pPr>
        <w:spacing w:line="276" w:lineRule="auto"/>
        <w:ind w:firstLine="709"/>
        <w:jc w:val="both"/>
        <w:rPr>
          <w:color w:val="00B0F0"/>
          <w:sz w:val="28"/>
          <w:szCs w:val="28"/>
        </w:rPr>
      </w:pPr>
      <w:r>
        <w:rPr>
          <w:color w:val="000000"/>
          <w:spacing w:val="-8"/>
          <w:sz w:val="28"/>
          <w:szCs w:val="28"/>
        </w:rPr>
        <w:t>ж</w:t>
      </w:r>
      <w:r w:rsidR="00AF7F37" w:rsidRPr="00A23D1F">
        <w:rPr>
          <w:color w:val="000000"/>
          <w:spacing w:val="-8"/>
          <w:sz w:val="28"/>
          <w:szCs w:val="28"/>
        </w:rPr>
        <w:t xml:space="preserve">) </w:t>
      </w:r>
      <w:r>
        <w:rPr>
          <w:color w:val="000000"/>
          <w:spacing w:val="-8"/>
          <w:sz w:val="28"/>
          <w:szCs w:val="28"/>
        </w:rPr>
        <w:t xml:space="preserve">ОГРН и </w:t>
      </w:r>
      <w:r w:rsidR="00AF7F37" w:rsidRPr="00A23D1F">
        <w:rPr>
          <w:color w:val="000000"/>
          <w:spacing w:val="-8"/>
          <w:sz w:val="28"/>
          <w:szCs w:val="28"/>
        </w:rPr>
        <w:t>наименование проверяемой организации или фамилия, имя и отчество индивидуального предпринимателя – член</w:t>
      </w:r>
      <w:r w:rsidR="00E93CC3" w:rsidRPr="006B32C4">
        <w:rPr>
          <w:strike/>
          <w:spacing w:val="-8"/>
          <w:sz w:val="28"/>
          <w:szCs w:val="28"/>
        </w:rPr>
        <w:t>а</w:t>
      </w:r>
      <w:r w:rsidR="00AF7F37" w:rsidRPr="00A23D1F">
        <w:rPr>
          <w:color w:val="000000"/>
          <w:spacing w:val="-8"/>
          <w:sz w:val="28"/>
          <w:szCs w:val="28"/>
        </w:rPr>
        <w:t xml:space="preserve"> Союза, а также фамилия, имя, отчество и должность руководителя, иного уполномоченного должностного лица или представителя члена Союза, уполномоченного представителя индивидуального предпринимателя, </w:t>
      </w:r>
      <w:proofErr w:type="gramStart"/>
      <w:r w:rsidR="00AF7F37" w:rsidRPr="00A23D1F">
        <w:rPr>
          <w:color w:val="000000"/>
          <w:spacing w:val="-8"/>
          <w:sz w:val="28"/>
          <w:szCs w:val="28"/>
        </w:rPr>
        <w:t>присутствовавших</w:t>
      </w:r>
      <w:proofErr w:type="gramEnd"/>
      <w:r w:rsidR="00AF7F37" w:rsidRPr="00A23D1F">
        <w:rPr>
          <w:color w:val="000000"/>
          <w:spacing w:val="-8"/>
          <w:sz w:val="28"/>
          <w:szCs w:val="28"/>
        </w:rPr>
        <w:t xml:space="preserve"> при проведении проверки;</w:t>
      </w:r>
    </w:p>
    <w:p w:rsidR="00AF7F37" w:rsidRDefault="00C52888" w:rsidP="00AF7F37">
      <w:pPr>
        <w:spacing w:line="276" w:lineRule="auto"/>
        <w:ind w:firstLine="709"/>
        <w:jc w:val="both"/>
        <w:rPr>
          <w:color w:val="00B0F0"/>
          <w:sz w:val="28"/>
          <w:szCs w:val="28"/>
        </w:rPr>
      </w:pPr>
      <w:r>
        <w:rPr>
          <w:color w:val="000000"/>
          <w:spacing w:val="-8"/>
          <w:sz w:val="28"/>
          <w:szCs w:val="28"/>
        </w:rPr>
        <w:t>з</w:t>
      </w:r>
      <w:r w:rsidR="00AF7F37" w:rsidRPr="00A23D1F">
        <w:rPr>
          <w:color w:val="000000"/>
          <w:spacing w:val="-8"/>
          <w:sz w:val="28"/>
          <w:szCs w:val="28"/>
        </w:rPr>
        <w:t>) предмет и вопросы проверки;</w:t>
      </w:r>
    </w:p>
    <w:p w:rsidR="00AF7F37" w:rsidRDefault="00C52888" w:rsidP="00AF7F37">
      <w:pPr>
        <w:spacing w:line="276" w:lineRule="auto"/>
        <w:ind w:firstLine="709"/>
        <w:jc w:val="both"/>
        <w:rPr>
          <w:color w:val="00B0F0"/>
          <w:sz w:val="28"/>
          <w:szCs w:val="28"/>
        </w:rPr>
      </w:pPr>
      <w:r>
        <w:rPr>
          <w:color w:val="000000"/>
          <w:spacing w:val="-8"/>
          <w:sz w:val="28"/>
          <w:szCs w:val="28"/>
        </w:rPr>
        <w:lastRenderedPageBreak/>
        <w:t>и</w:t>
      </w:r>
      <w:r w:rsidR="00AF7F37" w:rsidRPr="00A23D1F">
        <w:rPr>
          <w:color w:val="000000"/>
          <w:spacing w:val="-8"/>
          <w:sz w:val="28"/>
          <w:szCs w:val="28"/>
        </w:rPr>
        <w:t>) сведения о результатах проверки, в том числе о выявленных нарушениях, об их характере и о лицах, допустивших указанные нарушения;</w:t>
      </w:r>
    </w:p>
    <w:p w:rsidR="00AF7F37" w:rsidRDefault="00C52888" w:rsidP="00AF7F37">
      <w:pPr>
        <w:spacing w:line="276" w:lineRule="auto"/>
        <w:ind w:firstLine="709"/>
        <w:jc w:val="both"/>
        <w:rPr>
          <w:color w:val="00B0F0"/>
          <w:sz w:val="28"/>
          <w:szCs w:val="28"/>
        </w:rPr>
      </w:pPr>
      <w:r>
        <w:rPr>
          <w:color w:val="000000"/>
          <w:spacing w:val="-8"/>
          <w:sz w:val="28"/>
          <w:szCs w:val="28"/>
        </w:rPr>
        <w:t>к</w:t>
      </w:r>
      <w:r w:rsidR="00AF7F37" w:rsidRPr="00A23D1F">
        <w:rPr>
          <w:color w:val="000000"/>
          <w:spacing w:val="-8"/>
          <w:sz w:val="28"/>
          <w:szCs w:val="28"/>
        </w:rPr>
        <w:t xml:space="preserve">) сведения об ознакомлении или отказе в ознакомлении с актом проверки руководителя, иного уполномоченного должностного лица или представителя проверяемого члена </w:t>
      </w:r>
      <w:r w:rsidR="00126F9A">
        <w:rPr>
          <w:color w:val="000000"/>
          <w:spacing w:val="-8"/>
          <w:sz w:val="28"/>
          <w:szCs w:val="28"/>
        </w:rPr>
        <w:t xml:space="preserve">Союза, </w:t>
      </w:r>
      <w:r w:rsidR="00AF7F37" w:rsidRPr="00A23D1F">
        <w:rPr>
          <w:color w:val="000000"/>
          <w:spacing w:val="-8"/>
          <w:sz w:val="28"/>
          <w:szCs w:val="28"/>
        </w:rPr>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F7F37" w:rsidRDefault="00C52888" w:rsidP="00AF7F37">
      <w:pPr>
        <w:spacing w:line="276" w:lineRule="auto"/>
        <w:ind w:firstLine="709"/>
        <w:jc w:val="both"/>
        <w:rPr>
          <w:color w:val="000000"/>
          <w:spacing w:val="-8"/>
          <w:sz w:val="28"/>
          <w:szCs w:val="28"/>
        </w:rPr>
      </w:pPr>
      <w:r>
        <w:rPr>
          <w:color w:val="000000"/>
          <w:spacing w:val="-8"/>
          <w:sz w:val="28"/>
          <w:szCs w:val="28"/>
        </w:rPr>
        <w:t>л</w:t>
      </w:r>
      <w:r w:rsidR="009A5898">
        <w:rPr>
          <w:color w:val="000000"/>
          <w:spacing w:val="-8"/>
          <w:sz w:val="28"/>
          <w:szCs w:val="28"/>
        </w:rPr>
        <w:t>) подписи должностного лица</w:t>
      </w:r>
      <w:r w:rsidR="00E93CC3" w:rsidRPr="009A5898">
        <w:rPr>
          <w:spacing w:val="-8"/>
          <w:sz w:val="28"/>
          <w:szCs w:val="28"/>
        </w:rPr>
        <w:t>/</w:t>
      </w:r>
      <w:r w:rsidR="00AF7F37" w:rsidRPr="00A23D1F">
        <w:rPr>
          <w:color w:val="000000"/>
          <w:spacing w:val="-8"/>
          <w:sz w:val="28"/>
          <w:szCs w:val="28"/>
        </w:rPr>
        <w:t>должностных лиц, проводивших проверку.</w:t>
      </w:r>
    </w:p>
    <w:p w:rsidR="00E65C8F" w:rsidRDefault="00E65C8F" w:rsidP="00E65C8F">
      <w:pPr>
        <w:spacing w:line="276" w:lineRule="auto"/>
        <w:ind w:firstLine="709"/>
        <w:jc w:val="both"/>
        <w:rPr>
          <w:color w:val="000000"/>
          <w:spacing w:val="-8"/>
          <w:sz w:val="28"/>
          <w:szCs w:val="28"/>
        </w:rPr>
      </w:pPr>
      <w:r w:rsidRPr="00126F9A">
        <w:rPr>
          <w:sz w:val="28"/>
          <w:szCs w:val="28"/>
        </w:rPr>
        <w:t>8.3.</w:t>
      </w:r>
      <w:r>
        <w:rPr>
          <w:sz w:val="28"/>
          <w:szCs w:val="28"/>
        </w:rPr>
        <w:t>3</w:t>
      </w:r>
      <w:r w:rsidRPr="00126F9A">
        <w:rPr>
          <w:sz w:val="28"/>
          <w:szCs w:val="28"/>
        </w:rPr>
        <w:t xml:space="preserve">. </w:t>
      </w:r>
      <w:r w:rsidRPr="00126F9A">
        <w:rPr>
          <w:spacing w:val="-8"/>
          <w:sz w:val="28"/>
          <w:szCs w:val="28"/>
        </w:rPr>
        <w:t xml:space="preserve">Член </w:t>
      </w:r>
      <w:r w:rsidRPr="00AF7F37">
        <w:rPr>
          <w:color w:val="000000"/>
          <w:spacing w:val="-8"/>
          <w:sz w:val="28"/>
          <w:szCs w:val="28"/>
        </w:rPr>
        <w:t xml:space="preserve">Союза, в отношении которого проводилась проверка, в случае несогласия с фактами, выводами, предложениями, изложенными в акте проверки, в течение пятнадцати календарных дней со дня получения акта проверки вправе представить в </w:t>
      </w:r>
      <w:r>
        <w:rPr>
          <w:color w:val="000000"/>
          <w:spacing w:val="-8"/>
          <w:sz w:val="28"/>
          <w:szCs w:val="28"/>
        </w:rPr>
        <w:t xml:space="preserve">Союз </w:t>
      </w:r>
      <w:r w:rsidRPr="00AF7F37">
        <w:rPr>
          <w:color w:val="000000"/>
          <w:spacing w:val="-8"/>
          <w:sz w:val="28"/>
          <w:szCs w:val="28"/>
        </w:rPr>
        <w:t xml:space="preserve">в письменной форме свои возражения по акту проверки. При этом член </w:t>
      </w:r>
      <w:r w:rsidRPr="00AF7F37">
        <w:rPr>
          <w:color w:val="000000"/>
          <w:spacing w:val="-6"/>
          <w:sz w:val="28"/>
          <w:szCs w:val="28"/>
        </w:rPr>
        <w:t>Союза</w:t>
      </w:r>
      <w:r w:rsidRPr="00AF7F37">
        <w:rPr>
          <w:color w:val="000000"/>
          <w:spacing w:val="-8"/>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AF7F37">
        <w:rPr>
          <w:color w:val="000000"/>
          <w:spacing w:val="-6"/>
          <w:sz w:val="28"/>
          <w:szCs w:val="28"/>
        </w:rPr>
        <w:t>Союз</w:t>
      </w:r>
      <w:r w:rsidRPr="00AF7F37">
        <w:rPr>
          <w:color w:val="000000"/>
          <w:spacing w:val="-8"/>
          <w:sz w:val="28"/>
          <w:szCs w:val="28"/>
        </w:rPr>
        <w:t>.</w:t>
      </w:r>
    </w:p>
    <w:p w:rsidR="00E65C8F" w:rsidRPr="00AF7F37" w:rsidRDefault="00E65C8F" w:rsidP="00D363DB">
      <w:pPr>
        <w:spacing w:line="276" w:lineRule="auto"/>
        <w:ind w:firstLine="709"/>
        <w:jc w:val="both"/>
        <w:rPr>
          <w:color w:val="00B0F0"/>
          <w:sz w:val="28"/>
          <w:szCs w:val="28"/>
        </w:rPr>
      </w:pPr>
      <w:r w:rsidRPr="005262E7">
        <w:rPr>
          <w:sz w:val="28"/>
          <w:szCs w:val="28"/>
        </w:rPr>
        <w:t xml:space="preserve">8.3.4. Акт проверки передается </w:t>
      </w:r>
      <w:r w:rsidR="00D363DB" w:rsidRPr="005262E7">
        <w:rPr>
          <w:sz w:val="28"/>
          <w:szCs w:val="28"/>
        </w:rPr>
        <w:t>на рассмотрение</w:t>
      </w:r>
      <w:r w:rsidRPr="005262E7">
        <w:rPr>
          <w:sz w:val="28"/>
          <w:szCs w:val="28"/>
        </w:rPr>
        <w:t xml:space="preserve"> ЕЦКК для утверждения результат</w:t>
      </w:r>
      <w:r w:rsidR="00D363DB" w:rsidRPr="005262E7">
        <w:rPr>
          <w:sz w:val="28"/>
          <w:szCs w:val="28"/>
        </w:rPr>
        <w:t>ов</w:t>
      </w:r>
      <w:r w:rsidRPr="005262E7">
        <w:rPr>
          <w:sz w:val="28"/>
          <w:szCs w:val="28"/>
        </w:rPr>
        <w:t xml:space="preserve"> проведенной проверки.</w:t>
      </w:r>
    </w:p>
    <w:p w:rsidR="001E4AB4" w:rsidRPr="001E4AB4" w:rsidRDefault="001E4AB4" w:rsidP="001E4AB4">
      <w:pPr>
        <w:spacing w:before="240" w:after="240" w:line="276" w:lineRule="auto"/>
        <w:ind w:firstLine="709"/>
        <w:jc w:val="both"/>
        <w:rPr>
          <w:b/>
          <w:sz w:val="28"/>
          <w:szCs w:val="28"/>
        </w:rPr>
      </w:pPr>
      <w:r w:rsidRPr="001E4AB4">
        <w:rPr>
          <w:b/>
          <w:sz w:val="28"/>
          <w:szCs w:val="28"/>
        </w:rPr>
        <w:t>8.</w:t>
      </w:r>
      <w:r w:rsidR="00AF7F37">
        <w:rPr>
          <w:b/>
          <w:sz w:val="28"/>
          <w:szCs w:val="28"/>
        </w:rPr>
        <w:t>4</w:t>
      </w:r>
      <w:r w:rsidRPr="001E4AB4">
        <w:rPr>
          <w:b/>
          <w:sz w:val="28"/>
          <w:szCs w:val="28"/>
        </w:rPr>
        <w:t>. Обязанности должностных лиц Союза при проведении провер</w:t>
      </w:r>
      <w:r w:rsidR="006E29F7">
        <w:rPr>
          <w:b/>
          <w:sz w:val="28"/>
          <w:szCs w:val="28"/>
        </w:rPr>
        <w:t>ок</w:t>
      </w:r>
    </w:p>
    <w:p w:rsidR="001E4AB4" w:rsidRPr="001E4AB4" w:rsidRDefault="001E4AB4" w:rsidP="001E4AB4">
      <w:pPr>
        <w:pStyle w:val="a4"/>
        <w:widowControl/>
        <w:tabs>
          <w:tab w:val="left" w:pos="709"/>
        </w:tabs>
        <w:adjustRightInd w:val="0"/>
        <w:spacing w:line="276" w:lineRule="auto"/>
        <w:ind w:left="709"/>
        <w:contextualSpacing/>
        <w:rPr>
          <w:sz w:val="28"/>
          <w:szCs w:val="28"/>
        </w:rPr>
      </w:pPr>
      <w:r w:rsidRPr="001E4AB4">
        <w:rPr>
          <w:sz w:val="28"/>
          <w:szCs w:val="28"/>
        </w:rPr>
        <w:t>Должностные лица Союза при проведении проверки обязаны:</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t>а) соблюдать законодательство Российской Федерации, права и законные интересы членов Союза;</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указанных в пункте 3.1 настоящего Положения;</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t>в) проводить проверку на основании приказа (решения) о ее проведении, в соответствии с назначением проверки;</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t>г) проводить проверку только после предъявления документов, подтверждающих полномочия, копии приказа (решения) на проведение проверки;</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t>д) предоставлять индивидуальному предпринимателю – члену Союза, руководителю, иному уполномоченному должностному лицу или представителю юридического лица - члена Союза, присутствующим при проведении проверки, необходимую информацию, относящуюся к предмету проверки;</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lastRenderedPageBreak/>
        <w:t>е) не препятствовать представителям члена Союза присутствовать при проведении проверки и давать разъяснения по вопросам, относящимся к предмету проверки;</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t>ж) знакомить индивидуального предпринимателя, руководителя, иное уполномоченное должностное лицо или представителя юридического лица - члена Союза, с результатами проверки;</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t>з) доказывать обоснованность своих действий при их обжаловании членами Союза в порядке, установленном законодательством Российской Федерации;</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t>и) соблюдать сроки проведения проверки, установленные настоящим Положением;</w:t>
      </w:r>
    </w:p>
    <w:p w:rsidR="001E4AB4" w:rsidRPr="00BA289F" w:rsidRDefault="001E4AB4" w:rsidP="00BA289F">
      <w:pPr>
        <w:pStyle w:val="a4"/>
        <w:widowControl/>
        <w:adjustRightInd w:val="0"/>
        <w:spacing w:line="276" w:lineRule="auto"/>
        <w:ind w:left="0" w:firstLine="709"/>
        <w:contextualSpacing/>
        <w:rPr>
          <w:sz w:val="28"/>
          <w:szCs w:val="28"/>
        </w:rPr>
      </w:pPr>
      <w:r w:rsidRPr="00BA289F">
        <w:rPr>
          <w:sz w:val="28"/>
          <w:szCs w:val="28"/>
        </w:rPr>
        <w:t>к) не требовать от члена Союза документы и иные сведения, представление которых не предусмотрено законодательством Российской Федерации и внутренними нормативными документами Союза</w:t>
      </w:r>
      <w:r w:rsidR="00BA289F" w:rsidRPr="00BA289F">
        <w:rPr>
          <w:sz w:val="28"/>
          <w:szCs w:val="28"/>
        </w:rPr>
        <w:t>;</w:t>
      </w:r>
    </w:p>
    <w:p w:rsidR="000A3522" w:rsidRPr="005262E7" w:rsidRDefault="00BA289F" w:rsidP="00FC2B8C">
      <w:pPr>
        <w:pStyle w:val="a4"/>
        <w:widowControl/>
        <w:adjustRightInd w:val="0"/>
        <w:spacing w:line="276" w:lineRule="auto"/>
        <w:ind w:left="0" w:firstLine="709"/>
        <w:contextualSpacing/>
        <w:rPr>
          <w:sz w:val="28"/>
          <w:szCs w:val="28"/>
        </w:rPr>
      </w:pPr>
      <w:r w:rsidRPr="005262E7">
        <w:rPr>
          <w:sz w:val="28"/>
          <w:szCs w:val="28"/>
        </w:rPr>
        <w:t>л) быть вежливым</w:t>
      </w:r>
      <w:r w:rsidR="006E29F7" w:rsidRPr="005262E7">
        <w:rPr>
          <w:sz w:val="28"/>
          <w:szCs w:val="28"/>
        </w:rPr>
        <w:t>и</w:t>
      </w:r>
      <w:r w:rsidRPr="005262E7">
        <w:rPr>
          <w:sz w:val="28"/>
          <w:szCs w:val="28"/>
        </w:rPr>
        <w:t xml:space="preserve"> и корректным</w:t>
      </w:r>
      <w:r w:rsidR="006E29F7" w:rsidRPr="005262E7">
        <w:rPr>
          <w:sz w:val="28"/>
          <w:szCs w:val="28"/>
        </w:rPr>
        <w:t>и</w:t>
      </w:r>
      <w:r w:rsidRPr="005262E7">
        <w:rPr>
          <w:sz w:val="28"/>
          <w:szCs w:val="28"/>
        </w:rPr>
        <w:t xml:space="preserve"> в общении с представителями члена Союза.</w:t>
      </w:r>
    </w:p>
    <w:p w:rsidR="00D10F7A" w:rsidRPr="001B2A63" w:rsidRDefault="00D10F7A" w:rsidP="00D10F7A">
      <w:pPr>
        <w:spacing w:before="240" w:after="240" w:line="276" w:lineRule="auto"/>
        <w:ind w:firstLine="709"/>
        <w:jc w:val="both"/>
        <w:rPr>
          <w:sz w:val="28"/>
          <w:szCs w:val="28"/>
        </w:rPr>
      </w:pPr>
      <w:r w:rsidRPr="001B2A63">
        <w:rPr>
          <w:b/>
          <w:sz w:val="28"/>
          <w:szCs w:val="28"/>
        </w:rPr>
        <w:t>8.5. Порядок утверждения результатов проверок</w:t>
      </w:r>
    </w:p>
    <w:p w:rsidR="00D10F7A" w:rsidRPr="001B2A63" w:rsidRDefault="00D10F7A" w:rsidP="00D10F7A">
      <w:pPr>
        <w:adjustRightInd w:val="0"/>
        <w:spacing w:line="276" w:lineRule="auto"/>
        <w:ind w:firstLine="709"/>
        <w:jc w:val="both"/>
        <w:rPr>
          <w:sz w:val="28"/>
          <w:szCs w:val="28"/>
        </w:rPr>
      </w:pPr>
      <w:r w:rsidRPr="001B2A63">
        <w:rPr>
          <w:sz w:val="28"/>
          <w:szCs w:val="28"/>
        </w:rPr>
        <w:t>8.5.1. Результаты проведения проверок утверждаются на заседании ЕЦКК.</w:t>
      </w:r>
    </w:p>
    <w:p w:rsidR="00D10F7A" w:rsidRPr="001B2A63" w:rsidRDefault="00D10F7A" w:rsidP="00D10F7A">
      <w:pPr>
        <w:adjustRightInd w:val="0"/>
        <w:spacing w:line="276" w:lineRule="auto"/>
        <w:ind w:firstLine="709"/>
        <w:jc w:val="both"/>
        <w:rPr>
          <w:sz w:val="28"/>
          <w:szCs w:val="28"/>
        </w:rPr>
      </w:pPr>
      <w:r w:rsidRPr="001B2A63">
        <w:rPr>
          <w:sz w:val="28"/>
          <w:szCs w:val="28"/>
        </w:rPr>
        <w:t>8.5.2. Сведения о результатах проверок размещаются в реестре членов Союза.</w:t>
      </w:r>
    </w:p>
    <w:p w:rsidR="00461EAC" w:rsidRPr="001B2A63" w:rsidRDefault="00D10F7A" w:rsidP="00461EAC">
      <w:pPr>
        <w:adjustRightInd w:val="0"/>
        <w:spacing w:line="276" w:lineRule="auto"/>
        <w:ind w:firstLine="709"/>
        <w:jc w:val="both"/>
        <w:rPr>
          <w:sz w:val="28"/>
          <w:szCs w:val="28"/>
        </w:rPr>
      </w:pPr>
      <w:r w:rsidRPr="001B2A63">
        <w:rPr>
          <w:sz w:val="28"/>
          <w:szCs w:val="28"/>
        </w:rPr>
        <w:t xml:space="preserve">8.5.3. В случае установления факта отсутствия нарушений, контроль в отношении члена Союза прекращается. </w:t>
      </w:r>
    </w:p>
    <w:p w:rsidR="00D10F7A" w:rsidRPr="001B2A63" w:rsidRDefault="00D10F7A" w:rsidP="00D10F7A">
      <w:pPr>
        <w:adjustRightInd w:val="0"/>
        <w:spacing w:line="276" w:lineRule="auto"/>
        <w:ind w:firstLine="709"/>
        <w:jc w:val="both"/>
        <w:rPr>
          <w:sz w:val="28"/>
          <w:szCs w:val="28"/>
        </w:rPr>
      </w:pPr>
      <w:r w:rsidRPr="001B2A63">
        <w:rPr>
          <w:sz w:val="28"/>
          <w:szCs w:val="28"/>
        </w:rPr>
        <w:t>8.5.4. В случае установления факта наличия нарушений решением ЕЦКК</w:t>
      </w:r>
      <w:r w:rsidRPr="001B2A63">
        <w:t xml:space="preserve"> </w:t>
      </w:r>
      <w:r w:rsidRPr="001B2A63">
        <w:rPr>
          <w:sz w:val="28"/>
          <w:szCs w:val="28"/>
        </w:rPr>
        <w:t>может быть определен срок, в который члену Союза, допустившему нарушения, будет предложено принять необходимые меры для их устранения, а также, при необходимости, даны соответствующие рекомендации. В течение трех дней после принятия такого решения, его копия с рекомендациями направляется члену Союза.</w:t>
      </w:r>
    </w:p>
    <w:p w:rsidR="00D10F7A" w:rsidRPr="001B2A63" w:rsidRDefault="00D10F7A" w:rsidP="00D10F7A">
      <w:pPr>
        <w:adjustRightInd w:val="0"/>
        <w:spacing w:line="276" w:lineRule="auto"/>
        <w:ind w:firstLine="709"/>
        <w:jc w:val="both"/>
        <w:rPr>
          <w:sz w:val="28"/>
          <w:szCs w:val="28"/>
        </w:rPr>
      </w:pPr>
      <w:r w:rsidRPr="001B2A63">
        <w:rPr>
          <w:sz w:val="28"/>
          <w:szCs w:val="28"/>
        </w:rPr>
        <w:t xml:space="preserve">8.5.5. По окончании </w:t>
      </w:r>
      <w:r w:rsidR="00AE0CAF" w:rsidRPr="00FD52AD">
        <w:rPr>
          <w:sz w:val="28"/>
          <w:szCs w:val="28"/>
        </w:rPr>
        <w:t xml:space="preserve">установленного </w:t>
      </w:r>
      <w:r w:rsidRPr="001B2A63">
        <w:rPr>
          <w:sz w:val="28"/>
          <w:szCs w:val="28"/>
        </w:rPr>
        <w:t>срока, член Союза обязан уведомить ЕЦКК</w:t>
      </w:r>
      <w:r w:rsidRPr="001B2A63">
        <w:t xml:space="preserve"> </w:t>
      </w:r>
      <w:r w:rsidRPr="001B2A63">
        <w:rPr>
          <w:sz w:val="28"/>
          <w:szCs w:val="28"/>
        </w:rPr>
        <w:t>о полном или частичном устранении нарушений. В случае отсутствия сведений об устранении, ЕЦКК</w:t>
      </w:r>
      <w:r w:rsidRPr="001B2A63">
        <w:t xml:space="preserve"> </w:t>
      </w:r>
      <w:r w:rsidRPr="001B2A63">
        <w:rPr>
          <w:sz w:val="28"/>
          <w:szCs w:val="28"/>
        </w:rPr>
        <w:t>принимает решение о направлении информации о выявленных нарушениях, с приложением подтверждающих материалов, в Дисциплинарную комиссию Союза</w:t>
      </w:r>
      <w:r w:rsidR="00AE0CAF">
        <w:rPr>
          <w:sz w:val="28"/>
          <w:szCs w:val="28"/>
        </w:rPr>
        <w:t xml:space="preserve">, </w:t>
      </w:r>
      <w:r w:rsidR="004C576E" w:rsidRPr="00FD52AD">
        <w:rPr>
          <w:sz w:val="28"/>
          <w:szCs w:val="28"/>
        </w:rPr>
        <w:t>для рассмотрения вопроса</w:t>
      </w:r>
      <w:r w:rsidR="00ED09C6" w:rsidRPr="00FD52AD">
        <w:rPr>
          <w:sz w:val="28"/>
          <w:szCs w:val="28"/>
        </w:rPr>
        <w:t xml:space="preserve"> о применении</w:t>
      </w:r>
      <w:r w:rsidRPr="00FD52AD">
        <w:rPr>
          <w:sz w:val="28"/>
          <w:szCs w:val="28"/>
        </w:rPr>
        <w:t xml:space="preserve"> </w:t>
      </w:r>
      <w:r w:rsidR="00AE0CAF" w:rsidRPr="00FD52AD">
        <w:rPr>
          <w:sz w:val="28"/>
          <w:szCs w:val="28"/>
        </w:rPr>
        <w:t xml:space="preserve">к нарушителю </w:t>
      </w:r>
      <w:r w:rsidRPr="001B2A63">
        <w:rPr>
          <w:sz w:val="28"/>
          <w:szCs w:val="28"/>
        </w:rPr>
        <w:t>мер дисциплинарного воздействия.</w:t>
      </w:r>
    </w:p>
    <w:p w:rsidR="00D10F7A" w:rsidRPr="001B2A63" w:rsidRDefault="00D10F7A" w:rsidP="00461EAC">
      <w:pPr>
        <w:spacing w:line="276" w:lineRule="auto"/>
        <w:ind w:firstLine="709"/>
        <w:jc w:val="both"/>
        <w:rPr>
          <w:rFonts w:eastAsia="@BatangChe"/>
          <w:sz w:val="28"/>
          <w:szCs w:val="28"/>
        </w:rPr>
      </w:pPr>
      <w:r w:rsidRPr="001B2A63">
        <w:rPr>
          <w:sz w:val="28"/>
          <w:szCs w:val="28"/>
        </w:rPr>
        <w:t>8.5.</w:t>
      </w:r>
      <w:r w:rsidR="00461EAC" w:rsidRPr="001B2A63">
        <w:rPr>
          <w:sz w:val="28"/>
          <w:szCs w:val="28"/>
        </w:rPr>
        <w:t>6</w:t>
      </w:r>
      <w:r w:rsidRPr="001B2A63">
        <w:rPr>
          <w:sz w:val="28"/>
          <w:szCs w:val="28"/>
        </w:rPr>
        <w:t>. По окончани</w:t>
      </w:r>
      <w:r w:rsidR="00786DB8">
        <w:rPr>
          <w:sz w:val="28"/>
          <w:szCs w:val="28"/>
        </w:rPr>
        <w:t>и</w:t>
      </w:r>
      <w:r w:rsidRPr="001B2A63">
        <w:rPr>
          <w:sz w:val="28"/>
          <w:szCs w:val="28"/>
        </w:rPr>
        <w:t xml:space="preserve"> срока действия меры дисциплинарного </w:t>
      </w:r>
      <w:r w:rsidRPr="001B2A63">
        <w:rPr>
          <w:sz w:val="28"/>
          <w:szCs w:val="28"/>
        </w:rPr>
        <w:lastRenderedPageBreak/>
        <w:t>воздействия или в день</w:t>
      </w:r>
      <w:r w:rsidR="00AE0CAF">
        <w:rPr>
          <w:color w:val="FF0000"/>
          <w:sz w:val="28"/>
          <w:szCs w:val="28"/>
        </w:rPr>
        <w:t xml:space="preserve"> </w:t>
      </w:r>
      <w:r w:rsidR="00AE0CAF" w:rsidRPr="00EC0380">
        <w:rPr>
          <w:sz w:val="28"/>
          <w:szCs w:val="28"/>
        </w:rPr>
        <w:t>устранения выявленных нарушений</w:t>
      </w:r>
      <w:r w:rsidR="00581C14" w:rsidRPr="00EC0380">
        <w:rPr>
          <w:sz w:val="28"/>
          <w:szCs w:val="28"/>
        </w:rPr>
        <w:t>,</w:t>
      </w:r>
      <w:r w:rsidR="00AE0CAF" w:rsidRPr="00EC0380">
        <w:rPr>
          <w:sz w:val="28"/>
          <w:szCs w:val="28"/>
        </w:rPr>
        <w:t xml:space="preserve"> </w:t>
      </w:r>
      <w:r w:rsidRPr="001B2A63">
        <w:rPr>
          <w:sz w:val="28"/>
          <w:szCs w:val="28"/>
        </w:rPr>
        <w:t>ЕЦКК направляет информацию о принятых членом Союза мерах в Дисциплинарную комиссию</w:t>
      </w:r>
      <w:r w:rsidR="00AE0CAF">
        <w:rPr>
          <w:sz w:val="28"/>
          <w:szCs w:val="28"/>
        </w:rPr>
        <w:t>,</w:t>
      </w:r>
      <w:r w:rsidRPr="001B2A63">
        <w:rPr>
          <w:sz w:val="28"/>
          <w:szCs w:val="28"/>
        </w:rPr>
        <w:t xml:space="preserve"> для принятия соответствующего решения.</w:t>
      </w:r>
    </w:p>
    <w:p w:rsidR="00AF7F37" w:rsidRPr="001B2A63" w:rsidRDefault="000A3522" w:rsidP="00FC2B8C">
      <w:pPr>
        <w:spacing w:before="240" w:after="240"/>
        <w:jc w:val="center"/>
        <w:rPr>
          <w:b/>
          <w:sz w:val="28"/>
          <w:szCs w:val="28"/>
        </w:rPr>
      </w:pPr>
      <w:r w:rsidRPr="001B2A63">
        <w:rPr>
          <w:b/>
          <w:sz w:val="28"/>
          <w:szCs w:val="28"/>
        </w:rPr>
        <w:t>9</w:t>
      </w:r>
      <w:r w:rsidR="00FC2B8C" w:rsidRPr="001B2A63">
        <w:rPr>
          <w:b/>
          <w:sz w:val="28"/>
          <w:szCs w:val="28"/>
        </w:rPr>
        <w:t>. Мониторинг</w:t>
      </w:r>
    </w:p>
    <w:p w:rsidR="00AD403C" w:rsidRPr="001B2A63" w:rsidRDefault="00AD403C" w:rsidP="00AD403C">
      <w:pPr>
        <w:adjustRightInd w:val="0"/>
        <w:spacing w:line="276" w:lineRule="auto"/>
        <w:ind w:firstLine="709"/>
        <w:jc w:val="both"/>
        <w:rPr>
          <w:sz w:val="28"/>
          <w:szCs w:val="28"/>
        </w:rPr>
      </w:pPr>
      <w:r w:rsidRPr="001B2A63">
        <w:rPr>
          <w:sz w:val="28"/>
          <w:szCs w:val="28"/>
        </w:rPr>
        <w:t>9.1. Мониторинг осуществляется должностными лицами Союза, уполномоченными Приказом Генерального директора «О закреплении членов СРО Союза «МООСС» за сотрудниками аппарата исполнительного органа СРО Союза «МООСС»» или решением ЕЦКК.</w:t>
      </w:r>
    </w:p>
    <w:p w:rsidR="00AD403C" w:rsidRPr="001B2A63" w:rsidRDefault="00AD403C" w:rsidP="009E26D4">
      <w:pPr>
        <w:adjustRightInd w:val="0"/>
        <w:spacing w:line="276" w:lineRule="auto"/>
        <w:ind w:firstLine="709"/>
        <w:jc w:val="both"/>
        <w:rPr>
          <w:sz w:val="28"/>
          <w:szCs w:val="28"/>
        </w:rPr>
      </w:pPr>
      <w:r w:rsidRPr="001B2A63">
        <w:rPr>
          <w:sz w:val="28"/>
          <w:szCs w:val="28"/>
        </w:rPr>
        <w:t>9.2</w:t>
      </w:r>
      <w:r w:rsidR="009E26D4" w:rsidRPr="001B2A63">
        <w:rPr>
          <w:sz w:val="28"/>
          <w:szCs w:val="28"/>
        </w:rPr>
        <w:t xml:space="preserve">. </w:t>
      </w:r>
      <w:r w:rsidRPr="001B2A63">
        <w:rPr>
          <w:sz w:val="28"/>
          <w:szCs w:val="28"/>
          <w:shd w:val="clear" w:color="auto" w:fill="FFFFFF"/>
        </w:rPr>
        <w:t xml:space="preserve">Предметом контроля при осуществлении мониторинга </w:t>
      </w:r>
      <w:r w:rsidRPr="001B2A63">
        <w:rPr>
          <w:sz w:val="28"/>
          <w:szCs w:val="28"/>
        </w:rPr>
        <w:t>является соблюдение и исполнение членами Союза:</w:t>
      </w:r>
    </w:p>
    <w:p w:rsidR="00AD403C" w:rsidRPr="001B2A63" w:rsidRDefault="00AD403C" w:rsidP="00AD403C">
      <w:pPr>
        <w:spacing w:line="276" w:lineRule="auto"/>
        <w:ind w:firstLine="709"/>
        <w:jc w:val="both"/>
        <w:rPr>
          <w:sz w:val="28"/>
          <w:szCs w:val="28"/>
        </w:rPr>
      </w:pPr>
      <w:r w:rsidRPr="001B2A63">
        <w:rPr>
          <w:sz w:val="28"/>
          <w:szCs w:val="28"/>
        </w:rPr>
        <w:t>- требований стандартов и внутренних документов Союза, условий членства в Союзе;</w:t>
      </w:r>
    </w:p>
    <w:p w:rsidR="00AD403C" w:rsidRPr="001B2A63" w:rsidRDefault="00AD403C" w:rsidP="00AD403C">
      <w:pPr>
        <w:shd w:val="clear" w:color="auto" w:fill="FFFFFF"/>
        <w:spacing w:line="276" w:lineRule="auto"/>
        <w:ind w:firstLine="709"/>
        <w:jc w:val="both"/>
        <w:rPr>
          <w:sz w:val="28"/>
          <w:szCs w:val="28"/>
        </w:rPr>
      </w:pPr>
      <w:r w:rsidRPr="001B2A63">
        <w:rPr>
          <w:sz w:val="28"/>
          <w:szCs w:val="28"/>
        </w:rPr>
        <w:t>- обязательств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w:t>
      </w:r>
    </w:p>
    <w:p w:rsidR="00AD403C" w:rsidRPr="001B2A63" w:rsidRDefault="00AD403C" w:rsidP="00AD403C">
      <w:pPr>
        <w:pStyle w:val="Bodytext1"/>
        <w:shd w:val="clear" w:color="auto" w:fill="auto"/>
        <w:tabs>
          <w:tab w:val="left" w:pos="1808"/>
        </w:tabs>
        <w:spacing w:before="0" w:line="276" w:lineRule="auto"/>
        <w:ind w:firstLine="709"/>
        <w:jc w:val="both"/>
        <w:rPr>
          <w:sz w:val="28"/>
          <w:szCs w:val="28"/>
        </w:rPr>
      </w:pPr>
      <w:r w:rsidRPr="001B2A63">
        <w:rPr>
          <w:sz w:val="28"/>
          <w:szCs w:val="28"/>
        </w:rPr>
        <w:t>-</w:t>
      </w:r>
      <w:r w:rsidR="009E26D4" w:rsidRPr="001B2A63">
        <w:rPr>
          <w:sz w:val="28"/>
          <w:szCs w:val="28"/>
        </w:rPr>
        <w:t xml:space="preserve"> </w:t>
      </w:r>
      <w:r w:rsidRPr="001B2A63">
        <w:rPr>
          <w:sz w:val="28"/>
          <w:szCs w:val="28"/>
        </w:rPr>
        <w:t>требований нормативных документов Российской Федерации и внутренних документов Союза к обеспечению членами Союза имущественной ответственности;</w:t>
      </w:r>
    </w:p>
    <w:p w:rsidR="00AD403C" w:rsidRPr="001B2A63" w:rsidRDefault="00AD403C" w:rsidP="00AD403C">
      <w:pPr>
        <w:pStyle w:val="Bodytext1"/>
        <w:shd w:val="clear" w:color="auto" w:fill="auto"/>
        <w:tabs>
          <w:tab w:val="left" w:pos="709"/>
        </w:tabs>
        <w:spacing w:before="0" w:line="276" w:lineRule="auto"/>
        <w:ind w:firstLine="0"/>
        <w:jc w:val="both"/>
        <w:rPr>
          <w:sz w:val="28"/>
          <w:szCs w:val="28"/>
        </w:rPr>
      </w:pPr>
      <w:r w:rsidRPr="001B2A63">
        <w:rPr>
          <w:sz w:val="28"/>
          <w:szCs w:val="28"/>
        </w:rPr>
        <w:tab/>
        <w:t>-</w:t>
      </w:r>
      <w:r w:rsidR="009E26D4" w:rsidRPr="001B2A63">
        <w:rPr>
          <w:sz w:val="28"/>
          <w:szCs w:val="28"/>
        </w:rPr>
        <w:t xml:space="preserve"> </w:t>
      </w:r>
      <w:r w:rsidRPr="001B2A63">
        <w:rPr>
          <w:sz w:val="28"/>
          <w:szCs w:val="28"/>
        </w:rPr>
        <w:t>требований об устранении выявленных нарушений.</w:t>
      </w:r>
    </w:p>
    <w:p w:rsidR="008057FD" w:rsidRPr="001B2A63" w:rsidRDefault="008057FD" w:rsidP="008057FD">
      <w:pPr>
        <w:adjustRightInd w:val="0"/>
        <w:spacing w:line="276" w:lineRule="auto"/>
        <w:ind w:firstLine="709"/>
        <w:jc w:val="both"/>
        <w:rPr>
          <w:sz w:val="28"/>
          <w:szCs w:val="28"/>
        </w:rPr>
      </w:pPr>
      <w:r w:rsidRPr="001B2A63">
        <w:rPr>
          <w:sz w:val="28"/>
          <w:szCs w:val="28"/>
        </w:rPr>
        <w:t>9.3. Текущие результаты мониторинга рассматриваются на заседании ЕЦКК.</w:t>
      </w:r>
    </w:p>
    <w:p w:rsidR="008057FD" w:rsidRPr="001B2A63" w:rsidRDefault="008057FD" w:rsidP="008057FD">
      <w:pPr>
        <w:adjustRightInd w:val="0"/>
        <w:spacing w:line="276" w:lineRule="auto"/>
        <w:ind w:firstLine="709"/>
        <w:jc w:val="both"/>
        <w:rPr>
          <w:sz w:val="28"/>
          <w:szCs w:val="28"/>
        </w:rPr>
      </w:pPr>
      <w:r w:rsidRPr="001B2A63">
        <w:rPr>
          <w:sz w:val="28"/>
          <w:szCs w:val="28"/>
        </w:rPr>
        <w:t>9.4. В случае установления факта наличия нарушений решением ЕЦКК</w:t>
      </w:r>
      <w:r w:rsidRPr="001B2A63">
        <w:t xml:space="preserve"> </w:t>
      </w:r>
      <w:r w:rsidRPr="001B2A63">
        <w:rPr>
          <w:sz w:val="28"/>
          <w:szCs w:val="28"/>
        </w:rPr>
        <w:t>может быть определен срок, в который члену Союза, допустившему нарушения, будет предложено принять необходимые меры для их устранения, а также, при необходимости, даны соответствующие рекомендации. В течение трех дней после принятия такого решения, его копия с рекомендациями направляется члену Союза.</w:t>
      </w:r>
    </w:p>
    <w:p w:rsidR="008057FD" w:rsidRPr="00EC0380" w:rsidRDefault="008057FD" w:rsidP="00EC0380">
      <w:pPr>
        <w:adjustRightInd w:val="0"/>
        <w:spacing w:line="276" w:lineRule="auto"/>
        <w:ind w:firstLine="709"/>
        <w:jc w:val="both"/>
        <w:rPr>
          <w:sz w:val="28"/>
          <w:szCs w:val="28"/>
        </w:rPr>
      </w:pPr>
      <w:r w:rsidRPr="00EC0380">
        <w:rPr>
          <w:sz w:val="28"/>
          <w:szCs w:val="28"/>
        </w:rPr>
        <w:t>9.5. По окончании срока, член Союза обязан уведомить ЕЦКК о полном или частичном устранении нарушений. В случае отсутствия сведений об устранении, ЕЦКК принимает решение о направлении информации о выявленных нарушениях, с приложением подтверждающих материалов, в Дисциплинарную комиссию Союза с целью применения мер дисциплинарного воздействия.</w:t>
      </w:r>
    </w:p>
    <w:p w:rsidR="00AD403C" w:rsidRPr="00EC0380" w:rsidRDefault="008057FD" w:rsidP="00EC0380">
      <w:pPr>
        <w:adjustRightInd w:val="0"/>
        <w:spacing w:line="276" w:lineRule="auto"/>
        <w:ind w:firstLine="709"/>
        <w:jc w:val="both"/>
        <w:rPr>
          <w:rFonts w:eastAsia="@BatangChe"/>
          <w:sz w:val="28"/>
          <w:szCs w:val="28"/>
        </w:rPr>
      </w:pPr>
      <w:r w:rsidRPr="00EC0380">
        <w:rPr>
          <w:sz w:val="28"/>
          <w:szCs w:val="28"/>
        </w:rPr>
        <w:t xml:space="preserve">9.6. По окончанию срока действия меры дисциплинарного воздействия или в </w:t>
      </w:r>
      <w:r w:rsidR="00EC0380" w:rsidRPr="00EC0380">
        <w:rPr>
          <w:sz w:val="28"/>
          <w:szCs w:val="28"/>
        </w:rPr>
        <w:t>день устранения выявленных нарушений</w:t>
      </w:r>
      <w:r w:rsidRPr="00EC0380">
        <w:rPr>
          <w:sz w:val="28"/>
          <w:szCs w:val="28"/>
        </w:rPr>
        <w:t xml:space="preserve">, ЕЦКК направляет информацию о принятых членом Союза мерах в Дисциплинарную комиссию </w:t>
      </w:r>
      <w:r w:rsidRPr="00EC0380">
        <w:rPr>
          <w:sz w:val="28"/>
          <w:szCs w:val="28"/>
        </w:rPr>
        <w:lastRenderedPageBreak/>
        <w:t>для принятия соответствующего решения.</w:t>
      </w:r>
    </w:p>
    <w:p w:rsidR="00DB6B6D" w:rsidRPr="001B2A63" w:rsidRDefault="00031560" w:rsidP="00031560">
      <w:pPr>
        <w:spacing w:before="240" w:after="240"/>
        <w:jc w:val="center"/>
        <w:rPr>
          <w:b/>
          <w:sz w:val="28"/>
          <w:szCs w:val="28"/>
        </w:rPr>
      </w:pPr>
      <w:r w:rsidRPr="001B2A63">
        <w:rPr>
          <w:b/>
          <w:sz w:val="28"/>
          <w:szCs w:val="28"/>
        </w:rPr>
        <w:t>10</w:t>
      </w:r>
      <w:r w:rsidR="00DB6B6D" w:rsidRPr="001B2A63">
        <w:rPr>
          <w:b/>
          <w:sz w:val="28"/>
          <w:szCs w:val="28"/>
        </w:rPr>
        <w:t xml:space="preserve">. </w:t>
      </w:r>
      <w:r w:rsidRPr="001B2A63">
        <w:rPr>
          <w:b/>
          <w:sz w:val="28"/>
          <w:szCs w:val="28"/>
        </w:rPr>
        <w:t xml:space="preserve">Анализ данных, предоставляемых членами Союза в </w:t>
      </w:r>
      <w:r w:rsidRPr="00CA446A">
        <w:rPr>
          <w:b/>
          <w:sz w:val="28"/>
          <w:szCs w:val="28"/>
        </w:rPr>
        <w:t xml:space="preserve">форме </w:t>
      </w:r>
      <w:r w:rsidRPr="001B2A63">
        <w:rPr>
          <w:b/>
          <w:sz w:val="28"/>
          <w:szCs w:val="28"/>
        </w:rPr>
        <w:t>ежегодных отчетов о деятельности</w:t>
      </w:r>
    </w:p>
    <w:p w:rsidR="00DB6B6D" w:rsidRPr="001B2A63" w:rsidRDefault="00DB6B6D" w:rsidP="00DB6B6D">
      <w:pPr>
        <w:spacing w:line="276" w:lineRule="auto"/>
        <w:ind w:firstLine="709"/>
        <w:jc w:val="both"/>
        <w:rPr>
          <w:sz w:val="28"/>
          <w:szCs w:val="28"/>
        </w:rPr>
      </w:pPr>
      <w:r w:rsidRPr="001B2A63">
        <w:rPr>
          <w:spacing w:val="-8"/>
          <w:sz w:val="28"/>
          <w:szCs w:val="28"/>
        </w:rPr>
        <w:t>1</w:t>
      </w:r>
      <w:r w:rsidR="00031560" w:rsidRPr="001B2A63">
        <w:rPr>
          <w:spacing w:val="-8"/>
          <w:sz w:val="28"/>
          <w:szCs w:val="28"/>
        </w:rPr>
        <w:t>0</w:t>
      </w:r>
      <w:r w:rsidRPr="001B2A63">
        <w:rPr>
          <w:spacing w:val="-8"/>
          <w:sz w:val="28"/>
          <w:szCs w:val="28"/>
        </w:rPr>
        <w:t>.</w:t>
      </w:r>
      <w:r w:rsidR="00031560" w:rsidRPr="001B2A63">
        <w:rPr>
          <w:spacing w:val="-8"/>
          <w:sz w:val="28"/>
          <w:szCs w:val="28"/>
        </w:rPr>
        <w:t>1</w:t>
      </w:r>
      <w:r w:rsidRPr="001B2A63">
        <w:rPr>
          <w:spacing w:val="-8"/>
          <w:sz w:val="28"/>
          <w:szCs w:val="28"/>
        </w:rPr>
        <w:t>. В соответствии с Федеральным законом от 01.12.2007 № 315-ФЗ «О саморегулируемых организациях», и Положением о проведении СРО Союзом «МООСС» анализа деятельности своих членов н</w:t>
      </w:r>
      <w:r w:rsidRPr="001B2A63">
        <w:rPr>
          <w:sz w:val="28"/>
          <w:szCs w:val="28"/>
        </w:rPr>
        <w:t>а основе информации, представляемой ими в</w:t>
      </w:r>
      <w:r w:rsidR="00031560" w:rsidRPr="001B2A63">
        <w:rPr>
          <w:sz w:val="28"/>
          <w:szCs w:val="28"/>
        </w:rPr>
        <w:t xml:space="preserve"> </w:t>
      </w:r>
      <w:r w:rsidRPr="001B2A63">
        <w:rPr>
          <w:sz w:val="28"/>
          <w:szCs w:val="28"/>
        </w:rPr>
        <w:t>форме отчетов, проводится регулярный (ежегодный) анализ деятельности членов Союза.</w:t>
      </w:r>
    </w:p>
    <w:p w:rsidR="00DB6B6D" w:rsidRPr="001B2A63" w:rsidRDefault="00031560" w:rsidP="00DB6B6D">
      <w:pPr>
        <w:spacing w:line="276" w:lineRule="auto"/>
        <w:ind w:firstLine="709"/>
        <w:jc w:val="both"/>
        <w:rPr>
          <w:spacing w:val="-8"/>
          <w:sz w:val="28"/>
          <w:szCs w:val="28"/>
        </w:rPr>
      </w:pPr>
      <w:r w:rsidRPr="001B2A63">
        <w:rPr>
          <w:spacing w:val="-8"/>
          <w:sz w:val="28"/>
          <w:szCs w:val="28"/>
        </w:rPr>
        <w:t xml:space="preserve">10.2. </w:t>
      </w:r>
      <w:r w:rsidR="00DB6B6D" w:rsidRPr="001B2A63">
        <w:rPr>
          <w:spacing w:val="-8"/>
          <w:sz w:val="28"/>
          <w:szCs w:val="28"/>
        </w:rPr>
        <w:t xml:space="preserve">В случае выявления при проведении </w:t>
      </w:r>
      <w:r w:rsidR="009D1710" w:rsidRPr="001B2A63">
        <w:rPr>
          <w:spacing w:val="-8"/>
          <w:sz w:val="28"/>
          <w:szCs w:val="28"/>
        </w:rPr>
        <w:t>а</w:t>
      </w:r>
      <w:r w:rsidRPr="001B2A63">
        <w:rPr>
          <w:spacing w:val="-8"/>
          <w:sz w:val="28"/>
          <w:szCs w:val="28"/>
        </w:rPr>
        <w:t>нализ</w:t>
      </w:r>
      <w:r w:rsidR="009D1710" w:rsidRPr="001B2A63">
        <w:rPr>
          <w:spacing w:val="-8"/>
          <w:sz w:val="28"/>
          <w:szCs w:val="28"/>
        </w:rPr>
        <w:t>а</w:t>
      </w:r>
      <w:r w:rsidRPr="001B2A63">
        <w:rPr>
          <w:spacing w:val="-8"/>
          <w:sz w:val="28"/>
          <w:szCs w:val="28"/>
        </w:rPr>
        <w:t xml:space="preserve"> данных, предоставляемых членами Союза в форме ежегодных отчетов о деятельности</w:t>
      </w:r>
      <w:r w:rsidR="009D1710" w:rsidRPr="001B2A63">
        <w:rPr>
          <w:spacing w:val="-8"/>
          <w:sz w:val="28"/>
          <w:szCs w:val="28"/>
        </w:rPr>
        <w:t>,</w:t>
      </w:r>
      <w:r w:rsidR="00DB6B6D" w:rsidRPr="001B2A63">
        <w:rPr>
          <w:spacing w:val="-8"/>
          <w:sz w:val="28"/>
          <w:szCs w:val="28"/>
        </w:rPr>
        <w:t xml:space="preserve"> несоответствий с данными ранее представленных документов и проведенных проверок, указанные обстоятельства могут стать основанием для проведения в отношении чл</w:t>
      </w:r>
      <w:r w:rsidR="009D1710" w:rsidRPr="001B2A63">
        <w:rPr>
          <w:spacing w:val="-8"/>
          <w:sz w:val="28"/>
          <w:szCs w:val="28"/>
        </w:rPr>
        <w:t>ена Союза внеплановой проверки.</w:t>
      </w:r>
    </w:p>
    <w:p w:rsidR="00E9607D" w:rsidRPr="001B2A63" w:rsidRDefault="00031560" w:rsidP="00D10F7A">
      <w:pPr>
        <w:spacing w:line="276" w:lineRule="auto"/>
        <w:ind w:firstLine="709"/>
        <w:jc w:val="both"/>
        <w:rPr>
          <w:rFonts w:eastAsia="@BatangChe"/>
          <w:sz w:val="28"/>
          <w:szCs w:val="28"/>
        </w:rPr>
      </w:pPr>
      <w:r w:rsidRPr="001B2A63">
        <w:rPr>
          <w:spacing w:val="-8"/>
          <w:sz w:val="28"/>
          <w:szCs w:val="28"/>
        </w:rPr>
        <w:t xml:space="preserve">10.3. </w:t>
      </w:r>
      <w:r w:rsidR="00DB6B6D" w:rsidRPr="001B2A63">
        <w:rPr>
          <w:spacing w:val="-8"/>
          <w:sz w:val="28"/>
          <w:szCs w:val="28"/>
        </w:rPr>
        <w:t>Р</w:t>
      </w:r>
      <w:r w:rsidR="00DB6B6D" w:rsidRPr="001B2A63">
        <w:rPr>
          <w:rFonts w:eastAsia="@BatangChe"/>
          <w:sz w:val="28"/>
          <w:szCs w:val="28"/>
        </w:rPr>
        <w:t xml:space="preserve">езультаты </w:t>
      </w:r>
      <w:r w:rsidR="009D1710" w:rsidRPr="001B2A63">
        <w:rPr>
          <w:sz w:val="28"/>
          <w:szCs w:val="28"/>
        </w:rPr>
        <w:t>анализа данных, предоставляемых членами Союза в форме ежегодных отчетов о деятельности</w:t>
      </w:r>
      <w:r w:rsidR="00DB6B6D" w:rsidRPr="001B2A63">
        <w:rPr>
          <w:rFonts w:eastAsia="@BatangChe"/>
          <w:sz w:val="28"/>
          <w:szCs w:val="28"/>
        </w:rPr>
        <w:t xml:space="preserve">, используются, в том числе, для определения формы и периодичности проведения плановых проверок членов Союза. Возможные решения, которые могут быть приняты по </w:t>
      </w:r>
      <w:r w:rsidR="009D1710" w:rsidRPr="001B2A63">
        <w:rPr>
          <w:rFonts w:eastAsia="@BatangChe"/>
          <w:sz w:val="28"/>
          <w:szCs w:val="28"/>
        </w:rPr>
        <w:t>его результатам</w:t>
      </w:r>
      <w:r w:rsidR="00CA446A">
        <w:rPr>
          <w:rFonts w:eastAsia="@BatangChe"/>
          <w:sz w:val="28"/>
          <w:szCs w:val="28"/>
        </w:rPr>
        <w:t>,</w:t>
      </w:r>
      <w:r w:rsidR="009D1710" w:rsidRPr="001B2A63">
        <w:rPr>
          <w:rFonts w:eastAsia="@BatangChe"/>
          <w:sz w:val="28"/>
          <w:szCs w:val="28"/>
        </w:rPr>
        <w:t xml:space="preserve"> </w:t>
      </w:r>
      <w:r w:rsidR="00DB6B6D" w:rsidRPr="001B2A63">
        <w:rPr>
          <w:rFonts w:eastAsia="@BatangChe"/>
          <w:sz w:val="28"/>
          <w:szCs w:val="28"/>
        </w:rPr>
        <w:t>приведены в Положени</w:t>
      </w:r>
      <w:r w:rsidR="00C41D04" w:rsidRPr="001B2A63">
        <w:rPr>
          <w:rFonts w:eastAsia="@BatangChe"/>
          <w:sz w:val="28"/>
          <w:szCs w:val="28"/>
        </w:rPr>
        <w:t>и</w:t>
      </w:r>
      <w:r w:rsidR="00DB6B6D" w:rsidRPr="001B2A63">
        <w:rPr>
          <w:rFonts w:eastAsia="@BatangChe"/>
          <w:sz w:val="28"/>
          <w:szCs w:val="28"/>
        </w:rPr>
        <w:t xml:space="preserve"> о проведении анализа отчетности членов СРО Союза «МООСС».</w:t>
      </w:r>
    </w:p>
    <w:p w:rsidR="00E9607D" w:rsidRPr="001B2A63" w:rsidRDefault="00E9607D" w:rsidP="00E9607D">
      <w:pPr>
        <w:spacing w:before="240" w:after="240"/>
        <w:jc w:val="center"/>
        <w:rPr>
          <w:b/>
          <w:sz w:val="28"/>
          <w:szCs w:val="28"/>
        </w:rPr>
      </w:pPr>
      <w:r w:rsidRPr="001B2A63">
        <w:rPr>
          <w:b/>
          <w:sz w:val="28"/>
          <w:szCs w:val="28"/>
        </w:rPr>
        <w:t xml:space="preserve">11. Применение </w:t>
      </w:r>
      <w:proofErr w:type="gramStart"/>
      <w:r w:rsidRPr="001B2A63">
        <w:rPr>
          <w:b/>
          <w:sz w:val="28"/>
          <w:szCs w:val="28"/>
        </w:rPr>
        <w:t>риск-ориентированного</w:t>
      </w:r>
      <w:proofErr w:type="gramEnd"/>
      <w:r w:rsidRPr="001B2A63">
        <w:rPr>
          <w:b/>
          <w:sz w:val="28"/>
          <w:szCs w:val="28"/>
        </w:rPr>
        <w:t xml:space="preserve"> подхода при осуществлении контроля деятельности членов Союза </w:t>
      </w:r>
    </w:p>
    <w:p w:rsidR="00E9607D" w:rsidRPr="001B2A63" w:rsidRDefault="00E9607D" w:rsidP="00E9607D">
      <w:pPr>
        <w:spacing w:line="276" w:lineRule="auto"/>
        <w:ind w:firstLine="709"/>
        <w:jc w:val="both"/>
        <w:rPr>
          <w:sz w:val="28"/>
          <w:szCs w:val="28"/>
        </w:rPr>
      </w:pPr>
      <w:r w:rsidRPr="001B2A63">
        <w:rPr>
          <w:sz w:val="28"/>
          <w:szCs w:val="28"/>
        </w:rPr>
        <w:t>11.1.</w:t>
      </w:r>
      <w:r w:rsidRPr="001B2A63">
        <w:t xml:space="preserve"> </w:t>
      </w:r>
      <w:r w:rsidRPr="001B2A63">
        <w:rPr>
          <w:sz w:val="28"/>
          <w:szCs w:val="28"/>
        </w:rPr>
        <w:t>Если деятельность члена Союза связана с выполнением работ по строительству, реконструкции, капитальному ремонту и сносу особо опасных, технически сложных и уникальных объектов, контроль Союза за деятельностью своих членов осуществляется, в том числе</w:t>
      </w:r>
      <w:r w:rsidR="00CA446A">
        <w:rPr>
          <w:sz w:val="28"/>
          <w:szCs w:val="28"/>
        </w:rPr>
        <w:t>,</w:t>
      </w:r>
      <w:r w:rsidRPr="001B2A63">
        <w:rPr>
          <w:sz w:val="28"/>
          <w:szCs w:val="28"/>
        </w:rPr>
        <w:t xml:space="preserve"> с применением </w:t>
      </w:r>
      <w:proofErr w:type="gramStart"/>
      <w:r w:rsidRPr="001B2A63">
        <w:rPr>
          <w:sz w:val="28"/>
          <w:szCs w:val="28"/>
        </w:rPr>
        <w:t>риск-ориентированного</w:t>
      </w:r>
      <w:proofErr w:type="gramEnd"/>
      <w:r w:rsidRPr="001B2A63">
        <w:rPr>
          <w:sz w:val="28"/>
          <w:szCs w:val="28"/>
        </w:rPr>
        <w:t xml:space="preserve"> подхода.</w:t>
      </w:r>
    </w:p>
    <w:p w:rsidR="00E9607D" w:rsidRPr="001B2A63" w:rsidRDefault="00E9607D" w:rsidP="00E9607D">
      <w:pPr>
        <w:spacing w:line="276" w:lineRule="auto"/>
        <w:ind w:firstLine="709"/>
        <w:jc w:val="both"/>
        <w:rPr>
          <w:sz w:val="28"/>
          <w:szCs w:val="28"/>
        </w:rPr>
      </w:pPr>
      <w:r w:rsidRPr="001B2A63">
        <w:rPr>
          <w:sz w:val="28"/>
          <w:szCs w:val="28"/>
        </w:rPr>
        <w:t>11.2.</w:t>
      </w:r>
      <w:r w:rsidRPr="001B2A63">
        <w:t xml:space="preserve"> </w:t>
      </w:r>
      <w:r w:rsidRPr="001B2A63">
        <w:rPr>
          <w:sz w:val="28"/>
          <w:szCs w:val="28"/>
        </w:rPr>
        <w:t xml:space="preserve">Оценка деятельности членов Союза с применением риск-ориентированного подхода проводится ежегодно в рамках </w:t>
      </w:r>
      <w:proofErr w:type="gramStart"/>
      <w:r w:rsidRPr="004519ED">
        <w:rPr>
          <w:sz w:val="28"/>
          <w:szCs w:val="28"/>
        </w:rPr>
        <w:t>проведения</w:t>
      </w:r>
      <w:r w:rsidRPr="00CA446A">
        <w:rPr>
          <w:strike/>
          <w:sz w:val="28"/>
          <w:szCs w:val="28"/>
        </w:rPr>
        <w:t xml:space="preserve"> </w:t>
      </w:r>
      <w:r w:rsidRPr="001B2A63">
        <w:rPr>
          <w:sz w:val="28"/>
          <w:szCs w:val="28"/>
        </w:rPr>
        <w:t>анализа деятельности членов Союза</w:t>
      </w:r>
      <w:proofErr w:type="gramEnd"/>
      <w:r w:rsidRPr="001B2A63">
        <w:rPr>
          <w:sz w:val="28"/>
          <w:szCs w:val="28"/>
        </w:rPr>
        <w:t xml:space="preserve"> на основе информации, представляемой ими в форме отчетов в срок до 01 марта, года следующего за отчетным. При этом оценка проводится по обстоятельствам, произошедшим в течение отчетного года.</w:t>
      </w:r>
    </w:p>
    <w:p w:rsidR="00E9607D" w:rsidRPr="001B2A63" w:rsidRDefault="00E9607D" w:rsidP="00E9607D">
      <w:pPr>
        <w:spacing w:line="276" w:lineRule="auto"/>
        <w:ind w:firstLine="709"/>
        <w:jc w:val="both"/>
        <w:rPr>
          <w:sz w:val="28"/>
          <w:szCs w:val="28"/>
        </w:rPr>
      </w:pPr>
      <w:r w:rsidRPr="001B2A63">
        <w:rPr>
          <w:sz w:val="28"/>
          <w:szCs w:val="28"/>
        </w:rPr>
        <w:t>11.3.</w:t>
      </w:r>
      <w:r w:rsidRPr="001B2A63">
        <w:t xml:space="preserve"> </w:t>
      </w:r>
      <w:r w:rsidRPr="001B2A63">
        <w:rPr>
          <w:sz w:val="28"/>
          <w:szCs w:val="28"/>
        </w:rPr>
        <w:t xml:space="preserve">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членами Союза, осуществляется по </w:t>
      </w:r>
      <w:hyperlink r:id="rId21" w:history="1">
        <w:r w:rsidRPr="001B2A63">
          <w:rPr>
            <w:rStyle w:val="af2"/>
            <w:color w:val="auto"/>
            <w:sz w:val="28"/>
            <w:szCs w:val="28"/>
          </w:rPr>
          <w:t>методике</w:t>
        </w:r>
      </w:hyperlink>
      <w:r w:rsidRPr="001B2A63">
        <w:rPr>
          <w:sz w:val="28"/>
          <w:szCs w:val="28"/>
        </w:rPr>
        <w:t xml:space="preserve">, утвержденной Приказом Министерства </w:t>
      </w:r>
      <w:r w:rsidRPr="001B2A63">
        <w:rPr>
          <w:sz w:val="28"/>
          <w:szCs w:val="28"/>
        </w:rPr>
        <w:lastRenderedPageBreak/>
        <w:t>строительства и жилищно-коммунального хозяйства РФ от 10 апреля 2017 г. N 699/</w:t>
      </w:r>
      <w:proofErr w:type="spellStart"/>
      <w:proofErr w:type="gramStart"/>
      <w:r w:rsidRPr="001B2A63">
        <w:rPr>
          <w:sz w:val="28"/>
          <w:szCs w:val="28"/>
        </w:rPr>
        <w:t>пр</w:t>
      </w:r>
      <w:proofErr w:type="spellEnd"/>
      <w:proofErr w:type="gramEnd"/>
      <w:r w:rsidRPr="001B2A63">
        <w:rPr>
          <w:sz w:val="28"/>
          <w:szCs w:val="28"/>
        </w:rPr>
        <w:t>, вступившего в силу с 01.07.2017.</w:t>
      </w:r>
    </w:p>
    <w:p w:rsidR="00E9607D" w:rsidRPr="001B2A63" w:rsidRDefault="00E9607D" w:rsidP="00E9607D">
      <w:pPr>
        <w:spacing w:line="276" w:lineRule="auto"/>
        <w:ind w:firstLine="709"/>
        <w:jc w:val="both"/>
        <w:rPr>
          <w:sz w:val="28"/>
          <w:szCs w:val="28"/>
        </w:rPr>
      </w:pPr>
      <w:r w:rsidRPr="001B2A63">
        <w:rPr>
          <w:sz w:val="28"/>
          <w:szCs w:val="28"/>
        </w:rPr>
        <w:t>11.4.</w:t>
      </w:r>
      <w:r w:rsidRPr="001B2A63">
        <w:t xml:space="preserve"> </w:t>
      </w:r>
      <w:r w:rsidRPr="00967C8B">
        <w:rPr>
          <w:sz w:val="28"/>
          <w:szCs w:val="28"/>
        </w:rPr>
        <w:t xml:space="preserve">Оценка </w:t>
      </w:r>
      <w:proofErr w:type="gramStart"/>
      <w:r w:rsidRPr="00967C8B">
        <w:rPr>
          <w:sz w:val="28"/>
          <w:szCs w:val="28"/>
        </w:rPr>
        <w:t>деятельности объекта контроля члена Союза</w:t>
      </w:r>
      <w:proofErr w:type="gramEnd"/>
      <w:r w:rsidRPr="00967C8B">
        <w:rPr>
          <w:sz w:val="28"/>
          <w:szCs w:val="28"/>
        </w:rPr>
        <w:t xml:space="preserve"> по </w:t>
      </w:r>
      <w:r w:rsidR="00967C8B" w:rsidRPr="00967C8B">
        <w:rPr>
          <w:sz w:val="28"/>
          <w:szCs w:val="28"/>
        </w:rPr>
        <w:t>(пункт</w:t>
      </w:r>
      <w:r w:rsidRPr="00967C8B">
        <w:rPr>
          <w:sz w:val="28"/>
          <w:szCs w:val="28"/>
        </w:rPr>
        <w:t xml:space="preserve"> 11.1 настоящего Положения)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w:t>
      </w:r>
      <w:r w:rsidRPr="001B2A63">
        <w:rPr>
          <w:sz w:val="28"/>
          <w:szCs w:val="28"/>
        </w:rPr>
        <w:t xml:space="preserve"> осуществляется </w:t>
      </w:r>
      <w:r w:rsidRPr="00967C8B">
        <w:rPr>
          <w:sz w:val="28"/>
          <w:szCs w:val="28"/>
        </w:rPr>
        <w:t xml:space="preserve">Союзом </w:t>
      </w:r>
      <w:r w:rsidRPr="001B2A63">
        <w:rPr>
          <w:sz w:val="28"/>
          <w:szCs w:val="28"/>
        </w:rPr>
        <w:t>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E9607D" w:rsidRPr="001B2A63" w:rsidRDefault="00E9607D" w:rsidP="00E9607D">
      <w:pPr>
        <w:spacing w:line="276" w:lineRule="auto"/>
        <w:ind w:firstLine="709"/>
        <w:jc w:val="both"/>
        <w:rPr>
          <w:sz w:val="28"/>
          <w:szCs w:val="28"/>
        </w:rPr>
      </w:pPr>
      <w:bookmarkStart w:id="3" w:name="sub_15"/>
      <w:r w:rsidRPr="001B2A63">
        <w:rPr>
          <w:sz w:val="28"/>
          <w:szCs w:val="28"/>
        </w:rPr>
        <w:t>11.5.</w:t>
      </w:r>
      <w:r w:rsidRPr="001B2A63">
        <w:t xml:space="preserve"> </w:t>
      </w:r>
      <w:r w:rsidRPr="001B2A63">
        <w:rPr>
          <w:sz w:val="28"/>
          <w:szCs w:val="28"/>
        </w:rPr>
        <w:t>Основными показателями категорий рисков являются:</w:t>
      </w:r>
    </w:p>
    <w:bookmarkEnd w:id="3"/>
    <w:p w:rsidR="00E9607D" w:rsidRPr="001B2A63" w:rsidRDefault="00E9607D" w:rsidP="00E9607D">
      <w:pPr>
        <w:spacing w:line="276" w:lineRule="auto"/>
        <w:ind w:firstLine="709"/>
        <w:jc w:val="both"/>
        <w:rPr>
          <w:sz w:val="28"/>
          <w:szCs w:val="28"/>
        </w:rPr>
      </w:pPr>
      <w:r w:rsidRPr="001B2A63">
        <w:rPr>
          <w:sz w:val="28"/>
          <w:szCs w:val="28"/>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E9607D" w:rsidRPr="001B2A63" w:rsidRDefault="00E9607D" w:rsidP="00E9607D">
      <w:pPr>
        <w:spacing w:line="276" w:lineRule="auto"/>
        <w:ind w:firstLine="709"/>
        <w:jc w:val="both"/>
        <w:rPr>
          <w:sz w:val="28"/>
          <w:szCs w:val="28"/>
        </w:rPr>
      </w:pPr>
      <w:r w:rsidRPr="001B2A63">
        <w:rPr>
          <w:sz w:val="28"/>
          <w:szCs w:val="28"/>
        </w:rPr>
        <w:t>-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E9607D" w:rsidRPr="001B2A63" w:rsidRDefault="00E9607D" w:rsidP="00E9607D">
      <w:pPr>
        <w:spacing w:line="276" w:lineRule="auto"/>
        <w:ind w:firstLine="709"/>
        <w:jc w:val="both"/>
        <w:rPr>
          <w:sz w:val="28"/>
          <w:szCs w:val="28"/>
        </w:rPr>
      </w:pPr>
      <w:r w:rsidRPr="001B2A63">
        <w:rPr>
          <w:sz w:val="28"/>
          <w:szCs w:val="28"/>
        </w:rPr>
        <w:t>11.6.</w:t>
      </w:r>
      <w:r w:rsidRPr="001B2A63">
        <w:t xml:space="preserve"> </w:t>
      </w:r>
      <w:r w:rsidRPr="001B2A63">
        <w:rPr>
          <w:sz w:val="28"/>
          <w:szCs w:val="28"/>
        </w:rPr>
        <w:t>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Союзом.</w:t>
      </w:r>
    </w:p>
    <w:p w:rsidR="00E9607D" w:rsidRPr="001B2A63" w:rsidRDefault="00E9607D" w:rsidP="00E9607D">
      <w:pPr>
        <w:spacing w:line="276" w:lineRule="auto"/>
        <w:ind w:firstLine="709"/>
        <w:jc w:val="both"/>
        <w:rPr>
          <w:sz w:val="28"/>
          <w:szCs w:val="28"/>
          <w:highlight w:val="yellow"/>
        </w:rPr>
      </w:pPr>
      <w:r w:rsidRPr="001B2A63">
        <w:rPr>
          <w:sz w:val="28"/>
          <w:szCs w:val="28"/>
        </w:rPr>
        <w:t>11.7.</w:t>
      </w:r>
      <w:r w:rsidRPr="001B2A63">
        <w:t xml:space="preserve"> </w:t>
      </w:r>
      <w:r w:rsidRPr="001B2A63">
        <w:rPr>
          <w:sz w:val="28"/>
          <w:szCs w:val="28"/>
        </w:rPr>
        <w:t>При определении показателя тяжести потенциальных негативных последствий рассматриваются следующие факторы риска:</w:t>
      </w:r>
    </w:p>
    <w:p w:rsidR="00E9607D" w:rsidRPr="001B2A63" w:rsidRDefault="00E9607D" w:rsidP="00E9607D">
      <w:pPr>
        <w:spacing w:line="276" w:lineRule="auto"/>
        <w:ind w:firstLine="709"/>
        <w:jc w:val="both"/>
        <w:rPr>
          <w:sz w:val="28"/>
          <w:szCs w:val="28"/>
        </w:rPr>
      </w:pPr>
      <w:r w:rsidRPr="001B2A63">
        <w:rPr>
          <w:b/>
          <w:sz w:val="28"/>
          <w:szCs w:val="28"/>
        </w:rPr>
        <w:t>Фактор № 1</w:t>
      </w:r>
      <w:r w:rsidRPr="001B2A63">
        <w:rPr>
          <w:sz w:val="28"/>
          <w:szCs w:val="28"/>
        </w:rPr>
        <w:t xml:space="preserve"> - наличие фактов и размер возмещения вреда,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rsidR="00E9607D" w:rsidRPr="001B2A63" w:rsidRDefault="00E9607D" w:rsidP="00E9607D">
      <w:pPr>
        <w:spacing w:line="276" w:lineRule="auto"/>
        <w:ind w:firstLine="709"/>
        <w:jc w:val="both"/>
        <w:rPr>
          <w:sz w:val="28"/>
          <w:szCs w:val="28"/>
        </w:rPr>
      </w:pPr>
      <w:r w:rsidRPr="001B2A63">
        <w:rPr>
          <w:b/>
          <w:sz w:val="28"/>
          <w:szCs w:val="28"/>
        </w:rPr>
        <w:t>Фактор № 2</w:t>
      </w:r>
      <w:r w:rsidRPr="001B2A63">
        <w:rPr>
          <w:sz w:val="28"/>
          <w:szCs w:val="28"/>
        </w:rPr>
        <w:t xml:space="preserve"> -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E9607D" w:rsidRPr="001B2A63" w:rsidRDefault="00E9607D" w:rsidP="00E9607D">
      <w:pPr>
        <w:spacing w:line="276" w:lineRule="auto"/>
        <w:ind w:firstLine="709"/>
        <w:jc w:val="both"/>
        <w:rPr>
          <w:sz w:val="28"/>
          <w:szCs w:val="28"/>
        </w:rPr>
      </w:pPr>
      <w:r w:rsidRPr="001B2A63">
        <w:rPr>
          <w:b/>
          <w:sz w:val="28"/>
          <w:szCs w:val="28"/>
        </w:rPr>
        <w:t>Фактор № 3</w:t>
      </w:r>
      <w:r w:rsidRPr="001B2A63">
        <w:rPr>
          <w:sz w:val="28"/>
          <w:szCs w:val="28"/>
        </w:rPr>
        <w:t xml:space="preserve"> - </w:t>
      </w:r>
      <w:r w:rsidRPr="00105D93">
        <w:rPr>
          <w:sz w:val="28"/>
          <w:szCs w:val="28"/>
        </w:rPr>
        <w:t>фактический максимальный</w:t>
      </w:r>
      <w:r w:rsidRPr="001B2A63">
        <w:rPr>
          <w:sz w:val="28"/>
          <w:szCs w:val="28"/>
        </w:rPr>
        <w:t xml:space="preserve"> уровень ответственности члена Союза по договорам строительного подряда и договорам подряда на осуществление сноса объектов капитального строительства.</w:t>
      </w:r>
    </w:p>
    <w:p w:rsidR="00E9607D" w:rsidRPr="001B2A63" w:rsidRDefault="00E9607D" w:rsidP="00E9607D">
      <w:pPr>
        <w:spacing w:line="276" w:lineRule="auto"/>
        <w:ind w:firstLine="709"/>
        <w:jc w:val="both"/>
        <w:rPr>
          <w:sz w:val="28"/>
          <w:szCs w:val="28"/>
        </w:rPr>
      </w:pPr>
      <w:r w:rsidRPr="001B2A63">
        <w:rPr>
          <w:b/>
          <w:sz w:val="28"/>
          <w:szCs w:val="28"/>
        </w:rPr>
        <w:t>Фактор № 4</w:t>
      </w:r>
      <w:r w:rsidRPr="001B2A63">
        <w:rPr>
          <w:sz w:val="28"/>
          <w:szCs w:val="28"/>
        </w:rPr>
        <w:t xml:space="preserve"> - возможные недобросовестные действия объекта </w:t>
      </w:r>
      <w:r w:rsidRPr="001B2A63">
        <w:rPr>
          <w:sz w:val="28"/>
          <w:szCs w:val="28"/>
        </w:rPr>
        <w:lastRenderedPageBreak/>
        <w:t xml:space="preserve">контроля, связанные с несоблюдением обязательных требований, идентифицирующих данный риск. </w:t>
      </w:r>
    </w:p>
    <w:p w:rsidR="00E9607D" w:rsidRPr="001B2A63" w:rsidRDefault="00E9607D" w:rsidP="00E9607D">
      <w:pPr>
        <w:spacing w:line="276" w:lineRule="auto"/>
        <w:ind w:firstLine="709"/>
        <w:jc w:val="both"/>
        <w:rPr>
          <w:sz w:val="28"/>
          <w:szCs w:val="28"/>
        </w:rPr>
      </w:pPr>
      <w:bookmarkStart w:id="4" w:name="sub_24"/>
      <w:r w:rsidRPr="001B2A63">
        <w:rPr>
          <w:sz w:val="28"/>
          <w:szCs w:val="28"/>
        </w:rPr>
        <w:t>11.8.</w:t>
      </w:r>
      <w:r w:rsidRPr="001B2A63">
        <w:t xml:space="preserve"> </w:t>
      </w:r>
      <w:r w:rsidRPr="001B2A63">
        <w:rPr>
          <w:sz w:val="28"/>
          <w:szCs w:val="28"/>
        </w:rPr>
        <w:t xml:space="preserve">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bookmarkStart w:id="5" w:name="sub_25"/>
      <w:bookmarkEnd w:id="4"/>
      <w:r w:rsidRPr="001B2A63">
        <w:rPr>
          <w:sz w:val="28"/>
          <w:szCs w:val="28"/>
        </w:rPr>
        <w:t>Каждая категория риска сопоставляется с соответствующим показателем его значимости.</w:t>
      </w:r>
      <w:bookmarkEnd w:id="5"/>
      <w:r w:rsidRPr="001B2A63">
        <w:rPr>
          <w:sz w:val="28"/>
          <w:szCs w:val="28"/>
        </w:rPr>
        <w:t xml:space="preserve"> Сопоставления значимости риска и категории риска приведены в </w:t>
      </w:r>
      <w:hyperlink w:anchor="sub_10" w:history="1">
        <w:r w:rsidRPr="001B2A63">
          <w:rPr>
            <w:rStyle w:val="af2"/>
            <w:color w:val="auto"/>
            <w:sz w:val="28"/>
            <w:szCs w:val="28"/>
          </w:rPr>
          <w:t>таблице 1</w:t>
        </w:r>
      </w:hyperlink>
    </w:p>
    <w:p w:rsidR="00E9607D" w:rsidRPr="001B2A63" w:rsidRDefault="00E9607D" w:rsidP="00E9607D">
      <w:pPr>
        <w:spacing w:after="240"/>
        <w:ind w:firstLine="697"/>
        <w:jc w:val="right"/>
        <w:rPr>
          <w:b/>
          <w:bCs/>
        </w:rPr>
      </w:pPr>
      <w:bookmarkStart w:id="6" w:name="sub_10"/>
      <w:r w:rsidRPr="001B2A63">
        <w:rPr>
          <w:rStyle w:val="af5"/>
          <w:bCs/>
          <w:color w:val="auto"/>
        </w:rPr>
        <w:t>Таблица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4"/>
        <w:gridCol w:w="3834"/>
      </w:tblGrid>
      <w:tr w:rsidR="00E9607D" w:rsidRPr="001B2A63" w:rsidTr="00175C21">
        <w:tc>
          <w:tcPr>
            <w:tcW w:w="5664" w:type="dxa"/>
            <w:tcBorders>
              <w:top w:val="single" w:sz="4" w:space="0" w:color="auto"/>
              <w:bottom w:val="single" w:sz="4" w:space="0" w:color="auto"/>
              <w:right w:val="single" w:sz="4" w:space="0" w:color="auto"/>
            </w:tcBorders>
          </w:tcPr>
          <w:bookmarkEnd w:id="6"/>
          <w:p w:rsidR="00E9607D" w:rsidRPr="001B2A63" w:rsidRDefault="00E9607D" w:rsidP="0019537F">
            <w:pPr>
              <w:pStyle w:val="af6"/>
              <w:jc w:val="center"/>
              <w:rPr>
                <w:rFonts w:ascii="Times New Roman" w:hAnsi="Times New Roman" w:cs="Times New Roman"/>
                <w:b/>
              </w:rPr>
            </w:pPr>
            <w:r w:rsidRPr="001B2A63">
              <w:rPr>
                <w:rFonts w:ascii="Times New Roman" w:hAnsi="Times New Roman" w:cs="Times New Roman"/>
                <w:b/>
              </w:rPr>
              <w:t>Категория риска</w:t>
            </w:r>
          </w:p>
        </w:tc>
        <w:tc>
          <w:tcPr>
            <w:tcW w:w="3834" w:type="dxa"/>
            <w:tcBorders>
              <w:top w:val="single" w:sz="4" w:space="0" w:color="auto"/>
              <w:left w:val="single" w:sz="4" w:space="0" w:color="auto"/>
              <w:bottom w:val="single" w:sz="4" w:space="0" w:color="auto"/>
            </w:tcBorders>
          </w:tcPr>
          <w:p w:rsidR="00E9607D" w:rsidRPr="001B2A63" w:rsidRDefault="00E9607D" w:rsidP="0019537F">
            <w:pPr>
              <w:pStyle w:val="af6"/>
              <w:jc w:val="center"/>
              <w:rPr>
                <w:rFonts w:ascii="Times New Roman" w:hAnsi="Times New Roman" w:cs="Times New Roman"/>
                <w:b/>
              </w:rPr>
            </w:pPr>
            <w:r w:rsidRPr="001B2A63">
              <w:rPr>
                <w:rFonts w:ascii="Times New Roman" w:hAnsi="Times New Roman" w:cs="Times New Roman"/>
                <w:b/>
              </w:rPr>
              <w:t>Значимость риска</w:t>
            </w:r>
          </w:p>
        </w:tc>
      </w:tr>
      <w:tr w:rsidR="00E9607D" w:rsidRPr="001B2A63" w:rsidTr="00175C21">
        <w:tc>
          <w:tcPr>
            <w:tcW w:w="5664" w:type="dxa"/>
            <w:tcBorders>
              <w:top w:val="single" w:sz="4" w:space="0" w:color="auto"/>
              <w:bottom w:val="single" w:sz="4" w:space="0" w:color="auto"/>
              <w:right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Низкий риск</w:t>
            </w:r>
          </w:p>
        </w:tc>
        <w:tc>
          <w:tcPr>
            <w:tcW w:w="3834" w:type="dxa"/>
            <w:tcBorders>
              <w:top w:val="single" w:sz="4" w:space="0" w:color="auto"/>
              <w:left w:val="single" w:sz="4" w:space="0" w:color="auto"/>
              <w:bottom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1</w:t>
            </w:r>
          </w:p>
        </w:tc>
      </w:tr>
      <w:tr w:rsidR="00E9607D" w:rsidRPr="001B2A63" w:rsidTr="00175C21">
        <w:tc>
          <w:tcPr>
            <w:tcW w:w="5664" w:type="dxa"/>
            <w:tcBorders>
              <w:top w:val="single" w:sz="4" w:space="0" w:color="auto"/>
              <w:bottom w:val="single" w:sz="4" w:space="0" w:color="auto"/>
              <w:right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Умеренный риск</w:t>
            </w:r>
          </w:p>
        </w:tc>
        <w:tc>
          <w:tcPr>
            <w:tcW w:w="3834" w:type="dxa"/>
            <w:tcBorders>
              <w:top w:val="single" w:sz="4" w:space="0" w:color="auto"/>
              <w:left w:val="single" w:sz="4" w:space="0" w:color="auto"/>
              <w:bottom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2</w:t>
            </w:r>
          </w:p>
        </w:tc>
      </w:tr>
      <w:tr w:rsidR="00E9607D" w:rsidRPr="001B2A63" w:rsidTr="00175C21">
        <w:tc>
          <w:tcPr>
            <w:tcW w:w="5664" w:type="dxa"/>
            <w:tcBorders>
              <w:top w:val="single" w:sz="4" w:space="0" w:color="auto"/>
              <w:bottom w:val="single" w:sz="4" w:space="0" w:color="auto"/>
              <w:right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Средний риск</w:t>
            </w:r>
          </w:p>
        </w:tc>
        <w:tc>
          <w:tcPr>
            <w:tcW w:w="3834" w:type="dxa"/>
            <w:tcBorders>
              <w:top w:val="single" w:sz="4" w:space="0" w:color="auto"/>
              <w:left w:val="single" w:sz="4" w:space="0" w:color="auto"/>
              <w:bottom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3</w:t>
            </w:r>
          </w:p>
        </w:tc>
      </w:tr>
      <w:tr w:rsidR="00E9607D" w:rsidRPr="001B2A63" w:rsidTr="00175C21">
        <w:tc>
          <w:tcPr>
            <w:tcW w:w="5664" w:type="dxa"/>
            <w:tcBorders>
              <w:top w:val="single" w:sz="4" w:space="0" w:color="auto"/>
              <w:bottom w:val="single" w:sz="4" w:space="0" w:color="auto"/>
              <w:right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Значительный риск</w:t>
            </w:r>
          </w:p>
        </w:tc>
        <w:tc>
          <w:tcPr>
            <w:tcW w:w="3834" w:type="dxa"/>
            <w:tcBorders>
              <w:top w:val="single" w:sz="4" w:space="0" w:color="auto"/>
              <w:left w:val="single" w:sz="4" w:space="0" w:color="auto"/>
              <w:bottom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4</w:t>
            </w:r>
          </w:p>
        </w:tc>
      </w:tr>
      <w:tr w:rsidR="00E9607D" w:rsidRPr="001B2A63" w:rsidTr="00175C21">
        <w:tc>
          <w:tcPr>
            <w:tcW w:w="5664" w:type="dxa"/>
            <w:tcBorders>
              <w:top w:val="single" w:sz="4" w:space="0" w:color="auto"/>
              <w:bottom w:val="single" w:sz="4" w:space="0" w:color="auto"/>
              <w:right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Высокий риск</w:t>
            </w:r>
          </w:p>
        </w:tc>
        <w:tc>
          <w:tcPr>
            <w:tcW w:w="3834" w:type="dxa"/>
            <w:tcBorders>
              <w:top w:val="single" w:sz="4" w:space="0" w:color="auto"/>
              <w:left w:val="single" w:sz="4" w:space="0" w:color="auto"/>
              <w:bottom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5</w:t>
            </w:r>
          </w:p>
        </w:tc>
      </w:tr>
      <w:tr w:rsidR="00E9607D" w:rsidRPr="001B2A63" w:rsidTr="00175C21">
        <w:tc>
          <w:tcPr>
            <w:tcW w:w="5664" w:type="dxa"/>
            <w:tcBorders>
              <w:top w:val="single" w:sz="4" w:space="0" w:color="auto"/>
              <w:bottom w:val="single" w:sz="4" w:space="0" w:color="auto"/>
              <w:right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Чрезвычайно высокий риск</w:t>
            </w:r>
          </w:p>
        </w:tc>
        <w:tc>
          <w:tcPr>
            <w:tcW w:w="3834" w:type="dxa"/>
            <w:tcBorders>
              <w:top w:val="single" w:sz="4" w:space="0" w:color="auto"/>
              <w:left w:val="single" w:sz="4" w:space="0" w:color="auto"/>
              <w:bottom w:val="single" w:sz="4" w:space="0" w:color="auto"/>
            </w:tcBorders>
          </w:tcPr>
          <w:p w:rsidR="00E9607D" w:rsidRPr="001B2A63" w:rsidRDefault="00E9607D" w:rsidP="0019537F">
            <w:pPr>
              <w:pStyle w:val="af6"/>
              <w:jc w:val="center"/>
              <w:rPr>
                <w:rFonts w:ascii="Times New Roman" w:hAnsi="Times New Roman" w:cs="Times New Roman"/>
              </w:rPr>
            </w:pPr>
            <w:r w:rsidRPr="001B2A63">
              <w:rPr>
                <w:rFonts w:ascii="Times New Roman" w:hAnsi="Times New Roman" w:cs="Times New Roman"/>
              </w:rPr>
              <w:t>6</w:t>
            </w:r>
          </w:p>
        </w:tc>
      </w:tr>
    </w:tbl>
    <w:p w:rsidR="00E9607D" w:rsidRPr="001B2A63" w:rsidRDefault="00E9607D" w:rsidP="00E9607D">
      <w:pPr>
        <w:spacing w:before="240" w:after="240" w:line="276" w:lineRule="auto"/>
        <w:ind w:firstLine="709"/>
        <w:jc w:val="both"/>
        <w:rPr>
          <w:sz w:val="28"/>
          <w:szCs w:val="28"/>
        </w:rPr>
      </w:pPr>
      <w:r w:rsidRPr="001B2A63">
        <w:rPr>
          <w:sz w:val="28"/>
          <w:szCs w:val="28"/>
        </w:rPr>
        <w:t>11.9. В Союзе установлены следующие допустимые значения тяжести потенциальных негативных последствий по каждому фактору риска: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609"/>
        <w:gridCol w:w="1765"/>
        <w:gridCol w:w="4484"/>
      </w:tblGrid>
      <w:tr w:rsidR="002073D9" w:rsidRPr="001B2A63" w:rsidTr="0019537F">
        <w:tc>
          <w:tcPr>
            <w:tcW w:w="1726" w:type="dxa"/>
            <w:shd w:val="clear" w:color="auto" w:fill="auto"/>
          </w:tcPr>
          <w:p w:rsidR="00E9607D" w:rsidRPr="001B2A63" w:rsidRDefault="00E9607D" w:rsidP="0019537F">
            <w:pPr>
              <w:jc w:val="center"/>
              <w:rPr>
                <w:b/>
                <w:spacing w:val="-8"/>
              </w:rPr>
            </w:pPr>
            <w:r w:rsidRPr="001B2A63">
              <w:rPr>
                <w:b/>
                <w:spacing w:val="-8"/>
              </w:rPr>
              <w:t>Наименование фактора риска</w:t>
            </w:r>
          </w:p>
        </w:tc>
        <w:tc>
          <w:tcPr>
            <w:tcW w:w="1622" w:type="dxa"/>
            <w:shd w:val="clear" w:color="auto" w:fill="auto"/>
          </w:tcPr>
          <w:p w:rsidR="00E9607D" w:rsidRPr="001B2A63" w:rsidRDefault="00E9607D" w:rsidP="0019537F">
            <w:pPr>
              <w:jc w:val="center"/>
              <w:rPr>
                <w:b/>
                <w:spacing w:val="-8"/>
              </w:rPr>
            </w:pPr>
            <w:r w:rsidRPr="001B2A63">
              <w:rPr>
                <w:b/>
                <w:spacing w:val="-8"/>
              </w:rPr>
              <w:t>Категория и значимость риска</w:t>
            </w:r>
          </w:p>
        </w:tc>
        <w:tc>
          <w:tcPr>
            <w:tcW w:w="1776" w:type="dxa"/>
            <w:shd w:val="clear" w:color="auto" w:fill="auto"/>
          </w:tcPr>
          <w:p w:rsidR="00E9607D" w:rsidRPr="001B2A63" w:rsidRDefault="00E9607D" w:rsidP="0019537F">
            <w:pPr>
              <w:jc w:val="center"/>
              <w:rPr>
                <w:b/>
                <w:spacing w:val="-8"/>
              </w:rPr>
            </w:pPr>
            <w:r w:rsidRPr="001B2A63">
              <w:rPr>
                <w:b/>
                <w:spacing w:val="-8"/>
              </w:rPr>
              <w:t>Допустимые значения, установленные СРО Союзом «МООСС»</w:t>
            </w:r>
          </w:p>
        </w:tc>
        <w:tc>
          <w:tcPr>
            <w:tcW w:w="4730" w:type="dxa"/>
            <w:shd w:val="clear" w:color="auto" w:fill="auto"/>
          </w:tcPr>
          <w:p w:rsidR="00E9607D" w:rsidRPr="001B2A63" w:rsidRDefault="00E9607D" w:rsidP="0019537F">
            <w:pPr>
              <w:jc w:val="center"/>
              <w:rPr>
                <w:spacing w:val="-8"/>
              </w:rPr>
            </w:pPr>
            <w:r w:rsidRPr="001B2A63">
              <w:rPr>
                <w:b/>
                <w:spacing w:val="-8"/>
              </w:rPr>
              <w:t>Наименование допустимых значений</w:t>
            </w:r>
          </w:p>
        </w:tc>
      </w:tr>
      <w:tr w:rsidR="002073D9" w:rsidRPr="001B2A63" w:rsidTr="0019537F">
        <w:tc>
          <w:tcPr>
            <w:tcW w:w="1726" w:type="dxa"/>
            <w:vMerge w:val="restart"/>
            <w:shd w:val="clear" w:color="auto" w:fill="auto"/>
            <w:vAlign w:val="center"/>
          </w:tcPr>
          <w:p w:rsidR="00E9607D" w:rsidRPr="001B2A63" w:rsidRDefault="00E9607D" w:rsidP="0019537F">
            <w:pPr>
              <w:jc w:val="center"/>
              <w:rPr>
                <w:b/>
                <w:spacing w:val="-8"/>
                <w:sz w:val="28"/>
                <w:szCs w:val="28"/>
              </w:rPr>
            </w:pPr>
            <w:r w:rsidRPr="001B2A63">
              <w:rPr>
                <w:b/>
                <w:spacing w:val="-8"/>
                <w:sz w:val="28"/>
                <w:szCs w:val="28"/>
              </w:rPr>
              <w:t>Фактор № 1</w:t>
            </w:r>
          </w:p>
        </w:tc>
        <w:tc>
          <w:tcPr>
            <w:tcW w:w="1622" w:type="dxa"/>
            <w:vMerge w:val="restart"/>
            <w:shd w:val="clear" w:color="auto" w:fill="auto"/>
            <w:vAlign w:val="center"/>
          </w:tcPr>
          <w:p w:rsidR="00E9607D" w:rsidRPr="001B2A63" w:rsidRDefault="00E9607D" w:rsidP="0019537F">
            <w:pPr>
              <w:jc w:val="center"/>
              <w:rPr>
                <w:spacing w:val="-8"/>
              </w:rPr>
            </w:pPr>
            <w:r w:rsidRPr="001B2A63">
              <w:rPr>
                <w:spacing w:val="-8"/>
              </w:rPr>
              <w:t>Низкий риск        1</w:t>
            </w: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2</w:t>
            </w:r>
          </w:p>
        </w:tc>
        <w:tc>
          <w:tcPr>
            <w:tcW w:w="4730" w:type="dxa"/>
            <w:shd w:val="clear" w:color="auto" w:fill="auto"/>
            <w:vAlign w:val="center"/>
          </w:tcPr>
          <w:p w:rsidR="00E9607D" w:rsidRPr="001B2A63" w:rsidRDefault="00E9607D" w:rsidP="0019537F">
            <w:pPr>
              <w:jc w:val="center"/>
              <w:rPr>
                <w:spacing w:val="-8"/>
              </w:rPr>
            </w:pPr>
            <w:r w:rsidRPr="001B2A63">
              <w:rPr>
                <w:spacing w:val="-8"/>
              </w:rPr>
              <w:t>Наличие фактов возмещения вреда</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1,0 млн. рублей</w:t>
            </w:r>
          </w:p>
        </w:tc>
        <w:tc>
          <w:tcPr>
            <w:tcW w:w="4730" w:type="dxa"/>
            <w:shd w:val="clear" w:color="auto" w:fill="auto"/>
            <w:vAlign w:val="center"/>
          </w:tcPr>
          <w:p w:rsidR="00E9607D" w:rsidRPr="001B2A63" w:rsidRDefault="00E9607D" w:rsidP="0019537F">
            <w:pPr>
              <w:jc w:val="center"/>
              <w:rPr>
                <w:spacing w:val="-8"/>
              </w:rPr>
            </w:pPr>
            <w:r w:rsidRPr="001B2A63">
              <w:rPr>
                <w:spacing w:val="-8"/>
              </w:rPr>
              <w:t>Размер возмещения вреда (100 % возмещение своими силами за счет собственных ресурсов)</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Нет</w:t>
            </w:r>
          </w:p>
        </w:tc>
        <w:tc>
          <w:tcPr>
            <w:tcW w:w="4730" w:type="dxa"/>
            <w:shd w:val="clear" w:color="auto" w:fill="auto"/>
            <w:vAlign w:val="center"/>
          </w:tcPr>
          <w:p w:rsidR="00E9607D" w:rsidRPr="001B2A63" w:rsidRDefault="00E9607D" w:rsidP="0019537F">
            <w:pPr>
              <w:jc w:val="center"/>
              <w:rPr>
                <w:spacing w:val="-8"/>
              </w:rPr>
            </w:pPr>
            <w:r w:rsidRPr="001B2A63">
              <w:rPr>
                <w:spacing w:val="-8"/>
              </w:rPr>
              <w:t>Возмещения вреда за счет страхового возмещения</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Нет</w:t>
            </w:r>
          </w:p>
        </w:tc>
        <w:tc>
          <w:tcPr>
            <w:tcW w:w="4730" w:type="dxa"/>
            <w:shd w:val="clear" w:color="auto" w:fill="auto"/>
            <w:vAlign w:val="center"/>
          </w:tcPr>
          <w:p w:rsidR="00E9607D" w:rsidRPr="001B2A63" w:rsidRDefault="00E9607D" w:rsidP="00186C58">
            <w:pPr>
              <w:jc w:val="center"/>
              <w:rPr>
                <w:spacing w:val="-8"/>
              </w:rPr>
            </w:pPr>
            <w:r w:rsidRPr="001B2A63">
              <w:rPr>
                <w:spacing w:val="-8"/>
              </w:rPr>
              <w:t xml:space="preserve">Наличие фактов возмещения вреда за счет </w:t>
            </w:r>
            <w:r w:rsidRPr="00186C58">
              <w:rPr>
                <w:spacing w:val="-8"/>
              </w:rPr>
              <w:t xml:space="preserve">КФ </w:t>
            </w:r>
            <w:proofErr w:type="gramStart"/>
            <w:r w:rsidRPr="00186C58">
              <w:rPr>
                <w:spacing w:val="-8"/>
              </w:rPr>
              <w:t>ВВ</w:t>
            </w:r>
            <w:proofErr w:type="gramEnd"/>
            <w:r w:rsidRPr="001B2A63">
              <w:rPr>
                <w:spacing w:val="-8"/>
              </w:rPr>
              <w:t xml:space="preserve"> СРО Союза «МООСС»</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val="restart"/>
            <w:shd w:val="clear" w:color="auto" w:fill="auto"/>
            <w:vAlign w:val="center"/>
          </w:tcPr>
          <w:p w:rsidR="00E9607D" w:rsidRPr="001B2A63" w:rsidRDefault="00E9607D" w:rsidP="0019537F">
            <w:pPr>
              <w:jc w:val="center"/>
              <w:rPr>
                <w:spacing w:val="-8"/>
              </w:rPr>
            </w:pPr>
            <w:r w:rsidRPr="001B2A63">
              <w:rPr>
                <w:spacing w:val="-8"/>
              </w:rPr>
              <w:t>Умеренный риск    2</w:t>
            </w: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4</w:t>
            </w:r>
          </w:p>
        </w:tc>
        <w:tc>
          <w:tcPr>
            <w:tcW w:w="4730" w:type="dxa"/>
            <w:shd w:val="clear" w:color="auto" w:fill="auto"/>
            <w:vAlign w:val="center"/>
          </w:tcPr>
          <w:p w:rsidR="00E9607D" w:rsidRPr="001B2A63" w:rsidRDefault="00E9607D" w:rsidP="0019537F">
            <w:pPr>
              <w:jc w:val="center"/>
              <w:rPr>
                <w:spacing w:val="-8"/>
              </w:rPr>
            </w:pPr>
            <w:r w:rsidRPr="001B2A63">
              <w:rPr>
                <w:spacing w:val="-8"/>
              </w:rPr>
              <w:t>Наличие фактов возмещения вреда</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3,0 млн. рублей</w:t>
            </w:r>
          </w:p>
        </w:tc>
        <w:tc>
          <w:tcPr>
            <w:tcW w:w="4730" w:type="dxa"/>
            <w:shd w:val="clear" w:color="auto" w:fill="auto"/>
            <w:vAlign w:val="center"/>
          </w:tcPr>
          <w:p w:rsidR="00E9607D" w:rsidRPr="001B2A63" w:rsidRDefault="00E9607D" w:rsidP="0019537F">
            <w:pPr>
              <w:jc w:val="center"/>
              <w:rPr>
                <w:spacing w:val="-8"/>
              </w:rPr>
            </w:pPr>
            <w:r w:rsidRPr="001B2A63">
              <w:rPr>
                <w:spacing w:val="-8"/>
              </w:rPr>
              <w:t>Размер возмещения вреда (100 % возмещение своими силами за счет собственных ресурсов)</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Нет</w:t>
            </w:r>
          </w:p>
        </w:tc>
        <w:tc>
          <w:tcPr>
            <w:tcW w:w="4730" w:type="dxa"/>
            <w:shd w:val="clear" w:color="auto" w:fill="auto"/>
            <w:vAlign w:val="center"/>
          </w:tcPr>
          <w:p w:rsidR="00E9607D" w:rsidRPr="001B2A63" w:rsidRDefault="00E9607D" w:rsidP="0019537F">
            <w:pPr>
              <w:jc w:val="center"/>
              <w:rPr>
                <w:spacing w:val="-8"/>
              </w:rPr>
            </w:pPr>
            <w:r w:rsidRPr="001B2A63">
              <w:rPr>
                <w:spacing w:val="-8"/>
              </w:rPr>
              <w:t>Возмещение вреда за счет страхового возмещения</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Нет</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Наличие фактов возмещения вреда за счет КФ </w:t>
            </w:r>
            <w:proofErr w:type="gramStart"/>
            <w:r w:rsidRPr="001B2A63">
              <w:rPr>
                <w:spacing w:val="-8"/>
              </w:rPr>
              <w:t>ВВ</w:t>
            </w:r>
            <w:proofErr w:type="gramEnd"/>
            <w:r w:rsidRPr="001B2A63">
              <w:rPr>
                <w:spacing w:val="-8"/>
              </w:rPr>
              <w:t xml:space="preserve"> СРО Союза «МООСС»</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val="restart"/>
            <w:shd w:val="clear" w:color="auto" w:fill="auto"/>
            <w:vAlign w:val="center"/>
          </w:tcPr>
          <w:p w:rsidR="00E9607D" w:rsidRPr="001B2A63" w:rsidRDefault="00E9607D" w:rsidP="0019537F">
            <w:pPr>
              <w:jc w:val="center"/>
              <w:rPr>
                <w:spacing w:val="-8"/>
              </w:rPr>
            </w:pPr>
            <w:r w:rsidRPr="001B2A63">
              <w:rPr>
                <w:spacing w:val="-8"/>
              </w:rPr>
              <w:t>Средний риск       3</w:t>
            </w: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6</w:t>
            </w:r>
          </w:p>
        </w:tc>
        <w:tc>
          <w:tcPr>
            <w:tcW w:w="4730" w:type="dxa"/>
            <w:shd w:val="clear" w:color="auto" w:fill="auto"/>
            <w:vAlign w:val="center"/>
          </w:tcPr>
          <w:p w:rsidR="00E9607D" w:rsidRPr="001B2A63" w:rsidRDefault="00E9607D" w:rsidP="0019537F">
            <w:pPr>
              <w:jc w:val="center"/>
              <w:rPr>
                <w:spacing w:val="-8"/>
              </w:rPr>
            </w:pPr>
            <w:r w:rsidRPr="001B2A63">
              <w:rPr>
                <w:spacing w:val="-8"/>
              </w:rPr>
              <w:t>Наличие фактов возмещения вреда</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10,0 млн. рублей</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Размер возмещения вреда (50 % возмещение своими силами за счет собственных ресурсов) </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Да</w:t>
            </w:r>
          </w:p>
        </w:tc>
        <w:tc>
          <w:tcPr>
            <w:tcW w:w="4730" w:type="dxa"/>
            <w:shd w:val="clear" w:color="auto" w:fill="auto"/>
            <w:vAlign w:val="center"/>
          </w:tcPr>
          <w:p w:rsidR="00E9607D" w:rsidRPr="001B2A63" w:rsidRDefault="00E9607D" w:rsidP="0019537F">
            <w:pPr>
              <w:jc w:val="center"/>
              <w:rPr>
                <w:spacing w:val="-8"/>
              </w:rPr>
            </w:pPr>
            <w:r w:rsidRPr="001B2A63">
              <w:rPr>
                <w:spacing w:val="-8"/>
              </w:rPr>
              <w:t>Возмещение вреда за счет страхового возмещения (50% от страховой суммы)</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Нет</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Наличие фактов возмещения вреда за счет КФ </w:t>
            </w:r>
            <w:proofErr w:type="gramStart"/>
            <w:r w:rsidRPr="001B2A63">
              <w:rPr>
                <w:spacing w:val="-8"/>
              </w:rPr>
              <w:t>ВВ</w:t>
            </w:r>
            <w:proofErr w:type="gramEnd"/>
            <w:r w:rsidRPr="001B2A63">
              <w:rPr>
                <w:spacing w:val="-8"/>
              </w:rPr>
              <w:t xml:space="preserve"> СРО Союза «МООСС»</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val="restart"/>
            <w:shd w:val="clear" w:color="auto" w:fill="auto"/>
            <w:vAlign w:val="center"/>
          </w:tcPr>
          <w:p w:rsidR="00E9607D" w:rsidRPr="001B2A63" w:rsidRDefault="00E9607D" w:rsidP="0019537F">
            <w:pPr>
              <w:jc w:val="center"/>
              <w:rPr>
                <w:spacing w:val="-8"/>
              </w:rPr>
            </w:pPr>
            <w:r w:rsidRPr="001B2A63">
              <w:rPr>
                <w:spacing w:val="-8"/>
              </w:rPr>
              <w:t xml:space="preserve">Значительный риск                          </w:t>
            </w:r>
            <w:r w:rsidRPr="001B2A63">
              <w:rPr>
                <w:spacing w:val="-8"/>
              </w:rPr>
              <w:lastRenderedPageBreak/>
              <w:t>4</w:t>
            </w:r>
          </w:p>
        </w:tc>
        <w:tc>
          <w:tcPr>
            <w:tcW w:w="1776" w:type="dxa"/>
            <w:shd w:val="clear" w:color="auto" w:fill="auto"/>
            <w:vAlign w:val="center"/>
          </w:tcPr>
          <w:p w:rsidR="00E9607D" w:rsidRPr="001B2A63" w:rsidRDefault="00E9607D" w:rsidP="0019537F">
            <w:pPr>
              <w:jc w:val="center"/>
              <w:rPr>
                <w:spacing w:val="-8"/>
              </w:rPr>
            </w:pPr>
            <w:r w:rsidRPr="001B2A63">
              <w:rPr>
                <w:spacing w:val="-8"/>
              </w:rPr>
              <w:lastRenderedPageBreak/>
              <w:t>Не более 8</w:t>
            </w:r>
          </w:p>
          <w:p w:rsidR="00E9607D" w:rsidRPr="001B2A63" w:rsidRDefault="00E9607D" w:rsidP="0019537F">
            <w:pPr>
              <w:jc w:val="center"/>
              <w:rPr>
                <w:spacing w:val="-8"/>
              </w:rPr>
            </w:pPr>
          </w:p>
        </w:tc>
        <w:tc>
          <w:tcPr>
            <w:tcW w:w="4730" w:type="dxa"/>
            <w:shd w:val="clear" w:color="auto" w:fill="auto"/>
            <w:vAlign w:val="center"/>
          </w:tcPr>
          <w:p w:rsidR="00E9607D" w:rsidRPr="001B2A63" w:rsidRDefault="00E9607D" w:rsidP="0019537F">
            <w:pPr>
              <w:jc w:val="center"/>
              <w:rPr>
                <w:spacing w:val="-8"/>
              </w:rPr>
            </w:pPr>
            <w:r w:rsidRPr="001B2A63">
              <w:rPr>
                <w:spacing w:val="-8"/>
              </w:rPr>
              <w:t>Наличие фактов возмещения вреда</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20,0 млн. рублей</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Размер возмещения вреда </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Да</w:t>
            </w:r>
          </w:p>
        </w:tc>
        <w:tc>
          <w:tcPr>
            <w:tcW w:w="4730" w:type="dxa"/>
            <w:shd w:val="clear" w:color="auto" w:fill="auto"/>
            <w:vAlign w:val="center"/>
          </w:tcPr>
          <w:p w:rsidR="00E9607D" w:rsidRPr="001B2A63" w:rsidRDefault="00E9607D" w:rsidP="0019537F">
            <w:pPr>
              <w:jc w:val="center"/>
              <w:rPr>
                <w:spacing w:val="-8"/>
              </w:rPr>
            </w:pPr>
            <w:r w:rsidRPr="001B2A63">
              <w:rPr>
                <w:spacing w:val="-8"/>
              </w:rPr>
              <w:t>Возмещение вреда за счет страхового возмещения (100% страховой суммы)</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Нет</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Наличие фактов возмещения вреда за счет КФ </w:t>
            </w:r>
            <w:proofErr w:type="gramStart"/>
            <w:r w:rsidRPr="001B2A63">
              <w:rPr>
                <w:spacing w:val="-8"/>
              </w:rPr>
              <w:t>ВВ</w:t>
            </w:r>
            <w:proofErr w:type="gramEnd"/>
            <w:r w:rsidRPr="001B2A63">
              <w:rPr>
                <w:spacing w:val="-8"/>
              </w:rPr>
              <w:t xml:space="preserve"> СРО Союза «МООСС»</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vMerge w:val="restart"/>
            <w:shd w:val="clear" w:color="auto" w:fill="auto"/>
            <w:vAlign w:val="center"/>
          </w:tcPr>
          <w:p w:rsidR="00E9607D" w:rsidRPr="001B2A63" w:rsidRDefault="00E9607D" w:rsidP="0019537F">
            <w:pPr>
              <w:jc w:val="center"/>
              <w:rPr>
                <w:spacing w:val="-8"/>
              </w:rPr>
            </w:pPr>
            <w:r w:rsidRPr="001B2A63">
              <w:rPr>
                <w:spacing w:val="-8"/>
              </w:rPr>
              <w:t>Высокий риск       5</w:t>
            </w: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10</w:t>
            </w:r>
          </w:p>
        </w:tc>
        <w:tc>
          <w:tcPr>
            <w:tcW w:w="4730" w:type="dxa"/>
            <w:shd w:val="clear" w:color="auto" w:fill="auto"/>
            <w:vAlign w:val="center"/>
          </w:tcPr>
          <w:p w:rsidR="00E9607D" w:rsidRPr="001B2A63" w:rsidRDefault="00E9607D" w:rsidP="0019537F">
            <w:pPr>
              <w:jc w:val="center"/>
              <w:rPr>
                <w:spacing w:val="-8"/>
              </w:rPr>
            </w:pPr>
            <w:r w:rsidRPr="001B2A63">
              <w:rPr>
                <w:spacing w:val="-8"/>
              </w:rPr>
              <w:t>Наличие фактов возмещения вреда</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50,0 млн. рублей</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Размер возмещения вреда </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Да</w:t>
            </w:r>
          </w:p>
        </w:tc>
        <w:tc>
          <w:tcPr>
            <w:tcW w:w="4730" w:type="dxa"/>
            <w:shd w:val="clear" w:color="auto" w:fill="auto"/>
            <w:vAlign w:val="center"/>
          </w:tcPr>
          <w:p w:rsidR="00E9607D" w:rsidRPr="001B2A63" w:rsidRDefault="00E9607D" w:rsidP="0019537F">
            <w:pPr>
              <w:jc w:val="center"/>
              <w:rPr>
                <w:spacing w:val="-8"/>
              </w:rPr>
            </w:pPr>
            <w:r w:rsidRPr="001B2A63">
              <w:rPr>
                <w:spacing w:val="-8"/>
              </w:rPr>
              <w:t>Возмещение вреда за счет страхового возмещения (100% страховой суммы)</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Нет</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Наличие фактов возмещения вреда за счет КФ </w:t>
            </w:r>
            <w:proofErr w:type="gramStart"/>
            <w:r w:rsidRPr="001B2A63">
              <w:rPr>
                <w:spacing w:val="-8"/>
              </w:rPr>
              <w:t>ВВ</w:t>
            </w:r>
            <w:proofErr w:type="gramEnd"/>
            <w:r w:rsidRPr="001B2A63">
              <w:rPr>
                <w:spacing w:val="-8"/>
              </w:rPr>
              <w:t xml:space="preserve"> СРО Союза «МООСС»</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vMerge w:val="restart"/>
            <w:shd w:val="clear" w:color="auto" w:fill="auto"/>
            <w:vAlign w:val="center"/>
          </w:tcPr>
          <w:p w:rsidR="00E9607D" w:rsidRPr="001B2A63" w:rsidRDefault="00E9607D" w:rsidP="0019537F">
            <w:pPr>
              <w:jc w:val="center"/>
              <w:rPr>
                <w:spacing w:val="-8"/>
              </w:rPr>
            </w:pPr>
            <w:r w:rsidRPr="001B2A63">
              <w:rPr>
                <w:spacing w:val="-8"/>
              </w:rPr>
              <w:t>Чрезвычайно высокий риск      6</w:t>
            </w:r>
          </w:p>
        </w:tc>
        <w:tc>
          <w:tcPr>
            <w:tcW w:w="1776" w:type="dxa"/>
            <w:shd w:val="clear" w:color="auto" w:fill="auto"/>
            <w:vAlign w:val="center"/>
          </w:tcPr>
          <w:p w:rsidR="00E9607D" w:rsidRPr="001B2A63" w:rsidRDefault="00E9607D" w:rsidP="0019537F">
            <w:pPr>
              <w:jc w:val="center"/>
              <w:rPr>
                <w:spacing w:val="-8"/>
              </w:rPr>
            </w:pPr>
            <w:r w:rsidRPr="001B2A63">
              <w:rPr>
                <w:spacing w:val="-8"/>
              </w:rPr>
              <w:t>Более 10</w:t>
            </w:r>
          </w:p>
        </w:tc>
        <w:tc>
          <w:tcPr>
            <w:tcW w:w="4730" w:type="dxa"/>
            <w:shd w:val="clear" w:color="auto" w:fill="auto"/>
            <w:vAlign w:val="center"/>
          </w:tcPr>
          <w:p w:rsidR="00E9607D" w:rsidRPr="001B2A63" w:rsidRDefault="00E9607D" w:rsidP="0019537F">
            <w:pPr>
              <w:jc w:val="center"/>
              <w:rPr>
                <w:spacing w:val="-8"/>
              </w:rPr>
            </w:pPr>
            <w:r w:rsidRPr="001B2A63">
              <w:rPr>
                <w:spacing w:val="-8"/>
              </w:rPr>
              <w:t>Наличие фактов возмещения вреда</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Более 50,0 млн. рублей</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Размер возмещения вреда </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Да</w:t>
            </w:r>
          </w:p>
        </w:tc>
        <w:tc>
          <w:tcPr>
            <w:tcW w:w="4730" w:type="dxa"/>
            <w:shd w:val="clear" w:color="auto" w:fill="auto"/>
            <w:vAlign w:val="center"/>
          </w:tcPr>
          <w:p w:rsidR="00E9607D" w:rsidRPr="001B2A63" w:rsidRDefault="00E9607D" w:rsidP="0019537F">
            <w:pPr>
              <w:jc w:val="center"/>
              <w:rPr>
                <w:spacing w:val="-8"/>
              </w:rPr>
            </w:pPr>
            <w:r w:rsidRPr="001B2A63">
              <w:rPr>
                <w:spacing w:val="-8"/>
              </w:rPr>
              <w:t>Возмещение вреда за счет страхового возмещения (100% страховой суммы)</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vMerge/>
            <w:shd w:val="clear" w:color="auto" w:fill="auto"/>
            <w:vAlign w:val="center"/>
          </w:tcPr>
          <w:p w:rsidR="00E9607D" w:rsidRPr="001B2A63" w:rsidRDefault="00E9607D" w:rsidP="0019537F">
            <w:pPr>
              <w:jc w:val="center"/>
              <w:rPr>
                <w:spacing w:val="-8"/>
              </w:rPr>
            </w:pPr>
          </w:p>
        </w:tc>
        <w:tc>
          <w:tcPr>
            <w:tcW w:w="1776" w:type="dxa"/>
            <w:shd w:val="clear" w:color="auto" w:fill="auto"/>
            <w:vAlign w:val="center"/>
          </w:tcPr>
          <w:p w:rsidR="00E9607D" w:rsidRPr="001B2A63" w:rsidRDefault="00E9607D" w:rsidP="0019537F">
            <w:pPr>
              <w:jc w:val="center"/>
              <w:rPr>
                <w:spacing w:val="-8"/>
              </w:rPr>
            </w:pPr>
            <w:r w:rsidRPr="001B2A63">
              <w:rPr>
                <w:spacing w:val="-8"/>
              </w:rPr>
              <w:t>Да</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Наличие фактов возмещения вреда за счет КФ </w:t>
            </w:r>
            <w:proofErr w:type="gramStart"/>
            <w:r w:rsidRPr="001B2A63">
              <w:rPr>
                <w:spacing w:val="-8"/>
              </w:rPr>
              <w:t>ВВ</w:t>
            </w:r>
            <w:proofErr w:type="gramEnd"/>
            <w:r w:rsidRPr="001B2A63">
              <w:rPr>
                <w:spacing w:val="-8"/>
              </w:rPr>
              <w:t xml:space="preserve"> СРО Союза «МООСС»</w:t>
            </w:r>
          </w:p>
          <w:p w:rsidR="00E9607D" w:rsidRPr="001B2A63" w:rsidRDefault="00E9607D" w:rsidP="0019537F">
            <w:pPr>
              <w:jc w:val="center"/>
              <w:rPr>
                <w:spacing w:val="-8"/>
              </w:rPr>
            </w:pPr>
          </w:p>
        </w:tc>
      </w:tr>
      <w:tr w:rsidR="002073D9" w:rsidRPr="001B2A63" w:rsidTr="0019537F">
        <w:tc>
          <w:tcPr>
            <w:tcW w:w="1726" w:type="dxa"/>
            <w:vMerge w:val="restart"/>
            <w:shd w:val="clear" w:color="auto" w:fill="auto"/>
            <w:vAlign w:val="center"/>
          </w:tcPr>
          <w:p w:rsidR="00E9607D" w:rsidRPr="001B2A63" w:rsidRDefault="00E9607D" w:rsidP="0019537F">
            <w:pPr>
              <w:jc w:val="center"/>
              <w:rPr>
                <w:b/>
                <w:spacing w:val="-8"/>
                <w:sz w:val="28"/>
                <w:szCs w:val="28"/>
              </w:rPr>
            </w:pPr>
            <w:r w:rsidRPr="001B2A63">
              <w:rPr>
                <w:b/>
                <w:spacing w:val="-8"/>
                <w:sz w:val="28"/>
                <w:szCs w:val="28"/>
              </w:rPr>
              <w:t>Фактор № 2</w:t>
            </w:r>
          </w:p>
        </w:tc>
        <w:tc>
          <w:tcPr>
            <w:tcW w:w="1622" w:type="dxa"/>
            <w:shd w:val="clear" w:color="auto" w:fill="auto"/>
            <w:vAlign w:val="center"/>
          </w:tcPr>
          <w:p w:rsidR="00E9607D" w:rsidRPr="001B2A63" w:rsidRDefault="00E9607D" w:rsidP="0019537F">
            <w:pPr>
              <w:jc w:val="center"/>
              <w:rPr>
                <w:spacing w:val="-8"/>
              </w:rPr>
            </w:pPr>
            <w:r w:rsidRPr="001B2A63">
              <w:rPr>
                <w:spacing w:val="-8"/>
              </w:rPr>
              <w:t>Низкий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0</w:t>
            </w:r>
          </w:p>
        </w:tc>
        <w:tc>
          <w:tcPr>
            <w:tcW w:w="4730" w:type="dxa"/>
            <w:shd w:val="clear" w:color="auto" w:fill="auto"/>
            <w:vAlign w:val="center"/>
          </w:tcPr>
          <w:p w:rsidR="00E9607D" w:rsidRPr="001B2A63" w:rsidRDefault="00E9607D" w:rsidP="0019537F">
            <w:pPr>
              <w:jc w:val="center"/>
              <w:rPr>
                <w:spacing w:val="-8"/>
              </w:rPr>
            </w:pPr>
            <w:r w:rsidRPr="001B2A63">
              <w:rPr>
                <w:spacing w:val="-8"/>
              </w:rPr>
              <w:t>Количество фактов</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shd w:val="clear" w:color="auto" w:fill="auto"/>
            <w:vAlign w:val="center"/>
          </w:tcPr>
          <w:p w:rsidR="00E9607D" w:rsidRPr="001B2A63" w:rsidRDefault="00E9607D" w:rsidP="0019537F">
            <w:pPr>
              <w:jc w:val="center"/>
              <w:rPr>
                <w:spacing w:val="-8"/>
              </w:rPr>
            </w:pPr>
            <w:r w:rsidRPr="001B2A63">
              <w:rPr>
                <w:spacing w:val="-8"/>
              </w:rPr>
              <w:t>Умеренный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2</w:t>
            </w:r>
          </w:p>
        </w:tc>
        <w:tc>
          <w:tcPr>
            <w:tcW w:w="4730" w:type="dxa"/>
            <w:shd w:val="clear" w:color="auto" w:fill="auto"/>
          </w:tcPr>
          <w:p w:rsidR="00E9607D" w:rsidRPr="001B2A63" w:rsidRDefault="00E9607D" w:rsidP="0019537F">
            <w:pPr>
              <w:jc w:val="center"/>
            </w:pPr>
            <w:r w:rsidRPr="001B2A63">
              <w:rPr>
                <w:spacing w:val="-8"/>
              </w:rPr>
              <w:t>Количество фактов</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shd w:val="clear" w:color="auto" w:fill="auto"/>
            <w:vAlign w:val="center"/>
          </w:tcPr>
          <w:p w:rsidR="00E9607D" w:rsidRPr="001B2A63" w:rsidRDefault="00E9607D" w:rsidP="0019537F">
            <w:pPr>
              <w:jc w:val="center"/>
              <w:rPr>
                <w:spacing w:val="-8"/>
              </w:rPr>
            </w:pPr>
            <w:r w:rsidRPr="001B2A63">
              <w:rPr>
                <w:spacing w:val="-8"/>
              </w:rPr>
              <w:t>Средний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4</w:t>
            </w:r>
          </w:p>
        </w:tc>
        <w:tc>
          <w:tcPr>
            <w:tcW w:w="4730" w:type="dxa"/>
            <w:shd w:val="clear" w:color="auto" w:fill="auto"/>
          </w:tcPr>
          <w:p w:rsidR="00E9607D" w:rsidRPr="001B2A63" w:rsidRDefault="00E9607D" w:rsidP="0019537F">
            <w:pPr>
              <w:jc w:val="center"/>
            </w:pPr>
            <w:r w:rsidRPr="001B2A63">
              <w:rPr>
                <w:spacing w:val="-8"/>
              </w:rPr>
              <w:t>Количество фактов</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shd w:val="clear" w:color="auto" w:fill="auto"/>
            <w:vAlign w:val="center"/>
          </w:tcPr>
          <w:p w:rsidR="00E9607D" w:rsidRPr="001B2A63" w:rsidRDefault="00E9607D" w:rsidP="0019537F">
            <w:pPr>
              <w:jc w:val="center"/>
              <w:rPr>
                <w:spacing w:val="-8"/>
              </w:rPr>
            </w:pPr>
            <w:r w:rsidRPr="001B2A63">
              <w:rPr>
                <w:spacing w:val="-8"/>
              </w:rPr>
              <w:t>Значительный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6</w:t>
            </w:r>
          </w:p>
        </w:tc>
        <w:tc>
          <w:tcPr>
            <w:tcW w:w="4730" w:type="dxa"/>
            <w:shd w:val="clear" w:color="auto" w:fill="auto"/>
          </w:tcPr>
          <w:p w:rsidR="00E9607D" w:rsidRPr="001B2A63" w:rsidRDefault="00E9607D" w:rsidP="0019537F">
            <w:pPr>
              <w:jc w:val="center"/>
            </w:pPr>
            <w:r w:rsidRPr="001B2A63">
              <w:rPr>
                <w:spacing w:val="-8"/>
              </w:rPr>
              <w:t>Количество фактов</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shd w:val="clear" w:color="auto" w:fill="auto"/>
            <w:vAlign w:val="center"/>
          </w:tcPr>
          <w:p w:rsidR="00E9607D" w:rsidRPr="001B2A63" w:rsidRDefault="00E9607D" w:rsidP="0019537F">
            <w:pPr>
              <w:jc w:val="center"/>
              <w:rPr>
                <w:spacing w:val="-8"/>
              </w:rPr>
            </w:pPr>
            <w:r w:rsidRPr="001B2A63">
              <w:rPr>
                <w:spacing w:val="-8"/>
              </w:rPr>
              <w:t>Высокий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Не более 8</w:t>
            </w:r>
          </w:p>
        </w:tc>
        <w:tc>
          <w:tcPr>
            <w:tcW w:w="4730" w:type="dxa"/>
            <w:shd w:val="clear" w:color="auto" w:fill="auto"/>
          </w:tcPr>
          <w:p w:rsidR="00E9607D" w:rsidRPr="001B2A63" w:rsidRDefault="00E9607D" w:rsidP="0019537F">
            <w:pPr>
              <w:jc w:val="center"/>
            </w:pPr>
            <w:r w:rsidRPr="001B2A63">
              <w:rPr>
                <w:spacing w:val="-8"/>
              </w:rPr>
              <w:t>Количество фактов</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rPr>
            </w:pPr>
          </w:p>
        </w:tc>
        <w:tc>
          <w:tcPr>
            <w:tcW w:w="1622" w:type="dxa"/>
            <w:shd w:val="clear" w:color="auto" w:fill="auto"/>
            <w:vAlign w:val="center"/>
          </w:tcPr>
          <w:p w:rsidR="00E9607D" w:rsidRPr="001B2A63" w:rsidRDefault="00E9607D" w:rsidP="0019537F">
            <w:pPr>
              <w:jc w:val="center"/>
              <w:rPr>
                <w:spacing w:val="-8"/>
              </w:rPr>
            </w:pPr>
            <w:r w:rsidRPr="001B2A63">
              <w:rPr>
                <w:spacing w:val="-8"/>
              </w:rPr>
              <w:t>Чрезвычайно высокий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 xml:space="preserve">Более 8 </w:t>
            </w:r>
          </w:p>
        </w:tc>
        <w:tc>
          <w:tcPr>
            <w:tcW w:w="4730" w:type="dxa"/>
            <w:shd w:val="clear" w:color="auto" w:fill="auto"/>
          </w:tcPr>
          <w:p w:rsidR="00E9607D" w:rsidRPr="001B2A63" w:rsidRDefault="00E9607D" w:rsidP="0019537F">
            <w:pPr>
              <w:jc w:val="center"/>
            </w:pPr>
            <w:r w:rsidRPr="001B2A63">
              <w:rPr>
                <w:spacing w:val="-8"/>
              </w:rPr>
              <w:t>Количество фактов</w:t>
            </w:r>
          </w:p>
        </w:tc>
      </w:tr>
      <w:tr w:rsidR="002073D9" w:rsidRPr="001B2A63" w:rsidTr="0019537F">
        <w:tc>
          <w:tcPr>
            <w:tcW w:w="1726" w:type="dxa"/>
            <w:vMerge w:val="restart"/>
            <w:shd w:val="clear" w:color="auto" w:fill="auto"/>
            <w:vAlign w:val="center"/>
          </w:tcPr>
          <w:p w:rsidR="00E9607D" w:rsidRPr="001B2A63" w:rsidRDefault="00E9607D" w:rsidP="0019537F">
            <w:pPr>
              <w:jc w:val="center"/>
              <w:rPr>
                <w:b/>
                <w:spacing w:val="-8"/>
                <w:sz w:val="28"/>
                <w:szCs w:val="28"/>
              </w:rPr>
            </w:pPr>
            <w:r w:rsidRPr="001B2A63">
              <w:rPr>
                <w:b/>
                <w:spacing w:val="-8"/>
                <w:sz w:val="28"/>
                <w:szCs w:val="28"/>
              </w:rPr>
              <w:t>Фактор № 3</w:t>
            </w:r>
          </w:p>
          <w:p w:rsidR="00E9607D" w:rsidRPr="001B2A63" w:rsidRDefault="00E9607D" w:rsidP="0019537F">
            <w:pPr>
              <w:jc w:val="center"/>
              <w:rPr>
                <w:spacing w:val="-8"/>
                <w:sz w:val="20"/>
                <w:szCs w:val="20"/>
              </w:rPr>
            </w:pPr>
          </w:p>
        </w:tc>
        <w:tc>
          <w:tcPr>
            <w:tcW w:w="1622" w:type="dxa"/>
            <w:shd w:val="clear" w:color="auto" w:fill="auto"/>
            <w:vAlign w:val="center"/>
          </w:tcPr>
          <w:p w:rsidR="00E9607D" w:rsidRPr="001B2A63" w:rsidRDefault="00E9607D" w:rsidP="0019537F">
            <w:pPr>
              <w:jc w:val="center"/>
              <w:rPr>
                <w:spacing w:val="-8"/>
              </w:rPr>
            </w:pPr>
            <w:r w:rsidRPr="001B2A63">
              <w:rPr>
                <w:spacing w:val="-8"/>
              </w:rPr>
              <w:t>Низкий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1</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Первый уровень ответственности по КФ </w:t>
            </w:r>
            <w:proofErr w:type="gramStart"/>
            <w:r w:rsidRPr="001B2A63">
              <w:rPr>
                <w:spacing w:val="-8"/>
              </w:rPr>
              <w:t>ВВ</w:t>
            </w:r>
            <w:proofErr w:type="gramEnd"/>
            <w:r w:rsidRPr="001B2A63">
              <w:rPr>
                <w:spacing w:val="-8"/>
              </w:rPr>
              <w:t xml:space="preserve"> (при наличии одного договора строительного подряда)</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shd w:val="clear" w:color="auto" w:fill="auto"/>
            <w:vAlign w:val="center"/>
          </w:tcPr>
          <w:p w:rsidR="00E9607D" w:rsidRPr="001B2A63" w:rsidRDefault="00E9607D" w:rsidP="0019537F">
            <w:pPr>
              <w:jc w:val="center"/>
              <w:rPr>
                <w:spacing w:val="-8"/>
              </w:rPr>
            </w:pPr>
            <w:r w:rsidRPr="001B2A63">
              <w:rPr>
                <w:spacing w:val="-8"/>
              </w:rPr>
              <w:t>Умеренный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2</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Первый уровень ответственности по КФ </w:t>
            </w:r>
            <w:proofErr w:type="gramStart"/>
            <w:r w:rsidRPr="001B2A63">
              <w:rPr>
                <w:spacing w:val="-8"/>
              </w:rPr>
              <w:t>ВВ</w:t>
            </w:r>
            <w:proofErr w:type="gramEnd"/>
            <w:r w:rsidRPr="001B2A63">
              <w:rPr>
                <w:spacing w:val="-8"/>
              </w:rPr>
              <w:t xml:space="preserve"> (при наличии двух и более договоров строительного подряда)</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shd w:val="clear" w:color="auto" w:fill="auto"/>
            <w:vAlign w:val="center"/>
          </w:tcPr>
          <w:p w:rsidR="00E9607D" w:rsidRPr="001B2A63" w:rsidRDefault="00E9607D" w:rsidP="0019537F">
            <w:pPr>
              <w:jc w:val="center"/>
              <w:rPr>
                <w:spacing w:val="-8"/>
              </w:rPr>
            </w:pPr>
            <w:r w:rsidRPr="001B2A63">
              <w:rPr>
                <w:spacing w:val="-8"/>
              </w:rPr>
              <w:t>Средний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3</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Второй уровень ответственности по КФ </w:t>
            </w:r>
            <w:proofErr w:type="gramStart"/>
            <w:r w:rsidRPr="001B2A63">
              <w:rPr>
                <w:spacing w:val="-8"/>
              </w:rPr>
              <w:t>ВВ</w:t>
            </w:r>
            <w:proofErr w:type="gramEnd"/>
            <w:r w:rsidRPr="001B2A63">
              <w:rPr>
                <w:spacing w:val="-8"/>
              </w:rPr>
              <w:t xml:space="preserve"> </w:t>
            </w:r>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shd w:val="clear" w:color="auto" w:fill="auto"/>
            <w:vAlign w:val="center"/>
          </w:tcPr>
          <w:p w:rsidR="00E9607D" w:rsidRPr="001B2A63" w:rsidRDefault="00E9607D" w:rsidP="0019537F">
            <w:pPr>
              <w:jc w:val="center"/>
              <w:rPr>
                <w:spacing w:val="-8"/>
              </w:rPr>
            </w:pPr>
            <w:r w:rsidRPr="001B2A63">
              <w:rPr>
                <w:spacing w:val="-8"/>
              </w:rPr>
              <w:t>Значительный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4</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Третий уровень ответственности по КФ </w:t>
            </w:r>
            <w:proofErr w:type="gramStart"/>
            <w:r w:rsidRPr="001B2A63">
              <w:rPr>
                <w:spacing w:val="-8"/>
              </w:rPr>
              <w:t>ВВ</w:t>
            </w:r>
            <w:proofErr w:type="gramEnd"/>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shd w:val="clear" w:color="auto" w:fill="auto"/>
            <w:vAlign w:val="center"/>
          </w:tcPr>
          <w:p w:rsidR="00E9607D" w:rsidRPr="001B2A63" w:rsidRDefault="00E9607D" w:rsidP="0019537F">
            <w:pPr>
              <w:jc w:val="center"/>
              <w:rPr>
                <w:spacing w:val="-8"/>
              </w:rPr>
            </w:pPr>
            <w:r w:rsidRPr="001B2A63">
              <w:rPr>
                <w:spacing w:val="-8"/>
              </w:rPr>
              <w:t>Высокий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5</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Четвертый уровень ответственности по КФ </w:t>
            </w:r>
            <w:proofErr w:type="gramStart"/>
            <w:r w:rsidRPr="001B2A63">
              <w:rPr>
                <w:spacing w:val="-8"/>
              </w:rPr>
              <w:t>ВВ</w:t>
            </w:r>
            <w:proofErr w:type="gramEnd"/>
          </w:p>
        </w:tc>
      </w:tr>
      <w:tr w:rsidR="002073D9" w:rsidRPr="001B2A63" w:rsidTr="0019537F">
        <w:tc>
          <w:tcPr>
            <w:tcW w:w="1726" w:type="dxa"/>
            <w:vMerge/>
            <w:shd w:val="clear" w:color="auto" w:fill="auto"/>
            <w:vAlign w:val="center"/>
          </w:tcPr>
          <w:p w:rsidR="00E9607D" w:rsidRPr="001B2A63" w:rsidRDefault="00E9607D" w:rsidP="0019537F">
            <w:pPr>
              <w:jc w:val="center"/>
              <w:rPr>
                <w:spacing w:val="-8"/>
                <w:sz w:val="20"/>
                <w:szCs w:val="20"/>
                <w:highlight w:val="yellow"/>
              </w:rPr>
            </w:pPr>
          </w:p>
        </w:tc>
        <w:tc>
          <w:tcPr>
            <w:tcW w:w="1622" w:type="dxa"/>
            <w:shd w:val="clear" w:color="auto" w:fill="auto"/>
            <w:vAlign w:val="center"/>
          </w:tcPr>
          <w:p w:rsidR="00E9607D" w:rsidRPr="001B2A63" w:rsidRDefault="00E9607D" w:rsidP="0019537F">
            <w:pPr>
              <w:jc w:val="center"/>
              <w:rPr>
                <w:spacing w:val="-8"/>
              </w:rPr>
            </w:pPr>
            <w:r w:rsidRPr="001B2A63">
              <w:rPr>
                <w:spacing w:val="-8"/>
              </w:rPr>
              <w:t>Чрезвычайно высокий риск</w:t>
            </w:r>
          </w:p>
        </w:tc>
        <w:tc>
          <w:tcPr>
            <w:tcW w:w="1776" w:type="dxa"/>
            <w:shd w:val="clear" w:color="auto" w:fill="auto"/>
            <w:vAlign w:val="center"/>
          </w:tcPr>
          <w:p w:rsidR="00E9607D" w:rsidRPr="001B2A63" w:rsidRDefault="00E9607D" w:rsidP="0019537F">
            <w:pPr>
              <w:jc w:val="center"/>
              <w:rPr>
                <w:spacing w:val="-8"/>
              </w:rPr>
            </w:pPr>
            <w:r w:rsidRPr="001B2A63">
              <w:rPr>
                <w:spacing w:val="-8"/>
              </w:rPr>
              <w:t>6</w:t>
            </w:r>
          </w:p>
        </w:tc>
        <w:tc>
          <w:tcPr>
            <w:tcW w:w="4730" w:type="dxa"/>
            <w:shd w:val="clear" w:color="auto" w:fill="auto"/>
            <w:vAlign w:val="center"/>
          </w:tcPr>
          <w:p w:rsidR="00E9607D" w:rsidRPr="001B2A63" w:rsidRDefault="00E9607D" w:rsidP="0019537F">
            <w:pPr>
              <w:jc w:val="center"/>
              <w:rPr>
                <w:spacing w:val="-8"/>
              </w:rPr>
            </w:pPr>
            <w:r w:rsidRPr="001B2A63">
              <w:rPr>
                <w:spacing w:val="-8"/>
              </w:rPr>
              <w:t xml:space="preserve">Пятый уровень ответственности по КФ </w:t>
            </w:r>
            <w:proofErr w:type="gramStart"/>
            <w:r w:rsidRPr="001B2A63">
              <w:rPr>
                <w:spacing w:val="-8"/>
              </w:rPr>
              <w:t>ВВ</w:t>
            </w:r>
            <w:proofErr w:type="gramEnd"/>
          </w:p>
        </w:tc>
      </w:tr>
    </w:tbl>
    <w:p w:rsidR="00E9607D" w:rsidRPr="001B2A63" w:rsidRDefault="00E9607D" w:rsidP="00E9607D">
      <w:pPr>
        <w:ind w:firstLine="709"/>
        <w:jc w:val="both"/>
        <w:rPr>
          <w:spacing w:val="-8"/>
          <w:sz w:val="28"/>
          <w:szCs w:val="28"/>
          <w:highlight w:val="yellow"/>
        </w:rPr>
      </w:pPr>
    </w:p>
    <w:p w:rsidR="00E9607D" w:rsidRPr="001B2A63" w:rsidRDefault="00E9607D" w:rsidP="00E9607D">
      <w:pPr>
        <w:spacing w:line="276" w:lineRule="auto"/>
        <w:ind w:firstLine="709"/>
        <w:jc w:val="both"/>
        <w:rPr>
          <w:spacing w:val="-8"/>
          <w:sz w:val="28"/>
          <w:szCs w:val="28"/>
        </w:rPr>
      </w:pPr>
      <w:r w:rsidRPr="001B2A63">
        <w:rPr>
          <w:spacing w:val="-8"/>
          <w:sz w:val="28"/>
          <w:szCs w:val="28"/>
        </w:rPr>
        <w:t xml:space="preserve">11.10. Если при расчете показателя </w:t>
      </w:r>
      <w:r w:rsidRPr="001B2A63">
        <w:rPr>
          <w:b/>
          <w:spacing w:val="-8"/>
          <w:sz w:val="28"/>
          <w:szCs w:val="28"/>
        </w:rPr>
        <w:t xml:space="preserve">Фактора № 1 </w:t>
      </w:r>
      <w:r w:rsidRPr="001B2A63">
        <w:rPr>
          <w:spacing w:val="-8"/>
          <w:sz w:val="28"/>
          <w:szCs w:val="28"/>
        </w:rPr>
        <w:t xml:space="preserve">фактические показатели тяжести потенциальных негативных последствий фактора риска при соотношении с их допустимыми значениями окажутся в разных категориях риска, значимость риска принимается по </w:t>
      </w:r>
      <w:r w:rsidR="002E33AB" w:rsidRPr="00186C58">
        <w:rPr>
          <w:spacing w:val="-8"/>
          <w:sz w:val="28"/>
          <w:szCs w:val="28"/>
        </w:rPr>
        <w:t xml:space="preserve">более высокой </w:t>
      </w:r>
      <w:r w:rsidRPr="00186C58">
        <w:rPr>
          <w:spacing w:val="-8"/>
          <w:sz w:val="28"/>
          <w:szCs w:val="28"/>
        </w:rPr>
        <w:t xml:space="preserve"> </w:t>
      </w:r>
      <w:r w:rsidRPr="001B2A63">
        <w:rPr>
          <w:spacing w:val="-8"/>
          <w:sz w:val="28"/>
          <w:szCs w:val="28"/>
        </w:rPr>
        <w:t>категории риска.</w:t>
      </w:r>
    </w:p>
    <w:p w:rsidR="00E9607D" w:rsidRPr="001B2A63" w:rsidRDefault="00E9607D" w:rsidP="00E9607D">
      <w:pPr>
        <w:spacing w:line="276" w:lineRule="auto"/>
        <w:ind w:firstLine="709"/>
        <w:jc w:val="both"/>
        <w:rPr>
          <w:sz w:val="28"/>
          <w:szCs w:val="28"/>
          <w:highlight w:val="yellow"/>
        </w:rPr>
      </w:pPr>
      <w:r w:rsidRPr="001B2A63">
        <w:rPr>
          <w:spacing w:val="-8"/>
          <w:sz w:val="28"/>
          <w:szCs w:val="28"/>
        </w:rPr>
        <w:t xml:space="preserve">11.11. </w:t>
      </w:r>
      <w:r w:rsidRPr="001B2A63">
        <w:rPr>
          <w:sz w:val="28"/>
          <w:szCs w:val="28"/>
        </w:rPr>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E9607D" w:rsidRPr="001B2A63" w:rsidRDefault="00E9607D" w:rsidP="00E9607D">
      <w:pPr>
        <w:spacing w:line="276" w:lineRule="auto"/>
        <w:ind w:firstLine="709"/>
        <w:jc w:val="both"/>
        <w:rPr>
          <w:sz w:val="28"/>
          <w:szCs w:val="28"/>
        </w:rPr>
      </w:pPr>
      <w:r w:rsidRPr="001B2A63">
        <w:rPr>
          <w:sz w:val="28"/>
          <w:szCs w:val="28"/>
        </w:rPr>
        <w:t xml:space="preserve">11.12. При отсутствии каких-либо первичных данных и информации об </w:t>
      </w:r>
      <w:r w:rsidRPr="001B2A63">
        <w:rPr>
          <w:sz w:val="28"/>
          <w:szCs w:val="28"/>
        </w:rPr>
        <w:lastRenderedPageBreak/>
        <w:t>объекте контроля показатель тяжести потенциальных негативных последствий устанавливается равным «Среднему риску».</w:t>
      </w:r>
    </w:p>
    <w:p w:rsidR="00E9607D" w:rsidRPr="00A2504D" w:rsidRDefault="00E9607D" w:rsidP="00E9607D">
      <w:pPr>
        <w:spacing w:line="276" w:lineRule="auto"/>
        <w:ind w:firstLine="709"/>
        <w:jc w:val="both"/>
        <w:rPr>
          <w:color w:val="FF0000"/>
          <w:sz w:val="28"/>
          <w:szCs w:val="28"/>
        </w:rPr>
      </w:pPr>
      <w:r w:rsidRPr="001B2A63">
        <w:rPr>
          <w:sz w:val="28"/>
          <w:szCs w:val="28"/>
        </w:rPr>
        <w:t xml:space="preserve">11.13. Количественная оценка показателя вероятности несоблюдения обязательных требований </w:t>
      </w:r>
      <w:r w:rsidRPr="001B2A63">
        <w:rPr>
          <w:b/>
          <w:sz w:val="28"/>
          <w:szCs w:val="28"/>
        </w:rPr>
        <w:t>(Фактор № 4)</w:t>
      </w:r>
      <w:r w:rsidRPr="001B2A63">
        <w:rPr>
          <w:sz w:val="28"/>
          <w:szCs w:val="28"/>
        </w:rPr>
        <w:t xml:space="preserve"> выражается числовым значением, определяющим его уровень.</w:t>
      </w:r>
      <w:r w:rsidR="00A2504D">
        <w:rPr>
          <w:sz w:val="28"/>
          <w:szCs w:val="28"/>
        </w:rPr>
        <w:t xml:space="preserve"> </w:t>
      </w:r>
      <w:r w:rsidR="002D39CC" w:rsidRPr="002D39CC">
        <w:rPr>
          <w:sz w:val="28"/>
          <w:szCs w:val="28"/>
        </w:rPr>
        <w:t>Для расчета показателя Фактора № 4 принимается среднее значение факторов риска, указанных в (пункт 11.14 настоящего Положения).</w:t>
      </w:r>
    </w:p>
    <w:p w:rsidR="00E9607D" w:rsidRPr="001B2A63" w:rsidRDefault="00E9607D" w:rsidP="00E9607D">
      <w:pPr>
        <w:spacing w:line="276" w:lineRule="auto"/>
        <w:ind w:firstLine="709"/>
        <w:jc w:val="both"/>
        <w:rPr>
          <w:sz w:val="28"/>
          <w:szCs w:val="28"/>
        </w:rPr>
      </w:pPr>
      <w:bookmarkStart w:id="7" w:name="sub_32"/>
      <w:r w:rsidRPr="001B2A63">
        <w:rPr>
          <w:sz w:val="28"/>
          <w:szCs w:val="28"/>
        </w:rPr>
        <w:t>11.14.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bookmarkEnd w:id="7"/>
    <w:p w:rsidR="00E9607D" w:rsidRPr="001B2A63" w:rsidRDefault="00E9607D" w:rsidP="00E9607D">
      <w:pPr>
        <w:spacing w:line="276" w:lineRule="auto"/>
        <w:ind w:firstLine="709"/>
        <w:jc w:val="both"/>
        <w:rPr>
          <w:sz w:val="28"/>
          <w:szCs w:val="28"/>
        </w:rPr>
      </w:pPr>
      <w:r w:rsidRPr="001B2A63">
        <w:rPr>
          <w:b/>
          <w:sz w:val="28"/>
          <w:szCs w:val="28"/>
        </w:rPr>
        <w:t>Фактор № 4.1</w:t>
      </w:r>
      <w:r w:rsidRPr="001B2A63">
        <w:rPr>
          <w:sz w:val="28"/>
          <w:szCs w:val="28"/>
        </w:rPr>
        <w:t xml:space="preserve"> - наличие внеплановых проверок, проведенных на основании жалобы на нарушение объектом контроля обязательных требований;</w:t>
      </w:r>
    </w:p>
    <w:p w:rsidR="00E9607D" w:rsidRPr="001B2A63" w:rsidRDefault="00E9607D" w:rsidP="00E9607D">
      <w:pPr>
        <w:spacing w:line="276" w:lineRule="auto"/>
        <w:ind w:firstLine="709"/>
        <w:jc w:val="both"/>
        <w:rPr>
          <w:sz w:val="28"/>
          <w:szCs w:val="28"/>
        </w:rPr>
      </w:pPr>
      <w:r w:rsidRPr="001B2A63">
        <w:rPr>
          <w:b/>
          <w:sz w:val="28"/>
          <w:szCs w:val="28"/>
        </w:rPr>
        <w:t xml:space="preserve">Фактор № 4.2 - </w:t>
      </w:r>
      <w:r w:rsidRPr="001B2A63">
        <w:rPr>
          <w:sz w:val="28"/>
          <w:szCs w:val="28"/>
        </w:rPr>
        <w:t>наличие решений о применении в отношении объекта контроля мер дисциплинарного воздействия;</w:t>
      </w:r>
    </w:p>
    <w:p w:rsidR="00E9607D" w:rsidRPr="001B2A63" w:rsidRDefault="00E9607D" w:rsidP="00E9607D">
      <w:pPr>
        <w:spacing w:line="276" w:lineRule="auto"/>
        <w:ind w:firstLine="709"/>
        <w:jc w:val="both"/>
        <w:rPr>
          <w:sz w:val="28"/>
          <w:szCs w:val="28"/>
        </w:rPr>
      </w:pPr>
      <w:r w:rsidRPr="001B2A63">
        <w:rPr>
          <w:b/>
          <w:sz w:val="28"/>
          <w:szCs w:val="28"/>
        </w:rPr>
        <w:t>Фактор № 4.3</w:t>
      </w:r>
      <w:r w:rsidRPr="001B2A63">
        <w:rPr>
          <w:sz w:val="28"/>
          <w:szCs w:val="28"/>
        </w:rPr>
        <w:t xml:space="preserve"> - наличие фактов нарушений соответствия выполняемых работ обязательным требованиям, допущенных объектом контроля;</w:t>
      </w:r>
    </w:p>
    <w:p w:rsidR="00E9607D" w:rsidRPr="001B2A63" w:rsidRDefault="00E9607D" w:rsidP="00E9607D">
      <w:pPr>
        <w:spacing w:line="276" w:lineRule="auto"/>
        <w:ind w:firstLine="709"/>
        <w:jc w:val="both"/>
        <w:rPr>
          <w:sz w:val="28"/>
          <w:szCs w:val="28"/>
        </w:rPr>
      </w:pPr>
      <w:r w:rsidRPr="001B2A63">
        <w:rPr>
          <w:b/>
          <w:sz w:val="28"/>
          <w:szCs w:val="28"/>
        </w:rPr>
        <w:t xml:space="preserve">Фактор № 4.4 - </w:t>
      </w:r>
      <w:r w:rsidRPr="001B2A63">
        <w:rPr>
          <w:sz w:val="28"/>
          <w:szCs w:val="28"/>
        </w:rPr>
        <w:t>наличие предписаний органов государственного (муниципального) контроля (надзора) и Дисциплинарной комиссии СРО Союза «МООСС», выданных объекту контроля;</w:t>
      </w:r>
    </w:p>
    <w:p w:rsidR="00E9607D" w:rsidRPr="001B2A63" w:rsidRDefault="00E9607D" w:rsidP="00E9607D">
      <w:pPr>
        <w:spacing w:line="276" w:lineRule="auto"/>
        <w:ind w:firstLine="709"/>
        <w:jc w:val="both"/>
        <w:rPr>
          <w:sz w:val="28"/>
          <w:szCs w:val="28"/>
        </w:rPr>
      </w:pPr>
      <w:r w:rsidRPr="001B2A63">
        <w:rPr>
          <w:b/>
          <w:sz w:val="28"/>
          <w:szCs w:val="28"/>
        </w:rPr>
        <w:t xml:space="preserve">Фактор № 4.5 - </w:t>
      </w:r>
      <w:r w:rsidRPr="001B2A63">
        <w:rPr>
          <w:sz w:val="28"/>
          <w:szCs w:val="28"/>
        </w:rPr>
        <w:t>наличие неисполненных предписаний органов государственного (муниципального) контроля (надзора) и Дисциплинарной комиссии СРО Союза «МООСС»;</w:t>
      </w:r>
    </w:p>
    <w:p w:rsidR="00E9607D" w:rsidRPr="001B2A63" w:rsidRDefault="00E9607D" w:rsidP="00E9607D">
      <w:pPr>
        <w:spacing w:line="276" w:lineRule="auto"/>
        <w:ind w:firstLine="709"/>
        <w:jc w:val="both"/>
        <w:rPr>
          <w:sz w:val="28"/>
          <w:szCs w:val="28"/>
        </w:rPr>
      </w:pPr>
      <w:r w:rsidRPr="001B2A63">
        <w:rPr>
          <w:b/>
          <w:sz w:val="28"/>
          <w:szCs w:val="28"/>
        </w:rPr>
        <w:t xml:space="preserve">Фактор № 4.6 - </w:t>
      </w:r>
      <w:r w:rsidRPr="001B2A63">
        <w:rPr>
          <w:sz w:val="28"/>
          <w:szCs w:val="28"/>
        </w:rPr>
        <w:t>наличие фактов несоблюдения объектом контроля обязательных требований;</w:t>
      </w:r>
    </w:p>
    <w:p w:rsidR="00E9607D" w:rsidRPr="001B2A63" w:rsidRDefault="00E9607D" w:rsidP="00E9607D">
      <w:pPr>
        <w:spacing w:line="276" w:lineRule="auto"/>
        <w:ind w:firstLine="709"/>
        <w:jc w:val="both"/>
        <w:rPr>
          <w:sz w:val="28"/>
          <w:szCs w:val="28"/>
        </w:rPr>
      </w:pPr>
      <w:r w:rsidRPr="001B2A63">
        <w:rPr>
          <w:b/>
          <w:sz w:val="28"/>
          <w:szCs w:val="28"/>
        </w:rPr>
        <w:t xml:space="preserve">Фактор № 4.7 - </w:t>
      </w:r>
      <w:r w:rsidRPr="001B2A63">
        <w:rPr>
          <w:sz w:val="28"/>
          <w:szCs w:val="28"/>
        </w:rPr>
        <w:t>наличие фактов привлечения объекта контроля к административной ответственности;</w:t>
      </w:r>
    </w:p>
    <w:p w:rsidR="007F0380" w:rsidRDefault="00E9607D" w:rsidP="00E9607D">
      <w:pPr>
        <w:spacing w:line="276" w:lineRule="auto"/>
        <w:ind w:firstLine="709"/>
        <w:jc w:val="both"/>
        <w:rPr>
          <w:color w:val="FF0000"/>
          <w:sz w:val="28"/>
          <w:szCs w:val="28"/>
        </w:rPr>
      </w:pPr>
      <w:r w:rsidRPr="001B2A63">
        <w:rPr>
          <w:b/>
          <w:sz w:val="28"/>
          <w:szCs w:val="28"/>
        </w:rPr>
        <w:t xml:space="preserve">Фактор № 4.8 - </w:t>
      </w:r>
      <w:r w:rsidRPr="001B2A63">
        <w:rPr>
          <w:sz w:val="28"/>
          <w:szCs w:val="28"/>
        </w:rPr>
        <w:t xml:space="preserve">наличие </w:t>
      </w:r>
      <w:proofErr w:type="gramStart"/>
      <w:r w:rsidRPr="001B2A63">
        <w:rPr>
          <w:sz w:val="28"/>
          <w:szCs w:val="28"/>
        </w:rPr>
        <w:t>фактов приостановления деятельности объекта контроля</w:t>
      </w:r>
      <w:proofErr w:type="gramEnd"/>
      <w:r w:rsidRPr="001B2A63">
        <w:rPr>
          <w:sz w:val="28"/>
          <w:szCs w:val="28"/>
        </w:rPr>
        <w:t xml:space="preserve"> в качестве меры </w:t>
      </w:r>
      <w:r w:rsidRPr="007F0380">
        <w:rPr>
          <w:sz w:val="28"/>
          <w:szCs w:val="28"/>
        </w:rPr>
        <w:t>административного наказания;</w:t>
      </w:r>
    </w:p>
    <w:p w:rsidR="00E9607D" w:rsidRPr="001B2A63" w:rsidRDefault="007F0380" w:rsidP="00E9607D">
      <w:pPr>
        <w:spacing w:line="276" w:lineRule="auto"/>
        <w:ind w:firstLine="709"/>
        <w:jc w:val="both"/>
        <w:rPr>
          <w:sz w:val="28"/>
          <w:szCs w:val="28"/>
          <w:highlight w:val="yellow"/>
        </w:rPr>
      </w:pPr>
      <w:r w:rsidRPr="001B2A63">
        <w:rPr>
          <w:b/>
          <w:sz w:val="28"/>
          <w:szCs w:val="28"/>
        </w:rPr>
        <w:t xml:space="preserve"> </w:t>
      </w:r>
      <w:r w:rsidR="00E9607D" w:rsidRPr="001B2A63">
        <w:rPr>
          <w:b/>
          <w:sz w:val="28"/>
          <w:szCs w:val="28"/>
        </w:rPr>
        <w:t xml:space="preserve">Фактор № 4.9 - </w:t>
      </w:r>
      <w:r w:rsidR="00E9607D" w:rsidRPr="001B2A63">
        <w:rPr>
          <w:sz w:val="28"/>
          <w:szCs w:val="28"/>
        </w:rPr>
        <w:t>наличие фактов о произошедших у объекта контроля несчастных случаях на производстве и авариях, связанных с выполнением работ;</w:t>
      </w:r>
    </w:p>
    <w:p w:rsidR="00E9607D" w:rsidRPr="001B2A63" w:rsidRDefault="00E9607D" w:rsidP="00E9607D">
      <w:pPr>
        <w:spacing w:line="276" w:lineRule="auto"/>
        <w:ind w:firstLine="709"/>
        <w:jc w:val="both"/>
        <w:rPr>
          <w:sz w:val="28"/>
          <w:szCs w:val="28"/>
        </w:rPr>
      </w:pPr>
      <w:proofErr w:type="gramStart"/>
      <w:r w:rsidRPr="001B2A63">
        <w:rPr>
          <w:b/>
          <w:sz w:val="28"/>
          <w:szCs w:val="28"/>
        </w:rPr>
        <w:t xml:space="preserve">Фактор № 4.10 - </w:t>
      </w:r>
      <w:r w:rsidRPr="001B2A63">
        <w:rPr>
          <w:sz w:val="28"/>
          <w:szCs w:val="28"/>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уставлена вина объекта контроля в нанесении вреда (ущерба), связанного с недостатками выполненных работ.</w:t>
      </w:r>
      <w:proofErr w:type="gramEnd"/>
    </w:p>
    <w:p w:rsidR="00E9607D" w:rsidRPr="001B2A63" w:rsidRDefault="00E9607D" w:rsidP="00E9607D">
      <w:pPr>
        <w:spacing w:after="240" w:line="276" w:lineRule="auto"/>
        <w:ind w:firstLine="709"/>
        <w:jc w:val="both"/>
        <w:rPr>
          <w:sz w:val="28"/>
          <w:szCs w:val="28"/>
        </w:rPr>
      </w:pPr>
      <w:bookmarkStart w:id="8" w:name="sub_33"/>
      <w:r w:rsidRPr="001B2A63">
        <w:rPr>
          <w:sz w:val="28"/>
          <w:szCs w:val="28"/>
        </w:rPr>
        <w:t xml:space="preserve">11.15. По каждому фактору риска Союзом установлена допустимая </w:t>
      </w:r>
      <w:r w:rsidRPr="001B2A63">
        <w:rPr>
          <w:sz w:val="28"/>
          <w:szCs w:val="28"/>
        </w:rPr>
        <w:lastRenderedPageBreak/>
        <w:t>частота его проявления в течение отчетного года и определяется вероятность его реализации исходя из фактических данных частоты проявлений фактора риска объектом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2388"/>
        <w:gridCol w:w="1942"/>
        <w:gridCol w:w="2735"/>
      </w:tblGrid>
      <w:tr w:rsidR="002073D9" w:rsidRPr="001B2A63" w:rsidTr="00241E13">
        <w:tc>
          <w:tcPr>
            <w:tcW w:w="2399" w:type="dxa"/>
            <w:shd w:val="clear" w:color="auto" w:fill="auto"/>
            <w:vAlign w:val="center"/>
          </w:tcPr>
          <w:p w:rsidR="00E9607D" w:rsidRPr="001B2A63" w:rsidRDefault="00E9607D" w:rsidP="0019537F">
            <w:pPr>
              <w:jc w:val="center"/>
            </w:pPr>
            <w:r w:rsidRPr="001B2A63">
              <w:rPr>
                <w:b/>
                <w:spacing w:val="-8"/>
              </w:rPr>
              <w:t>Наименование фактора риска</w:t>
            </w:r>
          </w:p>
        </w:tc>
        <w:tc>
          <w:tcPr>
            <w:tcW w:w="2388" w:type="dxa"/>
            <w:shd w:val="clear" w:color="auto" w:fill="auto"/>
            <w:vAlign w:val="center"/>
          </w:tcPr>
          <w:p w:rsidR="00E9607D" w:rsidRPr="001B2A63" w:rsidRDefault="00E9607D" w:rsidP="0019537F">
            <w:pPr>
              <w:jc w:val="center"/>
              <w:rPr>
                <w:b/>
              </w:rPr>
            </w:pPr>
            <w:r w:rsidRPr="001B2A63">
              <w:rPr>
                <w:b/>
              </w:rPr>
              <w:t xml:space="preserve">Категория </w:t>
            </w:r>
          </w:p>
          <w:p w:rsidR="00E9607D" w:rsidRPr="001B2A63" w:rsidRDefault="00E9607D" w:rsidP="0019537F">
            <w:pPr>
              <w:jc w:val="center"/>
              <w:rPr>
                <w:b/>
              </w:rPr>
            </w:pPr>
            <w:r w:rsidRPr="001B2A63">
              <w:rPr>
                <w:b/>
              </w:rPr>
              <w:t>риска</w:t>
            </w:r>
          </w:p>
        </w:tc>
        <w:tc>
          <w:tcPr>
            <w:tcW w:w="1942" w:type="dxa"/>
            <w:shd w:val="clear" w:color="auto" w:fill="auto"/>
            <w:vAlign w:val="center"/>
          </w:tcPr>
          <w:p w:rsidR="00E9607D" w:rsidRPr="001B2A63" w:rsidRDefault="00E9607D" w:rsidP="0019537F">
            <w:pPr>
              <w:jc w:val="center"/>
              <w:rPr>
                <w:b/>
              </w:rPr>
            </w:pPr>
            <w:r w:rsidRPr="001B2A63">
              <w:rPr>
                <w:b/>
              </w:rPr>
              <w:t>Значимость</w:t>
            </w:r>
          </w:p>
        </w:tc>
        <w:tc>
          <w:tcPr>
            <w:tcW w:w="2735" w:type="dxa"/>
            <w:shd w:val="clear" w:color="auto" w:fill="auto"/>
            <w:vAlign w:val="center"/>
          </w:tcPr>
          <w:p w:rsidR="00E9607D" w:rsidRPr="001B2A63" w:rsidRDefault="00E9607D" w:rsidP="0019537F">
            <w:pPr>
              <w:jc w:val="center"/>
            </w:pPr>
            <w:r w:rsidRPr="001B2A63">
              <w:rPr>
                <w:b/>
                <w:spacing w:val="-8"/>
              </w:rPr>
              <w:t>Допустимые значения, установленные СРО Союзом «МООСС»</w:t>
            </w:r>
          </w:p>
        </w:tc>
      </w:tr>
      <w:tr w:rsidR="002073D9" w:rsidRPr="001B2A63" w:rsidTr="00241E13">
        <w:tc>
          <w:tcPr>
            <w:tcW w:w="2399" w:type="dxa"/>
            <w:vMerge w:val="restart"/>
            <w:shd w:val="clear" w:color="auto" w:fill="auto"/>
            <w:vAlign w:val="center"/>
          </w:tcPr>
          <w:p w:rsidR="00E9607D" w:rsidRPr="001B2A63" w:rsidRDefault="008D351F" w:rsidP="0019537F">
            <w:pPr>
              <w:jc w:val="center"/>
              <w:rPr>
                <w:b/>
              </w:rPr>
            </w:pPr>
            <w:r>
              <w:rPr>
                <w:b/>
              </w:rPr>
              <w:t xml:space="preserve">Факторы с № 4.1 </w:t>
            </w:r>
            <w:r w:rsidR="00E9607D" w:rsidRPr="001B2A63">
              <w:rPr>
                <w:b/>
              </w:rPr>
              <w:t>по № 4.10</w:t>
            </w:r>
          </w:p>
        </w:tc>
        <w:tc>
          <w:tcPr>
            <w:tcW w:w="2388" w:type="dxa"/>
            <w:shd w:val="clear" w:color="auto" w:fill="auto"/>
            <w:vAlign w:val="center"/>
          </w:tcPr>
          <w:p w:rsidR="00E9607D" w:rsidRPr="001B2A63" w:rsidRDefault="00E9607D" w:rsidP="0019537F">
            <w:pPr>
              <w:jc w:val="center"/>
              <w:rPr>
                <w:spacing w:val="-8"/>
              </w:rPr>
            </w:pPr>
            <w:r w:rsidRPr="001B2A63">
              <w:rPr>
                <w:spacing w:val="-8"/>
              </w:rPr>
              <w:t>Низкий риск</w:t>
            </w:r>
          </w:p>
        </w:tc>
        <w:tc>
          <w:tcPr>
            <w:tcW w:w="1942" w:type="dxa"/>
            <w:shd w:val="clear" w:color="auto" w:fill="auto"/>
            <w:vAlign w:val="center"/>
          </w:tcPr>
          <w:p w:rsidR="00E9607D" w:rsidRPr="001B2A63" w:rsidRDefault="00E9607D" w:rsidP="0019537F">
            <w:pPr>
              <w:jc w:val="center"/>
            </w:pPr>
            <w:r w:rsidRPr="001B2A63">
              <w:t>1</w:t>
            </w:r>
          </w:p>
        </w:tc>
        <w:tc>
          <w:tcPr>
            <w:tcW w:w="2735" w:type="dxa"/>
            <w:shd w:val="clear" w:color="auto" w:fill="auto"/>
            <w:vAlign w:val="center"/>
          </w:tcPr>
          <w:p w:rsidR="00E9607D" w:rsidRPr="001B2A63" w:rsidRDefault="00E9607D" w:rsidP="0019537F">
            <w:pPr>
              <w:jc w:val="center"/>
            </w:pPr>
            <w:r w:rsidRPr="001B2A63">
              <w:t>0</w:t>
            </w:r>
          </w:p>
        </w:tc>
      </w:tr>
      <w:tr w:rsidR="002073D9" w:rsidRPr="001B2A63" w:rsidTr="00241E13">
        <w:tc>
          <w:tcPr>
            <w:tcW w:w="2399" w:type="dxa"/>
            <w:vMerge/>
            <w:shd w:val="clear" w:color="auto" w:fill="auto"/>
            <w:vAlign w:val="center"/>
          </w:tcPr>
          <w:p w:rsidR="00E9607D" w:rsidRPr="001B2A63" w:rsidRDefault="00E9607D" w:rsidP="0019537F">
            <w:pPr>
              <w:jc w:val="center"/>
            </w:pPr>
          </w:p>
        </w:tc>
        <w:tc>
          <w:tcPr>
            <w:tcW w:w="2388" w:type="dxa"/>
            <w:shd w:val="clear" w:color="auto" w:fill="auto"/>
            <w:vAlign w:val="center"/>
          </w:tcPr>
          <w:p w:rsidR="00E9607D" w:rsidRPr="001B2A63" w:rsidRDefault="00E9607D" w:rsidP="0019537F">
            <w:pPr>
              <w:jc w:val="center"/>
              <w:rPr>
                <w:spacing w:val="-8"/>
              </w:rPr>
            </w:pPr>
            <w:r w:rsidRPr="001B2A63">
              <w:rPr>
                <w:spacing w:val="-8"/>
              </w:rPr>
              <w:t>Умеренный риск</w:t>
            </w:r>
          </w:p>
        </w:tc>
        <w:tc>
          <w:tcPr>
            <w:tcW w:w="1942" w:type="dxa"/>
            <w:shd w:val="clear" w:color="auto" w:fill="auto"/>
            <w:vAlign w:val="center"/>
          </w:tcPr>
          <w:p w:rsidR="00E9607D" w:rsidRPr="001B2A63" w:rsidRDefault="00E9607D" w:rsidP="0019537F">
            <w:pPr>
              <w:jc w:val="center"/>
            </w:pPr>
            <w:r w:rsidRPr="001B2A63">
              <w:t>2</w:t>
            </w:r>
          </w:p>
        </w:tc>
        <w:tc>
          <w:tcPr>
            <w:tcW w:w="2735" w:type="dxa"/>
            <w:shd w:val="clear" w:color="auto" w:fill="auto"/>
            <w:vAlign w:val="center"/>
          </w:tcPr>
          <w:p w:rsidR="00E9607D" w:rsidRPr="001B2A63" w:rsidRDefault="00E9607D" w:rsidP="0019537F">
            <w:pPr>
              <w:jc w:val="center"/>
            </w:pPr>
            <w:r w:rsidRPr="001B2A63">
              <w:t>Не более 2 раз</w:t>
            </w:r>
          </w:p>
        </w:tc>
      </w:tr>
      <w:tr w:rsidR="002073D9" w:rsidRPr="001B2A63" w:rsidTr="00241E13">
        <w:tc>
          <w:tcPr>
            <w:tcW w:w="2399" w:type="dxa"/>
            <w:vMerge/>
            <w:shd w:val="clear" w:color="auto" w:fill="auto"/>
            <w:vAlign w:val="center"/>
          </w:tcPr>
          <w:p w:rsidR="00E9607D" w:rsidRPr="001B2A63" w:rsidRDefault="00E9607D" w:rsidP="0019537F">
            <w:pPr>
              <w:jc w:val="center"/>
            </w:pPr>
          </w:p>
        </w:tc>
        <w:tc>
          <w:tcPr>
            <w:tcW w:w="2388" w:type="dxa"/>
            <w:shd w:val="clear" w:color="auto" w:fill="auto"/>
            <w:vAlign w:val="center"/>
          </w:tcPr>
          <w:p w:rsidR="00E9607D" w:rsidRPr="001B2A63" w:rsidRDefault="00E9607D" w:rsidP="0019537F">
            <w:pPr>
              <w:jc w:val="center"/>
              <w:rPr>
                <w:spacing w:val="-8"/>
              </w:rPr>
            </w:pPr>
            <w:r w:rsidRPr="001B2A63">
              <w:rPr>
                <w:spacing w:val="-8"/>
              </w:rPr>
              <w:t>Средний риск</w:t>
            </w:r>
          </w:p>
        </w:tc>
        <w:tc>
          <w:tcPr>
            <w:tcW w:w="1942" w:type="dxa"/>
            <w:shd w:val="clear" w:color="auto" w:fill="auto"/>
            <w:vAlign w:val="center"/>
          </w:tcPr>
          <w:p w:rsidR="00E9607D" w:rsidRPr="001B2A63" w:rsidRDefault="00E9607D" w:rsidP="0019537F">
            <w:pPr>
              <w:jc w:val="center"/>
            </w:pPr>
            <w:r w:rsidRPr="001B2A63">
              <w:t>3</w:t>
            </w:r>
          </w:p>
        </w:tc>
        <w:tc>
          <w:tcPr>
            <w:tcW w:w="2735" w:type="dxa"/>
            <w:shd w:val="clear" w:color="auto" w:fill="auto"/>
            <w:vAlign w:val="center"/>
          </w:tcPr>
          <w:p w:rsidR="00E9607D" w:rsidRPr="001B2A63" w:rsidRDefault="00E9607D" w:rsidP="0019537F">
            <w:pPr>
              <w:jc w:val="center"/>
            </w:pPr>
            <w:r w:rsidRPr="001B2A63">
              <w:t>Не более 4 раз</w:t>
            </w:r>
          </w:p>
        </w:tc>
      </w:tr>
      <w:tr w:rsidR="002073D9" w:rsidRPr="001B2A63" w:rsidTr="00241E13">
        <w:tc>
          <w:tcPr>
            <w:tcW w:w="2399" w:type="dxa"/>
            <w:vMerge/>
            <w:shd w:val="clear" w:color="auto" w:fill="auto"/>
            <w:vAlign w:val="center"/>
          </w:tcPr>
          <w:p w:rsidR="00E9607D" w:rsidRPr="001B2A63" w:rsidRDefault="00E9607D" w:rsidP="0019537F">
            <w:pPr>
              <w:jc w:val="center"/>
            </w:pPr>
          </w:p>
        </w:tc>
        <w:tc>
          <w:tcPr>
            <w:tcW w:w="2388" w:type="dxa"/>
            <w:shd w:val="clear" w:color="auto" w:fill="auto"/>
            <w:vAlign w:val="center"/>
          </w:tcPr>
          <w:p w:rsidR="00E9607D" w:rsidRPr="001B2A63" w:rsidRDefault="00E9607D" w:rsidP="0019537F">
            <w:pPr>
              <w:jc w:val="center"/>
              <w:rPr>
                <w:spacing w:val="-8"/>
              </w:rPr>
            </w:pPr>
            <w:r w:rsidRPr="001B2A63">
              <w:rPr>
                <w:spacing w:val="-8"/>
              </w:rPr>
              <w:t>Значительный риск</w:t>
            </w:r>
          </w:p>
        </w:tc>
        <w:tc>
          <w:tcPr>
            <w:tcW w:w="1942" w:type="dxa"/>
            <w:shd w:val="clear" w:color="auto" w:fill="auto"/>
            <w:vAlign w:val="center"/>
          </w:tcPr>
          <w:p w:rsidR="00E9607D" w:rsidRPr="001B2A63" w:rsidRDefault="00E9607D" w:rsidP="0019537F">
            <w:pPr>
              <w:jc w:val="center"/>
            </w:pPr>
            <w:r w:rsidRPr="001B2A63">
              <w:t>4</w:t>
            </w:r>
          </w:p>
        </w:tc>
        <w:tc>
          <w:tcPr>
            <w:tcW w:w="2735" w:type="dxa"/>
            <w:shd w:val="clear" w:color="auto" w:fill="auto"/>
            <w:vAlign w:val="center"/>
          </w:tcPr>
          <w:p w:rsidR="00E9607D" w:rsidRPr="001B2A63" w:rsidRDefault="00E9607D" w:rsidP="0019537F">
            <w:pPr>
              <w:jc w:val="center"/>
            </w:pPr>
            <w:r w:rsidRPr="001B2A63">
              <w:t>Не более 6 раз</w:t>
            </w:r>
          </w:p>
        </w:tc>
      </w:tr>
      <w:tr w:rsidR="002073D9" w:rsidRPr="001B2A63" w:rsidTr="00241E13">
        <w:tc>
          <w:tcPr>
            <w:tcW w:w="2399" w:type="dxa"/>
            <w:vMerge/>
            <w:shd w:val="clear" w:color="auto" w:fill="auto"/>
            <w:vAlign w:val="center"/>
          </w:tcPr>
          <w:p w:rsidR="00E9607D" w:rsidRPr="001B2A63" w:rsidRDefault="00E9607D" w:rsidP="0019537F">
            <w:pPr>
              <w:jc w:val="center"/>
              <w:rPr>
                <w:highlight w:val="yellow"/>
              </w:rPr>
            </w:pPr>
          </w:p>
        </w:tc>
        <w:tc>
          <w:tcPr>
            <w:tcW w:w="2388" w:type="dxa"/>
            <w:shd w:val="clear" w:color="auto" w:fill="auto"/>
            <w:vAlign w:val="center"/>
          </w:tcPr>
          <w:p w:rsidR="00E9607D" w:rsidRPr="001B2A63" w:rsidRDefault="00E9607D" w:rsidP="0019537F">
            <w:pPr>
              <w:jc w:val="center"/>
              <w:rPr>
                <w:spacing w:val="-8"/>
              </w:rPr>
            </w:pPr>
            <w:r w:rsidRPr="001B2A63">
              <w:rPr>
                <w:spacing w:val="-8"/>
              </w:rPr>
              <w:t>Высокий риск</w:t>
            </w:r>
          </w:p>
        </w:tc>
        <w:tc>
          <w:tcPr>
            <w:tcW w:w="1942" w:type="dxa"/>
            <w:shd w:val="clear" w:color="auto" w:fill="auto"/>
            <w:vAlign w:val="center"/>
          </w:tcPr>
          <w:p w:rsidR="00E9607D" w:rsidRPr="001B2A63" w:rsidRDefault="00E9607D" w:rsidP="0019537F">
            <w:pPr>
              <w:jc w:val="center"/>
            </w:pPr>
            <w:r w:rsidRPr="001B2A63">
              <w:t>5</w:t>
            </w:r>
          </w:p>
        </w:tc>
        <w:tc>
          <w:tcPr>
            <w:tcW w:w="2735" w:type="dxa"/>
            <w:shd w:val="clear" w:color="auto" w:fill="auto"/>
            <w:vAlign w:val="center"/>
          </w:tcPr>
          <w:p w:rsidR="00E9607D" w:rsidRPr="001B2A63" w:rsidRDefault="00E9607D" w:rsidP="0019537F">
            <w:pPr>
              <w:jc w:val="center"/>
            </w:pPr>
            <w:r w:rsidRPr="001B2A63">
              <w:t>Не более 8 раз</w:t>
            </w:r>
          </w:p>
        </w:tc>
      </w:tr>
      <w:tr w:rsidR="002073D9" w:rsidRPr="001B2A63" w:rsidTr="00241E13">
        <w:tc>
          <w:tcPr>
            <w:tcW w:w="2399" w:type="dxa"/>
            <w:vMerge/>
            <w:shd w:val="clear" w:color="auto" w:fill="auto"/>
            <w:vAlign w:val="center"/>
          </w:tcPr>
          <w:p w:rsidR="00E9607D" w:rsidRPr="001B2A63" w:rsidRDefault="00E9607D" w:rsidP="0019537F">
            <w:pPr>
              <w:jc w:val="center"/>
              <w:rPr>
                <w:highlight w:val="yellow"/>
              </w:rPr>
            </w:pPr>
          </w:p>
        </w:tc>
        <w:tc>
          <w:tcPr>
            <w:tcW w:w="2388" w:type="dxa"/>
            <w:shd w:val="clear" w:color="auto" w:fill="auto"/>
            <w:vAlign w:val="center"/>
          </w:tcPr>
          <w:p w:rsidR="00E9607D" w:rsidRPr="001B2A63" w:rsidRDefault="00E9607D" w:rsidP="0019537F">
            <w:pPr>
              <w:jc w:val="center"/>
              <w:rPr>
                <w:spacing w:val="-8"/>
              </w:rPr>
            </w:pPr>
            <w:r w:rsidRPr="001B2A63">
              <w:rPr>
                <w:spacing w:val="-8"/>
              </w:rPr>
              <w:t>Чрезвычайно высокий риск</w:t>
            </w:r>
          </w:p>
        </w:tc>
        <w:tc>
          <w:tcPr>
            <w:tcW w:w="1942" w:type="dxa"/>
            <w:shd w:val="clear" w:color="auto" w:fill="auto"/>
            <w:vAlign w:val="center"/>
          </w:tcPr>
          <w:p w:rsidR="00E9607D" w:rsidRPr="001B2A63" w:rsidRDefault="00E9607D" w:rsidP="0019537F">
            <w:pPr>
              <w:jc w:val="center"/>
            </w:pPr>
            <w:r w:rsidRPr="001B2A63">
              <w:t>6</w:t>
            </w:r>
          </w:p>
        </w:tc>
        <w:tc>
          <w:tcPr>
            <w:tcW w:w="2735" w:type="dxa"/>
            <w:shd w:val="clear" w:color="auto" w:fill="auto"/>
            <w:vAlign w:val="center"/>
          </w:tcPr>
          <w:p w:rsidR="00E9607D" w:rsidRPr="001B2A63" w:rsidRDefault="00E9607D" w:rsidP="0019537F">
            <w:pPr>
              <w:jc w:val="center"/>
            </w:pPr>
            <w:r w:rsidRPr="001B2A63">
              <w:t>Более 8 раз</w:t>
            </w:r>
          </w:p>
        </w:tc>
      </w:tr>
    </w:tbl>
    <w:p w:rsidR="00E9607D" w:rsidRPr="001B2A63" w:rsidRDefault="00E9607D" w:rsidP="00E9607D">
      <w:pPr>
        <w:spacing w:before="240" w:line="276" w:lineRule="auto"/>
        <w:ind w:firstLine="709"/>
        <w:jc w:val="both"/>
        <w:rPr>
          <w:sz w:val="28"/>
          <w:szCs w:val="28"/>
        </w:rPr>
      </w:pPr>
      <w:r w:rsidRPr="001B2A63">
        <w:rPr>
          <w:sz w:val="28"/>
          <w:szCs w:val="28"/>
        </w:rPr>
        <w:t xml:space="preserve">11.16. Показатель вероятности несоблюдения обязательных требований выражается числовым значением и определяется как средняя величина фактических </w:t>
      </w:r>
      <w:proofErr w:type="gramStart"/>
      <w:r w:rsidRPr="001B2A63">
        <w:rPr>
          <w:sz w:val="28"/>
          <w:szCs w:val="28"/>
        </w:rPr>
        <w:t>значений вероятности реализации факторов риска</w:t>
      </w:r>
      <w:proofErr w:type="gramEnd"/>
      <w:r w:rsidRPr="001B2A63">
        <w:rPr>
          <w:sz w:val="28"/>
          <w:szCs w:val="28"/>
        </w:rPr>
        <w:t>.</w:t>
      </w:r>
    </w:p>
    <w:p w:rsidR="00E9607D" w:rsidRPr="001B2A63" w:rsidRDefault="00E9607D" w:rsidP="00E9607D">
      <w:pPr>
        <w:spacing w:line="276" w:lineRule="auto"/>
        <w:ind w:firstLine="709"/>
        <w:jc w:val="both"/>
        <w:rPr>
          <w:sz w:val="28"/>
          <w:szCs w:val="28"/>
        </w:rPr>
      </w:pPr>
      <w:r w:rsidRPr="001B2A63">
        <w:rPr>
          <w:sz w:val="28"/>
          <w:szCs w:val="28"/>
        </w:rPr>
        <w:t>11.17.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E9607D" w:rsidRPr="001B2A63" w:rsidRDefault="00E9607D" w:rsidP="00E9607D">
      <w:pPr>
        <w:spacing w:line="276" w:lineRule="auto"/>
        <w:ind w:firstLine="709"/>
        <w:jc w:val="both"/>
        <w:rPr>
          <w:sz w:val="28"/>
          <w:szCs w:val="28"/>
        </w:rPr>
      </w:pPr>
      <w:r w:rsidRPr="001B2A63">
        <w:rPr>
          <w:sz w:val="28"/>
          <w:szCs w:val="28"/>
        </w:rPr>
        <w:t xml:space="preserve">11.18. Окончательный результат расчета с применением </w:t>
      </w:r>
      <w:proofErr w:type="gramStart"/>
      <w:r w:rsidRPr="001B2A63">
        <w:rPr>
          <w:sz w:val="28"/>
          <w:szCs w:val="28"/>
        </w:rPr>
        <w:t>риск-ориентированного</w:t>
      </w:r>
      <w:proofErr w:type="gramEnd"/>
      <w:r w:rsidRPr="001B2A63">
        <w:rPr>
          <w:sz w:val="28"/>
          <w:szCs w:val="28"/>
        </w:rPr>
        <w:t xml:space="preserve"> подхода определяется как среднее значение итоговых показателей значимости риска по факторам риска № 1, № 2, № 3, № 4</w:t>
      </w:r>
      <w:r w:rsidR="00A2504D">
        <w:rPr>
          <w:color w:val="FF0000"/>
          <w:sz w:val="28"/>
          <w:szCs w:val="28"/>
        </w:rPr>
        <w:t>,</w:t>
      </w:r>
      <w:r w:rsidRPr="001B2A63">
        <w:rPr>
          <w:sz w:val="28"/>
          <w:szCs w:val="28"/>
        </w:rPr>
        <w:t xml:space="preserve"> в соответствии с которым определяется общая (итоговая) категория риска в отношении члена Союза.</w:t>
      </w:r>
    </w:p>
    <w:p w:rsidR="00E9607D" w:rsidRPr="001B2A63" w:rsidRDefault="00E9607D" w:rsidP="00E9607D">
      <w:pPr>
        <w:spacing w:line="276" w:lineRule="auto"/>
        <w:ind w:firstLine="709"/>
        <w:jc w:val="both"/>
        <w:rPr>
          <w:sz w:val="28"/>
          <w:szCs w:val="28"/>
        </w:rPr>
      </w:pPr>
      <w:r w:rsidRPr="001B2A63">
        <w:rPr>
          <w:sz w:val="28"/>
          <w:szCs w:val="28"/>
        </w:rPr>
        <w:t xml:space="preserve">11.19. </w:t>
      </w:r>
      <w:r w:rsidRPr="009F502B">
        <w:rPr>
          <w:sz w:val="28"/>
          <w:szCs w:val="28"/>
        </w:rPr>
        <w:t>Форма</w:t>
      </w:r>
      <w:r w:rsidRPr="001B2A63">
        <w:rPr>
          <w:sz w:val="28"/>
          <w:szCs w:val="28"/>
        </w:rPr>
        <w:t xml:space="preserve"> проведения расчета с применением </w:t>
      </w:r>
      <w:proofErr w:type="gramStart"/>
      <w:r w:rsidRPr="001B2A63">
        <w:rPr>
          <w:sz w:val="28"/>
          <w:szCs w:val="28"/>
        </w:rPr>
        <w:t>риск-ориентированного</w:t>
      </w:r>
      <w:proofErr w:type="gramEnd"/>
      <w:r w:rsidRPr="001B2A63">
        <w:rPr>
          <w:sz w:val="28"/>
          <w:szCs w:val="28"/>
        </w:rPr>
        <w:t xml:space="preserve"> подхода приведена в </w:t>
      </w:r>
      <w:r w:rsidRPr="009F502B">
        <w:rPr>
          <w:sz w:val="28"/>
          <w:szCs w:val="28"/>
        </w:rPr>
        <w:t xml:space="preserve">Приложении № </w:t>
      </w:r>
      <w:r w:rsidR="00D13B2A">
        <w:rPr>
          <w:sz w:val="28"/>
          <w:szCs w:val="28"/>
        </w:rPr>
        <w:t>7</w:t>
      </w:r>
      <w:r w:rsidRPr="001B2A63">
        <w:rPr>
          <w:b/>
          <w:sz w:val="28"/>
          <w:szCs w:val="28"/>
        </w:rPr>
        <w:t xml:space="preserve"> </w:t>
      </w:r>
      <w:r w:rsidRPr="001B2A63">
        <w:rPr>
          <w:sz w:val="28"/>
          <w:szCs w:val="28"/>
        </w:rPr>
        <w:t>к настоящему Положению.</w:t>
      </w:r>
    </w:p>
    <w:p w:rsidR="00E9607D" w:rsidRPr="001B2A63" w:rsidRDefault="00E9607D" w:rsidP="00E9607D">
      <w:pPr>
        <w:spacing w:line="276" w:lineRule="auto"/>
        <w:ind w:firstLine="709"/>
        <w:jc w:val="both"/>
        <w:rPr>
          <w:rFonts w:eastAsia="@BatangChe"/>
          <w:sz w:val="28"/>
          <w:szCs w:val="28"/>
        </w:rPr>
      </w:pPr>
      <w:r w:rsidRPr="001B2A63">
        <w:rPr>
          <w:sz w:val="28"/>
          <w:szCs w:val="28"/>
        </w:rPr>
        <w:t>11.20. Р</w:t>
      </w:r>
      <w:r w:rsidRPr="001B2A63">
        <w:rPr>
          <w:rFonts w:eastAsia="@BatangChe"/>
          <w:sz w:val="28"/>
          <w:szCs w:val="28"/>
        </w:rPr>
        <w:t xml:space="preserve">езультат проведения контроля в отношении членов Союза, </w:t>
      </w:r>
      <w:r w:rsidRPr="001B2A63">
        <w:rPr>
          <w:sz w:val="28"/>
          <w:szCs w:val="28"/>
        </w:rPr>
        <w:t>выполняющих работы по строительству, реконструкции, капитальному ремонту и сносу особо опасных, технически сложных и уникальных объектов,</w:t>
      </w:r>
      <w:r w:rsidRPr="001B2A63">
        <w:rPr>
          <w:rFonts w:eastAsia="@BatangChe"/>
          <w:sz w:val="28"/>
          <w:szCs w:val="28"/>
        </w:rPr>
        <w:t xml:space="preserve"> с применением </w:t>
      </w:r>
      <w:proofErr w:type="gramStart"/>
      <w:r w:rsidRPr="001B2A63">
        <w:rPr>
          <w:rFonts w:eastAsia="@BatangChe"/>
          <w:sz w:val="28"/>
          <w:szCs w:val="28"/>
        </w:rPr>
        <w:t>риск-ориентированного</w:t>
      </w:r>
      <w:proofErr w:type="gramEnd"/>
      <w:r w:rsidRPr="001B2A63">
        <w:rPr>
          <w:rFonts w:eastAsia="@BatangChe"/>
          <w:sz w:val="28"/>
          <w:szCs w:val="28"/>
        </w:rPr>
        <w:t xml:space="preserve"> подхода, используется Союзом в целях определения формы и периодичности осуществления </w:t>
      </w:r>
      <w:r w:rsidR="00C76234" w:rsidRPr="00C76234">
        <w:rPr>
          <w:rFonts w:eastAsia="@BatangChe"/>
          <w:sz w:val="28"/>
          <w:szCs w:val="28"/>
        </w:rPr>
        <w:t xml:space="preserve">последующего </w:t>
      </w:r>
      <w:r w:rsidRPr="001B2A63">
        <w:rPr>
          <w:rFonts w:eastAsia="@BatangChe"/>
          <w:sz w:val="28"/>
          <w:szCs w:val="28"/>
        </w:rPr>
        <w:t xml:space="preserve">контроля деятельности членов Союза, являющейся предметом контроля согласно </w:t>
      </w:r>
      <w:r w:rsidR="009F502B">
        <w:rPr>
          <w:rFonts w:eastAsia="@BatangChe"/>
          <w:sz w:val="28"/>
          <w:szCs w:val="28"/>
        </w:rPr>
        <w:t>(</w:t>
      </w:r>
      <w:r w:rsidR="009F502B">
        <w:rPr>
          <w:rFonts w:eastAsia="@BatangChe"/>
          <w:sz w:val="28"/>
          <w:szCs w:val="28"/>
          <w:u w:val="single"/>
        </w:rPr>
        <w:t>пункт</w:t>
      </w:r>
      <w:r w:rsidRPr="001B2A63">
        <w:rPr>
          <w:rFonts w:eastAsia="@BatangChe"/>
          <w:sz w:val="28"/>
          <w:szCs w:val="28"/>
          <w:u w:val="single"/>
        </w:rPr>
        <w:t xml:space="preserve"> 3.2 настоящего Положения</w:t>
      </w:r>
      <w:r w:rsidR="009F502B">
        <w:rPr>
          <w:rFonts w:eastAsia="@BatangChe"/>
          <w:sz w:val="28"/>
          <w:szCs w:val="28"/>
          <w:u w:val="single"/>
        </w:rPr>
        <w:t>)</w:t>
      </w:r>
      <w:r w:rsidRPr="001B2A63">
        <w:rPr>
          <w:rFonts w:eastAsia="@BatangChe"/>
          <w:sz w:val="28"/>
          <w:szCs w:val="28"/>
        </w:rPr>
        <w:t xml:space="preserve">. </w:t>
      </w:r>
    </w:p>
    <w:p w:rsidR="00397928" w:rsidRPr="001B2A63" w:rsidRDefault="00E9607D" w:rsidP="002073D9">
      <w:pPr>
        <w:spacing w:line="276" w:lineRule="auto"/>
        <w:ind w:firstLine="709"/>
        <w:jc w:val="both"/>
        <w:rPr>
          <w:rFonts w:eastAsia="@BatangChe"/>
          <w:sz w:val="28"/>
          <w:szCs w:val="28"/>
        </w:rPr>
      </w:pPr>
      <w:r w:rsidRPr="001B2A63">
        <w:rPr>
          <w:rFonts w:eastAsia="@BatangChe"/>
          <w:sz w:val="28"/>
          <w:szCs w:val="28"/>
        </w:rPr>
        <w:t xml:space="preserve">Возможные решения, которые могут быть приняты по результатам проведения контроля с применением </w:t>
      </w:r>
      <w:proofErr w:type="gramStart"/>
      <w:r w:rsidRPr="001B2A63">
        <w:rPr>
          <w:rFonts w:eastAsia="@BatangChe"/>
          <w:sz w:val="28"/>
          <w:szCs w:val="28"/>
        </w:rPr>
        <w:t>риск-ориентированного</w:t>
      </w:r>
      <w:proofErr w:type="gramEnd"/>
      <w:r w:rsidRPr="001B2A63">
        <w:rPr>
          <w:rFonts w:eastAsia="@BatangChe"/>
          <w:sz w:val="28"/>
          <w:szCs w:val="28"/>
        </w:rPr>
        <w:t xml:space="preserve"> подхода, приведены в Положении о проведении анализа отчетности членов Союза.</w:t>
      </w:r>
      <w:bookmarkEnd w:id="8"/>
    </w:p>
    <w:p w:rsidR="00B6240B" w:rsidRPr="00E9607D" w:rsidRDefault="00B6240B" w:rsidP="00B6240B">
      <w:pPr>
        <w:spacing w:before="240" w:after="240"/>
        <w:jc w:val="center"/>
        <w:rPr>
          <w:bCs/>
          <w:sz w:val="28"/>
          <w:szCs w:val="28"/>
        </w:rPr>
      </w:pPr>
      <w:bookmarkStart w:id="9" w:name="_Toc464809645"/>
      <w:r w:rsidRPr="00E9607D">
        <w:rPr>
          <w:b/>
          <w:sz w:val="28"/>
          <w:szCs w:val="28"/>
        </w:rPr>
        <w:t>1</w:t>
      </w:r>
      <w:r>
        <w:rPr>
          <w:b/>
          <w:sz w:val="28"/>
          <w:szCs w:val="28"/>
        </w:rPr>
        <w:t>2</w:t>
      </w:r>
      <w:r w:rsidRPr="00E9607D">
        <w:rPr>
          <w:b/>
          <w:sz w:val="28"/>
          <w:szCs w:val="28"/>
        </w:rPr>
        <w:t>. Заключительные положения</w:t>
      </w:r>
      <w:bookmarkEnd w:id="9"/>
    </w:p>
    <w:p w:rsidR="00B6240B" w:rsidRPr="00A23D1F" w:rsidRDefault="00B6240B" w:rsidP="00B6240B">
      <w:pPr>
        <w:spacing w:line="276" w:lineRule="auto"/>
        <w:ind w:firstLine="709"/>
        <w:jc w:val="both"/>
        <w:rPr>
          <w:color w:val="000000"/>
          <w:sz w:val="28"/>
          <w:szCs w:val="28"/>
        </w:rPr>
      </w:pPr>
      <w:r w:rsidRPr="00A23D1F">
        <w:rPr>
          <w:color w:val="000000"/>
          <w:sz w:val="28"/>
          <w:szCs w:val="28"/>
        </w:rPr>
        <w:lastRenderedPageBreak/>
        <w:t>1</w:t>
      </w:r>
      <w:r>
        <w:rPr>
          <w:color w:val="000000"/>
          <w:sz w:val="28"/>
          <w:szCs w:val="28"/>
        </w:rPr>
        <w:t>2</w:t>
      </w:r>
      <w:r w:rsidRPr="00A23D1F">
        <w:rPr>
          <w:color w:val="000000"/>
          <w:sz w:val="28"/>
          <w:szCs w:val="28"/>
        </w:rPr>
        <w:t xml:space="preserve">.1. Настоящее Положение вступает в силу </w:t>
      </w:r>
      <w:r>
        <w:rPr>
          <w:color w:val="000000"/>
          <w:sz w:val="28"/>
          <w:szCs w:val="28"/>
        </w:rPr>
        <w:t>не ранее чем через десять дней, после его принятия Советом Союза</w:t>
      </w:r>
      <w:r w:rsidRPr="00A23D1F">
        <w:rPr>
          <w:color w:val="000000"/>
          <w:sz w:val="28"/>
          <w:szCs w:val="28"/>
        </w:rPr>
        <w:t>.</w:t>
      </w:r>
    </w:p>
    <w:p w:rsidR="00B6240B" w:rsidRDefault="00B6240B" w:rsidP="00B6240B">
      <w:pPr>
        <w:spacing w:line="276" w:lineRule="auto"/>
        <w:ind w:firstLine="709"/>
        <w:jc w:val="both"/>
        <w:rPr>
          <w:sz w:val="28"/>
          <w:szCs w:val="28"/>
        </w:rPr>
        <w:sectPr w:rsidR="00B6240B" w:rsidSect="00F831BB">
          <w:headerReference w:type="default" r:id="rId22"/>
          <w:headerReference w:type="first" r:id="rId23"/>
          <w:pgSz w:w="11910" w:h="16840" w:code="9"/>
          <w:pgMar w:top="1134" w:right="851" w:bottom="1134" w:left="1701" w:header="340" w:footer="340" w:gutter="0"/>
          <w:cols w:space="720"/>
          <w:docGrid w:linePitch="299"/>
        </w:sectPr>
      </w:pPr>
      <w:r w:rsidRPr="00A23D1F">
        <w:rPr>
          <w:color w:val="000000"/>
          <w:sz w:val="28"/>
          <w:szCs w:val="28"/>
        </w:rPr>
        <w:t>1</w:t>
      </w:r>
      <w:r>
        <w:rPr>
          <w:color w:val="000000"/>
          <w:sz w:val="28"/>
          <w:szCs w:val="28"/>
        </w:rPr>
        <w:t>2</w:t>
      </w:r>
      <w:r w:rsidRPr="00A23D1F">
        <w:rPr>
          <w:color w:val="000000"/>
          <w:sz w:val="28"/>
          <w:szCs w:val="28"/>
        </w:rPr>
        <w:t>.2. Изменения, внесенные в</w:t>
      </w:r>
      <w:r w:rsidRPr="00A23D1F">
        <w:rPr>
          <w:rStyle w:val="blk"/>
          <w:color w:val="000000"/>
          <w:sz w:val="28"/>
          <w:szCs w:val="28"/>
        </w:rPr>
        <w:t xml:space="preserve"> н</w:t>
      </w:r>
      <w:r w:rsidRPr="00A23D1F">
        <w:rPr>
          <w:color w:val="000000"/>
          <w:sz w:val="28"/>
          <w:szCs w:val="28"/>
        </w:rPr>
        <w:t xml:space="preserve">астоящее Положение, </w:t>
      </w:r>
      <w:r>
        <w:rPr>
          <w:color w:val="000000"/>
          <w:sz w:val="28"/>
          <w:szCs w:val="28"/>
        </w:rPr>
        <w:t xml:space="preserve">решение о признании настоящего Положения утратившим силу, </w:t>
      </w:r>
      <w:r w:rsidRPr="00A23D1F">
        <w:rPr>
          <w:color w:val="000000"/>
          <w:sz w:val="28"/>
          <w:szCs w:val="28"/>
        </w:rPr>
        <w:t xml:space="preserve">вступают в силу </w:t>
      </w:r>
      <w:r w:rsidRPr="00A23D1F">
        <w:rPr>
          <w:rStyle w:val="blk"/>
          <w:color w:val="000000"/>
          <w:sz w:val="28"/>
          <w:szCs w:val="28"/>
        </w:rPr>
        <w:t>не ранее чем</w:t>
      </w:r>
      <w:r>
        <w:rPr>
          <w:rStyle w:val="blk"/>
          <w:color w:val="000000"/>
          <w:sz w:val="28"/>
          <w:szCs w:val="28"/>
        </w:rPr>
        <w:t xml:space="preserve"> </w:t>
      </w:r>
      <w:r>
        <w:rPr>
          <w:color w:val="000000"/>
          <w:sz w:val="28"/>
          <w:szCs w:val="28"/>
        </w:rPr>
        <w:t>через десять дней, после их принятия Советом Союза</w:t>
      </w:r>
      <w:r w:rsidRPr="00A23D1F">
        <w:rPr>
          <w:color w:val="000000"/>
          <w:sz w:val="28"/>
          <w:szCs w:val="28"/>
        </w:rPr>
        <w:t>.</w:t>
      </w:r>
    </w:p>
    <w:p w:rsidR="002073D9" w:rsidRPr="001B2A63" w:rsidRDefault="00241E13" w:rsidP="00241E13">
      <w:pPr>
        <w:jc w:val="right"/>
        <w:rPr>
          <w:b/>
          <w:sz w:val="28"/>
          <w:szCs w:val="28"/>
        </w:rPr>
      </w:pPr>
      <w:r w:rsidRPr="001B2A63">
        <w:rPr>
          <w:b/>
          <w:sz w:val="28"/>
          <w:szCs w:val="28"/>
        </w:rPr>
        <w:lastRenderedPageBreak/>
        <w:t>Приложение №1</w:t>
      </w:r>
    </w:p>
    <w:p w:rsidR="00175C21" w:rsidRPr="001B2A63" w:rsidRDefault="00175C21" w:rsidP="00241E13">
      <w:pPr>
        <w:jc w:val="right"/>
        <w:rPr>
          <w:sz w:val="28"/>
          <w:szCs w:val="28"/>
        </w:rPr>
      </w:pPr>
    </w:p>
    <w:tbl>
      <w:tblPr>
        <w:tblW w:w="6122" w:type="dxa"/>
        <w:jc w:val="right"/>
        <w:tblLook w:val="04A0" w:firstRow="1" w:lastRow="0" w:firstColumn="1" w:lastColumn="0" w:noHBand="0" w:noVBand="1"/>
      </w:tblPr>
      <w:tblGrid>
        <w:gridCol w:w="3061"/>
        <w:gridCol w:w="3061"/>
      </w:tblGrid>
      <w:tr w:rsidR="0008143D" w:rsidRPr="001B2A63" w:rsidTr="00F00414">
        <w:trPr>
          <w:trHeight w:val="652"/>
          <w:jc w:val="right"/>
        </w:trPr>
        <w:tc>
          <w:tcPr>
            <w:tcW w:w="3061" w:type="dxa"/>
            <w:shd w:val="clear" w:color="auto" w:fill="auto"/>
            <w:hideMark/>
          </w:tcPr>
          <w:p w:rsidR="00241E13" w:rsidRPr="001B2A63" w:rsidRDefault="00241E13" w:rsidP="00175C21">
            <w:pPr>
              <w:spacing w:line="276" w:lineRule="auto"/>
              <w:jc w:val="center"/>
              <w:rPr>
                <w:b/>
                <w:sz w:val="20"/>
                <w:szCs w:val="20"/>
              </w:rPr>
            </w:pPr>
            <w:r w:rsidRPr="001B2A63">
              <w:rPr>
                <w:b/>
                <w:sz w:val="20"/>
                <w:szCs w:val="20"/>
              </w:rPr>
              <w:t>УТВЕРЖДЕНО</w:t>
            </w:r>
          </w:p>
          <w:p w:rsidR="00175C21" w:rsidRPr="001B2A63" w:rsidRDefault="00175C21" w:rsidP="00175C21">
            <w:pPr>
              <w:spacing w:line="276" w:lineRule="auto"/>
              <w:jc w:val="center"/>
              <w:rPr>
                <w:sz w:val="20"/>
                <w:szCs w:val="20"/>
              </w:rPr>
            </w:pPr>
            <w:r w:rsidRPr="001B2A63">
              <w:rPr>
                <w:sz w:val="20"/>
                <w:szCs w:val="20"/>
              </w:rPr>
              <w:t>Советом СРО Союза «МООСС»</w:t>
            </w:r>
          </w:p>
          <w:p w:rsidR="00175C21" w:rsidRPr="001B2A63" w:rsidRDefault="00175C21" w:rsidP="00175C21">
            <w:pPr>
              <w:spacing w:line="276" w:lineRule="auto"/>
              <w:jc w:val="center"/>
              <w:rPr>
                <w:sz w:val="20"/>
                <w:szCs w:val="20"/>
              </w:rPr>
            </w:pPr>
            <w:r w:rsidRPr="001B2A63">
              <w:rPr>
                <w:sz w:val="20"/>
                <w:szCs w:val="20"/>
              </w:rPr>
              <w:t>Протокол № ___</w:t>
            </w:r>
          </w:p>
          <w:p w:rsidR="00175C21" w:rsidRPr="001B2A63" w:rsidRDefault="00175C21" w:rsidP="00175C21">
            <w:pPr>
              <w:spacing w:line="276" w:lineRule="auto"/>
              <w:jc w:val="center"/>
              <w:rPr>
                <w:b/>
              </w:rPr>
            </w:pPr>
            <w:r w:rsidRPr="001B2A63">
              <w:rPr>
                <w:sz w:val="20"/>
                <w:szCs w:val="20"/>
              </w:rPr>
              <w:t>от «__» __________ 20__ г.</w:t>
            </w:r>
          </w:p>
        </w:tc>
        <w:tc>
          <w:tcPr>
            <w:tcW w:w="3061" w:type="dxa"/>
            <w:shd w:val="clear" w:color="auto" w:fill="auto"/>
            <w:hideMark/>
          </w:tcPr>
          <w:p w:rsidR="00241E13" w:rsidRPr="001B2A63" w:rsidRDefault="00241E13" w:rsidP="00F00414">
            <w:pPr>
              <w:spacing w:line="276" w:lineRule="auto"/>
              <w:jc w:val="center"/>
              <w:rPr>
                <w:b/>
                <w:sz w:val="20"/>
                <w:szCs w:val="20"/>
              </w:rPr>
            </w:pPr>
            <w:r w:rsidRPr="001B2A63">
              <w:rPr>
                <w:b/>
                <w:sz w:val="20"/>
                <w:szCs w:val="20"/>
              </w:rPr>
              <w:t>ВНЕСЕНЫ ИЗМЕНЕНИЯ</w:t>
            </w:r>
          </w:p>
          <w:p w:rsidR="00175C21" w:rsidRPr="001B2A63" w:rsidRDefault="00175C21" w:rsidP="00F00414">
            <w:pPr>
              <w:spacing w:line="276" w:lineRule="auto"/>
              <w:jc w:val="center"/>
              <w:rPr>
                <w:sz w:val="20"/>
                <w:szCs w:val="20"/>
              </w:rPr>
            </w:pPr>
            <w:r w:rsidRPr="001B2A63">
              <w:rPr>
                <w:sz w:val="20"/>
                <w:szCs w:val="20"/>
              </w:rPr>
              <w:t>Советом СРО Союза «МООСС»</w:t>
            </w:r>
          </w:p>
          <w:p w:rsidR="00175C21" w:rsidRPr="001B2A63" w:rsidRDefault="00175C21" w:rsidP="00F00414">
            <w:pPr>
              <w:spacing w:line="276" w:lineRule="auto"/>
              <w:jc w:val="center"/>
              <w:rPr>
                <w:sz w:val="20"/>
                <w:szCs w:val="20"/>
              </w:rPr>
            </w:pPr>
            <w:r w:rsidRPr="001B2A63">
              <w:rPr>
                <w:sz w:val="20"/>
                <w:szCs w:val="20"/>
              </w:rPr>
              <w:t>Протокол № ___</w:t>
            </w:r>
          </w:p>
          <w:p w:rsidR="00175C21" w:rsidRPr="001B2A63" w:rsidRDefault="00175C21" w:rsidP="00F00414">
            <w:pPr>
              <w:spacing w:line="276" w:lineRule="auto"/>
              <w:jc w:val="center"/>
              <w:rPr>
                <w:b/>
              </w:rPr>
            </w:pPr>
            <w:r w:rsidRPr="001B2A63">
              <w:rPr>
                <w:sz w:val="20"/>
                <w:szCs w:val="20"/>
              </w:rPr>
              <w:t>от «__» __________ 20__ г.</w:t>
            </w:r>
          </w:p>
        </w:tc>
      </w:tr>
    </w:tbl>
    <w:p w:rsidR="009F31D4" w:rsidRPr="001B2A63" w:rsidRDefault="009F31D4" w:rsidP="00241E13">
      <w:pPr>
        <w:pStyle w:val="a5"/>
        <w:rPr>
          <w:sz w:val="28"/>
          <w:szCs w:val="28"/>
        </w:rPr>
      </w:pPr>
    </w:p>
    <w:p w:rsidR="009F31D4" w:rsidRPr="001B2A63" w:rsidRDefault="009F31D4" w:rsidP="009F31D4">
      <w:pPr>
        <w:pStyle w:val="a5"/>
        <w:jc w:val="center"/>
        <w:rPr>
          <w:rFonts w:ascii="Times New Roman" w:hAnsi="Times New Roman"/>
          <w:b/>
          <w:sz w:val="28"/>
          <w:szCs w:val="28"/>
        </w:rPr>
      </w:pPr>
      <w:r w:rsidRPr="001B2A63">
        <w:rPr>
          <w:rFonts w:ascii="Times New Roman" w:hAnsi="Times New Roman"/>
          <w:b/>
          <w:sz w:val="28"/>
          <w:szCs w:val="28"/>
        </w:rPr>
        <w:t>ПЛАН</w:t>
      </w:r>
    </w:p>
    <w:p w:rsidR="009F31D4" w:rsidRPr="001B2A63" w:rsidRDefault="009F31D4" w:rsidP="009F31D4">
      <w:pPr>
        <w:pStyle w:val="a5"/>
        <w:jc w:val="center"/>
        <w:rPr>
          <w:rFonts w:ascii="Times New Roman" w:hAnsi="Times New Roman"/>
          <w:b/>
          <w:sz w:val="28"/>
          <w:szCs w:val="28"/>
        </w:rPr>
      </w:pPr>
      <w:r w:rsidRPr="001B2A63">
        <w:rPr>
          <w:rFonts w:ascii="Times New Roman" w:hAnsi="Times New Roman"/>
          <w:b/>
          <w:sz w:val="28"/>
          <w:szCs w:val="28"/>
        </w:rPr>
        <w:t>проверок членов СРО Союза «МООСС» на 20</w:t>
      </w:r>
      <w:r w:rsidR="00175C21" w:rsidRPr="001B2A63">
        <w:rPr>
          <w:rFonts w:ascii="Times New Roman" w:hAnsi="Times New Roman"/>
          <w:b/>
          <w:sz w:val="28"/>
          <w:szCs w:val="28"/>
        </w:rPr>
        <w:t>__</w:t>
      </w:r>
      <w:r w:rsidRPr="001B2A63">
        <w:rPr>
          <w:rFonts w:ascii="Times New Roman" w:hAnsi="Times New Roman"/>
          <w:b/>
          <w:sz w:val="28"/>
          <w:szCs w:val="28"/>
        </w:rPr>
        <w:t xml:space="preserve"> год</w:t>
      </w:r>
    </w:p>
    <w:p w:rsidR="009F31D4" w:rsidRPr="001B2A63" w:rsidRDefault="009F31D4" w:rsidP="009F31D4">
      <w:pPr>
        <w:pStyle w:val="a5"/>
        <w:rPr>
          <w:sz w:val="16"/>
          <w:szCs w:val="16"/>
        </w:rPr>
      </w:pPr>
    </w:p>
    <w:tbl>
      <w:tblPr>
        <w:tblpPr w:leftFromText="180" w:rightFromText="180" w:vertAnchor="text" w:tblpX="108" w:tblpY="1"/>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740"/>
        <w:gridCol w:w="488"/>
        <w:gridCol w:w="549"/>
        <w:gridCol w:w="481"/>
        <w:gridCol w:w="483"/>
        <w:gridCol w:w="483"/>
        <w:gridCol w:w="489"/>
        <w:gridCol w:w="485"/>
        <w:gridCol w:w="485"/>
        <w:gridCol w:w="485"/>
        <w:gridCol w:w="485"/>
        <w:gridCol w:w="485"/>
        <w:gridCol w:w="485"/>
        <w:gridCol w:w="1697"/>
      </w:tblGrid>
      <w:tr w:rsidR="0008143D" w:rsidRPr="001B2A63" w:rsidTr="00C22A13">
        <w:trPr>
          <w:trHeight w:val="315"/>
          <w:tblHeader/>
        </w:trPr>
        <w:tc>
          <w:tcPr>
            <w:tcW w:w="327" w:type="pct"/>
            <w:vMerge w:val="restart"/>
            <w:shd w:val="clear" w:color="auto" w:fill="auto"/>
            <w:noWrap/>
            <w:vAlign w:val="center"/>
          </w:tcPr>
          <w:p w:rsidR="009F31D4" w:rsidRPr="001B2A63" w:rsidRDefault="009F31D4" w:rsidP="00F00414">
            <w:pPr>
              <w:pStyle w:val="a5"/>
              <w:jc w:val="center"/>
              <w:rPr>
                <w:rFonts w:ascii="Times New Roman" w:hAnsi="Times New Roman"/>
                <w:b/>
                <w:sz w:val="20"/>
                <w:szCs w:val="20"/>
              </w:rPr>
            </w:pPr>
            <w:r w:rsidRPr="001B2A63">
              <w:rPr>
                <w:rFonts w:ascii="Times New Roman" w:hAnsi="Times New Roman"/>
                <w:b/>
                <w:sz w:val="20"/>
                <w:szCs w:val="20"/>
              </w:rPr>
              <w:t>№</w:t>
            </w:r>
          </w:p>
          <w:p w:rsidR="009F31D4" w:rsidRPr="001B2A63" w:rsidRDefault="009F31D4" w:rsidP="00F00414">
            <w:pPr>
              <w:pStyle w:val="a5"/>
              <w:jc w:val="center"/>
              <w:rPr>
                <w:rFonts w:ascii="Times New Roman" w:hAnsi="Times New Roman"/>
                <w:b/>
                <w:sz w:val="20"/>
                <w:szCs w:val="20"/>
              </w:rPr>
            </w:pPr>
            <w:proofErr w:type="gramStart"/>
            <w:r w:rsidRPr="001B2A63">
              <w:rPr>
                <w:rFonts w:ascii="Times New Roman" w:hAnsi="Times New Roman"/>
                <w:b/>
                <w:sz w:val="20"/>
                <w:szCs w:val="20"/>
              </w:rPr>
              <w:t>п</w:t>
            </w:r>
            <w:proofErr w:type="gramEnd"/>
            <w:r w:rsidRPr="001B2A63">
              <w:rPr>
                <w:rFonts w:ascii="Times New Roman" w:hAnsi="Times New Roman"/>
                <w:b/>
                <w:sz w:val="20"/>
                <w:szCs w:val="20"/>
              </w:rPr>
              <w:t>/п</w:t>
            </w:r>
          </w:p>
        </w:tc>
        <w:tc>
          <w:tcPr>
            <w:tcW w:w="873" w:type="pct"/>
            <w:vMerge w:val="restart"/>
            <w:shd w:val="clear" w:color="auto" w:fill="auto"/>
            <w:vAlign w:val="center"/>
          </w:tcPr>
          <w:p w:rsidR="009F31D4" w:rsidRPr="001B2A63" w:rsidRDefault="009F31D4" w:rsidP="00F00414">
            <w:pPr>
              <w:pStyle w:val="a5"/>
              <w:jc w:val="center"/>
              <w:rPr>
                <w:rFonts w:ascii="Times New Roman" w:hAnsi="Times New Roman"/>
                <w:b/>
                <w:bCs/>
                <w:sz w:val="20"/>
                <w:szCs w:val="20"/>
              </w:rPr>
            </w:pPr>
            <w:r w:rsidRPr="001B2A63">
              <w:rPr>
                <w:rFonts w:ascii="Times New Roman" w:hAnsi="Times New Roman"/>
                <w:b/>
                <w:bCs/>
                <w:sz w:val="20"/>
                <w:szCs w:val="20"/>
              </w:rPr>
              <w:t>Наименование организации,</w:t>
            </w:r>
          </w:p>
          <w:p w:rsidR="009F31D4" w:rsidRPr="001B2A63" w:rsidRDefault="009F31D4" w:rsidP="00F00414">
            <w:pPr>
              <w:pStyle w:val="a5"/>
              <w:jc w:val="center"/>
              <w:rPr>
                <w:rFonts w:ascii="Times New Roman" w:hAnsi="Times New Roman"/>
                <w:b/>
                <w:bCs/>
                <w:sz w:val="20"/>
                <w:szCs w:val="20"/>
              </w:rPr>
            </w:pPr>
            <w:r w:rsidRPr="001B2A63">
              <w:rPr>
                <w:rFonts w:ascii="Times New Roman" w:hAnsi="Times New Roman"/>
                <w:b/>
                <w:bCs/>
                <w:sz w:val="20"/>
                <w:szCs w:val="20"/>
              </w:rPr>
              <w:t>ОГРН</w:t>
            </w:r>
          </w:p>
        </w:tc>
        <w:tc>
          <w:tcPr>
            <w:tcW w:w="762" w:type="pct"/>
            <w:gridSpan w:val="3"/>
            <w:shd w:val="clear" w:color="auto" w:fill="auto"/>
            <w:noWrap/>
            <w:vAlign w:val="center"/>
          </w:tcPr>
          <w:p w:rsidR="009F31D4" w:rsidRPr="001B2A63" w:rsidRDefault="009F31D4" w:rsidP="00F00414">
            <w:pPr>
              <w:pStyle w:val="a5"/>
              <w:jc w:val="center"/>
              <w:rPr>
                <w:rFonts w:ascii="Times New Roman" w:hAnsi="Times New Roman"/>
                <w:b/>
                <w:bCs/>
                <w:sz w:val="20"/>
                <w:szCs w:val="20"/>
              </w:rPr>
            </w:pPr>
            <w:r w:rsidRPr="001B2A63">
              <w:rPr>
                <w:rFonts w:ascii="Times New Roman" w:hAnsi="Times New Roman"/>
                <w:b/>
                <w:bCs/>
                <w:sz w:val="20"/>
                <w:szCs w:val="20"/>
              </w:rPr>
              <w:t>I квартал</w:t>
            </w:r>
          </w:p>
        </w:tc>
        <w:tc>
          <w:tcPr>
            <w:tcW w:w="729" w:type="pct"/>
            <w:gridSpan w:val="3"/>
            <w:shd w:val="clear" w:color="auto" w:fill="auto"/>
            <w:noWrap/>
            <w:vAlign w:val="center"/>
          </w:tcPr>
          <w:p w:rsidR="009F31D4" w:rsidRPr="001B2A63" w:rsidRDefault="009F31D4" w:rsidP="00F00414">
            <w:pPr>
              <w:pStyle w:val="a5"/>
              <w:jc w:val="center"/>
              <w:rPr>
                <w:rFonts w:ascii="Times New Roman" w:hAnsi="Times New Roman"/>
                <w:b/>
                <w:bCs/>
                <w:sz w:val="20"/>
                <w:szCs w:val="20"/>
              </w:rPr>
            </w:pPr>
            <w:r w:rsidRPr="001B2A63">
              <w:rPr>
                <w:rFonts w:ascii="Times New Roman" w:hAnsi="Times New Roman"/>
                <w:b/>
                <w:bCs/>
                <w:sz w:val="20"/>
                <w:szCs w:val="20"/>
              </w:rPr>
              <w:t>II квартал</w:t>
            </w:r>
          </w:p>
        </w:tc>
        <w:tc>
          <w:tcPr>
            <w:tcW w:w="729" w:type="pct"/>
            <w:gridSpan w:val="3"/>
            <w:shd w:val="clear" w:color="auto" w:fill="auto"/>
            <w:noWrap/>
            <w:vAlign w:val="center"/>
          </w:tcPr>
          <w:p w:rsidR="009F31D4" w:rsidRPr="001B2A63" w:rsidRDefault="009F31D4" w:rsidP="00F00414">
            <w:pPr>
              <w:pStyle w:val="a5"/>
              <w:jc w:val="center"/>
              <w:rPr>
                <w:rFonts w:ascii="Times New Roman" w:hAnsi="Times New Roman"/>
                <w:b/>
                <w:bCs/>
                <w:sz w:val="20"/>
                <w:szCs w:val="20"/>
              </w:rPr>
            </w:pPr>
            <w:r w:rsidRPr="001B2A63">
              <w:rPr>
                <w:rFonts w:ascii="Times New Roman" w:hAnsi="Times New Roman"/>
                <w:b/>
                <w:bCs/>
                <w:sz w:val="20"/>
                <w:szCs w:val="20"/>
              </w:rPr>
              <w:t>III квартал</w:t>
            </w:r>
          </w:p>
        </w:tc>
        <w:tc>
          <w:tcPr>
            <w:tcW w:w="729" w:type="pct"/>
            <w:gridSpan w:val="3"/>
            <w:shd w:val="clear" w:color="auto" w:fill="auto"/>
            <w:noWrap/>
            <w:vAlign w:val="center"/>
          </w:tcPr>
          <w:p w:rsidR="009F31D4" w:rsidRPr="001B2A63" w:rsidRDefault="009F31D4" w:rsidP="00F00414">
            <w:pPr>
              <w:pStyle w:val="a5"/>
              <w:jc w:val="center"/>
              <w:rPr>
                <w:rFonts w:ascii="Times New Roman" w:hAnsi="Times New Roman"/>
                <w:b/>
                <w:bCs/>
                <w:sz w:val="20"/>
                <w:szCs w:val="20"/>
              </w:rPr>
            </w:pPr>
            <w:r w:rsidRPr="001B2A63">
              <w:rPr>
                <w:rFonts w:ascii="Times New Roman" w:hAnsi="Times New Roman"/>
                <w:b/>
                <w:bCs/>
                <w:sz w:val="20"/>
                <w:szCs w:val="20"/>
              </w:rPr>
              <w:t>IV квартал</w:t>
            </w:r>
          </w:p>
        </w:tc>
        <w:tc>
          <w:tcPr>
            <w:tcW w:w="851" w:type="pct"/>
            <w:shd w:val="clear" w:color="auto" w:fill="auto"/>
            <w:vAlign w:val="center"/>
          </w:tcPr>
          <w:p w:rsidR="009F31D4" w:rsidRPr="001B2A63" w:rsidRDefault="009F31D4" w:rsidP="00F00414">
            <w:pPr>
              <w:pStyle w:val="a5"/>
              <w:jc w:val="center"/>
              <w:rPr>
                <w:rFonts w:ascii="Times New Roman" w:hAnsi="Times New Roman"/>
                <w:b/>
                <w:bCs/>
                <w:sz w:val="20"/>
                <w:szCs w:val="20"/>
              </w:rPr>
            </w:pPr>
            <w:r w:rsidRPr="001B2A63">
              <w:rPr>
                <w:rFonts w:ascii="Times New Roman" w:hAnsi="Times New Roman"/>
                <w:b/>
                <w:bCs/>
                <w:sz w:val="20"/>
                <w:szCs w:val="20"/>
              </w:rPr>
              <w:t>Примечание</w:t>
            </w:r>
          </w:p>
        </w:tc>
      </w:tr>
      <w:tr w:rsidR="0008143D" w:rsidRPr="001B2A63" w:rsidTr="00C22A13">
        <w:trPr>
          <w:trHeight w:val="1059"/>
          <w:tblHeader/>
        </w:trPr>
        <w:tc>
          <w:tcPr>
            <w:tcW w:w="327" w:type="pct"/>
            <w:vMerge/>
            <w:vAlign w:val="center"/>
          </w:tcPr>
          <w:p w:rsidR="009F31D4" w:rsidRPr="001B2A63" w:rsidRDefault="009F31D4" w:rsidP="00F00414">
            <w:pPr>
              <w:pStyle w:val="a5"/>
              <w:jc w:val="center"/>
              <w:rPr>
                <w:rFonts w:ascii="Times New Roman" w:hAnsi="Times New Roman"/>
                <w:sz w:val="20"/>
                <w:szCs w:val="20"/>
              </w:rPr>
            </w:pPr>
          </w:p>
        </w:tc>
        <w:tc>
          <w:tcPr>
            <w:tcW w:w="873" w:type="pct"/>
            <w:vMerge/>
            <w:vAlign w:val="center"/>
          </w:tcPr>
          <w:p w:rsidR="009F31D4" w:rsidRPr="001B2A63" w:rsidRDefault="009F31D4" w:rsidP="00F00414">
            <w:pPr>
              <w:pStyle w:val="a5"/>
              <w:jc w:val="center"/>
              <w:rPr>
                <w:rFonts w:ascii="Times New Roman" w:hAnsi="Times New Roman"/>
                <w:bCs/>
                <w:sz w:val="20"/>
                <w:szCs w:val="20"/>
              </w:rPr>
            </w:pPr>
          </w:p>
        </w:tc>
        <w:tc>
          <w:tcPr>
            <w:tcW w:w="245"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январь</w:t>
            </w:r>
          </w:p>
        </w:tc>
        <w:tc>
          <w:tcPr>
            <w:tcW w:w="276"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февраль</w:t>
            </w:r>
          </w:p>
        </w:tc>
        <w:tc>
          <w:tcPr>
            <w:tcW w:w="241"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март</w:t>
            </w:r>
          </w:p>
        </w:tc>
        <w:tc>
          <w:tcPr>
            <w:tcW w:w="242"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апрель</w:t>
            </w:r>
          </w:p>
        </w:tc>
        <w:tc>
          <w:tcPr>
            <w:tcW w:w="242"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май</w:t>
            </w:r>
          </w:p>
        </w:tc>
        <w:tc>
          <w:tcPr>
            <w:tcW w:w="245"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июнь</w:t>
            </w:r>
          </w:p>
        </w:tc>
        <w:tc>
          <w:tcPr>
            <w:tcW w:w="243"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июль</w:t>
            </w:r>
          </w:p>
        </w:tc>
        <w:tc>
          <w:tcPr>
            <w:tcW w:w="243"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август</w:t>
            </w:r>
          </w:p>
        </w:tc>
        <w:tc>
          <w:tcPr>
            <w:tcW w:w="243"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сентябрь</w:t>
            </w:r>
          </w:p>
        </w:tc>
        <w:tc>
          <w:tcPr>
            <w:tcW w:w="243"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октябрь</w:t>
            </w:r>
          </w:p>
        </w:tc>
        <w:tc>
          <w:tcPr>
            <w:tcW w:w="243"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ноябрь</w:t>
            </w:r>
          </w:p>
        </w:tc>
        <w:tc>
          <w:tcPr>
            <w:tcW w:w="243" w:type="pct"/>
            <w:shd w:val="clear" w:color="auto" w:fill="auto"/>
            <w:textDirection w:val="btLr"/>
            <w:vAlign w:val="center"/>
          </w:tcPr>
          <w:p w:rsidR="009F31D4" w:rsidRPr="001B2A63" w:rsidRDefault="009F31D4" w:rsidP="00F00414">
            <w:pPr>
              <w:pStyle w:val="a5"/>
              <w:jc w:val="center"/>
              <w:rPr>
                <w:rFonts w:ascii="Times New Roman" w:hAnsi="Times New Roman"/>
                <w:bCs/>
                <w:sz w:val="20"/>
                <w:szCs w:val="20"/>
              </w:rPr>
            </w:pPr>
            <w:r w:rsidRPr="001B2A63">
              <w:rPr>
                <w:rFonts w:ascii="Times New Roman" w:hAnsi="Times New Roman"/>
                <w:bCs/>
                <w:sz w:val="20"/>
                <w:szCs w:val="20"/>
              </w:rPr>
              <w:t>декабрь</w:t>
            </w:r>
          </w:p>
        </w:tc>
        <w:tc>
          <w:tcPr>
            <w:tcW w:w="851" w:type="pct"/>
            <w:vAlign w:val="center"/>
          </w:tcPr>
          <w:p w:rsidR="009F31D4" w:rsidRPr="001B2A63" w:rsidRDefault="009F31D4" w:rsidP="00C22A13">
            <w:pPr>
              <w:pStyle w:val="a5"/>
              <w:ind w:right="-109"/>
              <w:jc w:val="center"/>
              <w:rPr>
                <w:rFonts w:ascii="Times New Roman" w:hAnsi="Times New Roman"/>
                <w:bCs/>
                <w:sz w:val="20"/>
                <w:szCs w:val="20"/>
              </w:rPr>
            </w:pPr>
          </w:p>
        </w:tc>
      </w:tr>
      <w:tr w:rsidR="0008143D" w:rsidRPr="001B2A63" w:rsidTr="00C22A13">
        <w:trPr>
          <w:trHeight w:val="564"/>
        </w:trPr>
        <w:tc>
          <w:tcPr>
            <w:tcW w:w="327" w:type="pct"/>
            <w:shd w:val="clear" w:color="auto" w:fill="auto"/>
            <w:noWrap/>
            <w:vAlign w:val="center"/>
          </w:tcPr>
          <w:p w:rsidR="009F31D4" w:rsidRPr="001B2A63" w:rsidRDefault="009F31D4" w:rsidP="00F00414">
            <w:pPr>
              <w:pStyle w:val="a5"/>
              <w:jc w:val="center"/>
              <w:rPr>
                <w:rFonts w:ascii="Times New Roman" w:hAnsi="Times New Roman"/>
                <w:sz w:val="20"/>
                <w:szCs w:val="20"/>
              </w:rPr>
            </w:pPr>
            <w:r w:rsidRPr="001B2A63">
              <w:rPr>
                <w:rFonts w:ascii="Times New Roman" w:hAnsi="Times New Roman"/>
                <w:sz w:val="20"/>
                <w:szCs w:val="20"/>
              </w:rPr>
              <w:t>1</w:t>
            </w:r>
          </w:p>
        </w:tc>
        <w:tc>
          <w:tcPr>
            <w:tcW w:w="873" w:type="pct"/>
            <w:shd w:val="clear" w:color="auto" w:fill="auto"/>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76"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85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r>
      <w:tr w:rsidR="0008143D" w:rsidRPr="001B2A63" w:rsidTr="00C22A13">
        <w:trPr>
          <w:trHeight w:val="544"/>
        </w:trPr>
        <w:tc>
          <w:tcPr>
            <w:tcW w:w="327" w:type="pct"/>
            <w:shd w:val="clear" w:color="auto" w:fill="auto"/>
            <w:noWrap/>
            <w:vAlign w:val="center"/>
          </w:tcPr>
          <w:p w:rsidR="009F31D4" w:rsidRPr="001B2A63" w:rsidRDefault="00241E13" w:rsidP="00F00414">
            <w:pPr>
              <w:pStyle w:val="a5"/>
              <w:jc w:val="center"/>
              <w:rPr>
                <w:rFonts w:ascii="Times New Roman" w:hAnsi="Times New Roman"/>
                <w:sz w:val="20"/>
                <w:szCs w:val="20"/>
              </w:rPr>
            </w:pPr>
            <w:r w:rsidRPr="001B2A63">
              <w:rPr>
                <w:rFonts w:ascii="Times New Roman" w:hAnsi="Times New Roman"/>
                <w:sz w:val="20"/>
                <w:szCs w:val="20"/>
              </w:rPr>
              <w:t>2</w:t>
            </w:r>
          </w:p>
        </w:tc>
        <w:tc>
          <w:tcPr>
            <w:tcW w:w="873" w:type="pct"/>
            <w:shd w:val="clear" w:color="auto" w:fill="auto"/>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76"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85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r>
      <w:tr w:rsidR="0008143D" w:rsidRPr="001B2A63" w:rsidTr="00C22A13">
        <w:trPr>
          <w:trHeight w:val="410"/>
        </w:trPr>
        <w:tc>
          <w:tcPr>
            <w:tcW w:w="327" w:type="pct"/>
            <w:shd w:val="clear" w:color="auto" w:fill="auto"/>
            <w:noWrap/>
            <w:vAlign w:val="center"/>
          </w:tcPr>
          <w:p w:rsidR="009F31D4" w:rsidRPr="001B2A63" w:rsidRDefault="00241E13" w:rsidP="00F00414">
            <w:pPr>
              <w:pStyle w:val="a5"/>
              <w:jc w:val="center"/>
              <w:rPr>
                <w:rFonts w:ascii="Times New Roman" w:hAnsi="Times New Roman"/>
                <w:sz w:val="20"/>
                <w:szCs w:val="20"/>
              </w:rPr>
            </w:pPr>
            <w:r w:rsidRPr="001B2A63">
              <w:rPr>
                <w:rFonts w:ascii="Times New Roman" w:hAnsi="Times New Roman"/>
                <w:sz w:val="20"/>
                <w:szCs w:val="20"/>
              </w:rPr>
              <w:t>3</w:t>
            </w:r>
          </w:p>
        </w:tc>
        <w:tc>
          <w:tcPr>
            <w:tcW w:w="873" w:type="pct"/>
            <w:shd w:val="clear" w:color="auto" w:fill="auto"/>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76"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85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r>
      <w:tr w:rsidR="0008143D" w:rsidRPr="001B2A63" w:rsidTr="00C22A13">
        <w:trPr>
          <w:trHeight w:val="460"/>
        </w:trPr>
        <w:tc>
          <w:tcPr>
            <w:tcW w:w="327" w:type="pct"/>
            <w:shd w:val="clear" w:color="auto" w:fill="auto"/>
            <w:noWrap/>
            <w:vAlign w:val="center"/>
          </w:tcPr>
          <w:p w:rsidR="009F31D4" w:rsidRPr="001B2A63" w:rsidRDefault="00241E13" w:rsidP="00F00414">
            <w:pPr>
              <w:pStyle w:val="a5"/>
              <w:jc w:val="center"/>
              <w:rPr>
                <w:rFonts w:ascii="Times New Roman" w:hAnsi="Times New Roman"/>
                <w:sz w:val="20"/>
                <w:szCs w:val="20"/>
              </w:rPr>
            </w:pPr>
            <w:r w:rsidRPr="001B2A63">
              <w:rPr>
                <w:rFonts w:ascii="Times New Roman" w:hAnsi="Times New Roman"/>
                <w:sz w:val="20"/>
                <w:szCs w:val="20"/>
              </w:rPr>
              <w:t>4</w:t>
            </w:r>
          </w:p>
        </w:tc>
        <w:tc>
          <w:tcPr>
            <w:tcW w:w="873" w:type="pct"/>
            <w:shd w:val="clear" w:color="auto" w:fill="auto"/>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76"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85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r>
      <w:tr w:rsidR="0008143D" w:rsidRPr="001B2A63" w:rsidTr="00C22A13">
        <w:trPr>
          <w:trHeight w:val="536"/>
        </w:trPr>
        <w:tc>
          <w:tcPr>
            <w:tcW w:w="327" w:type="pct"/>
            <w:shd w:val="clear" w:color="auto" w:fill="auto"/>
            <w:noWrap/>
            <w:vAlign w:val="center"/>
          </w:tcPr>
          <w:p w:rsidR="009F31D4" w:rsidRPr="001B2A63" w:rsidRDefault="009F31D4" w:rsidP="00F00414">
            <w:pPr>
              <w:pStyle w:val="a5"/>
              <w:jc w:val="center"/>
              <w:rPr>
                <w:rFonts w:ascii="Times New Roman" w:hAnsi="Times New Roman"/>
                <w:sz w:val="20"/>
                <w:szCs w:val="20"/>
              </w:rPr>
            </w:pPr>
            <w:r w:rsidRPr="001B2A63">
              <w:rPr>
                <w:rFonts w:ascii="Times New Roman" w:hAnsi="Times New Roman"/>
                <w:sz w:val="20"/>
                <w:szCs w:val="20"/>
              </w:rPr>
              <w:t>…</w:t>
            </w:r>
          </w:p>
        </w:tc>
        <w:tc>
          <w:tcPr>
            <w:tcW w:w="873" w:type="pct"/>
            <w:shd w:val="clear" w:color="auto" w:fill="auto"/>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76" w:type="pct"/>
            <w:shd w:val="clear" w:color="auto" w:fill="auto"/>
            <w:noWrap/>
            <w:vAlign w:val="center"/>
          </w:tcPr>
          <w:p w:rsidR="009F31D4" w:rsidRPr="001B2A63" w:rsidRDefault="009F31D4" w:rsidP="00F00414">
            <w:pPr>
              <w:pStyle w:val="a5"/>
              <w:jc w:val="center"/>
              <w:rPr>
                <w:rFonts w:ascii="Times New Roman" w:hAnsi="Times New Roman"/>
                <w:sz w:val="20"/>
                <w:szCs w:val="20"/>
              </w:rPr>
            </w:pPr>
            <w:r w:rsidRPr="001B2A63">
              <w:rPr>
                <w:rFonts w:ascii="Times New Roman" w:hAnsi="Times New Roman"/>
                <w:sz w:val="20"/>
                <w:szCs w:val="20"/>
              </w:rPr>
              <w:t>…</w:t>
            </w:r>
          </w:p>
        </w:tc>
        <w:tc>
          <w:tcPr>
            <w:tcW w:w="24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2"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5"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243"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c>
          <w:tcPr>
            <w:tcW w:w="851" w:type="pct"/>
            <w:shd w:val="clear" w:color="auto" w:fill="auto"/>
            <w:noWrap/>
            <w:vAlign w:val="center"/>
          </w:tcPr>
          <w:p w:rsidR="009F31D4" w:rsidRPr="001B2A63" w:rsidRDefault="009F31D4" w:rsidP="00F00414">
            <w:pPr>
              <w:pStyle w:val="a5"/>
              <w:jc w:val="center"/>
              <w:rPr>
                <w:rFonts w:ascii="Times New Roman" w:hAnsi="Times New Roman"/>
                <w:sz w:val="20"/>
                <w:szCs w:val="20"/>
              </w:rPr>
            </w:pPr>
          </w:p>
        </w:tc>
      </w:tr>
    </w:tbl>
    <w:p w:rsidR="00175C21" w:rsidRDefault="00175C21">
      <w:pPr>
        <w:rPr>
          <w:sz w:val="28"/>
          <w:szCs w:val="28"/>
        </w:rPr>
      </w:pPr>
      <w:r>
        <w:rPr>
          <w:sz w:val="28"/>
          <w:szCs w:val="28"/>
        </w:rPr>
        <w:br w:type="page"/>
      </w:r>
    </w:p>
    <w:p w:rsidR="00175C21" w:rsidRPr="001B2A63" w:rsidRDefault="00175C21" w:rsidP="00175C21">
      <w:pPr>
        <w:jc w:val="right"/>
        <w:rPr>
          <w:b/>
          <w:sz w:val="28"/>
          <w:szCs w:val="28"/>
        </w:rPr>
      </w:pPr>
      <w:r w:rsidRPr="001B2A63">
        <w:rPr>
          <w:b/>
          <w:sz w:val="28"/>
          <w:szCs w:val="28"/>
        </w:rPr>
        <w:lastRenderedPageBreak/>
        <w:t>Приложение №2</w:t>
      </w:r>
    </w:p>
    <w:p w:rsidR="009F31D4" w:rsidRPr="001B2A63" w:rsidRDefault="009F31D4" w:rsidP="00F00414">
      <w:pPr>
        <w:jc w:val="right"/>
        <w:rPr>
          <w:b/>
          <w:sz w:val="28"/>
          <w:szCs w:val="28"/>
        </w:rPr>
      </w:pPr>
    </w:p>
    <w:p w:rsidR="009F31D4" w:rsidRPr="001B2A63" w:rsidRDefault="009F31D4" w:rsidP="00156F16">
      <w:pPr>
        <w:pStyle w:val="a5"/>
        <w:spacing w:line="276" w:lineRule="auto"/>
        <w:jc w:val="center"/>
        <w:rPr>
          <w:rFonts w:ascii="Times New Roman" w:hAnsi="Times New Roman"/>
          <w:b/>
          <w:sz w:val="26"/>
          <w:szCs w:val="26"/>
        </w:rPr>
      </w:pPr>
      <w:r w:rsidRPr="001B2A63">
        <w:rPr>
          <w:rFonts w:ascii="Times New Roman" w:hAnsi="Times New Roman"/>
          <w:b/>
          <w:sz w:val="26"/>
          <w:szCs w:val="26"/>
        </w:rPr>
        <w:t>Саморегулируемая организация Союз</w:t>
      </w:r>
    </w:p>
    <w:p w:rsidR="009F31D4" w:rsidRPr="001B2A63" w:rsidRDefault="009F31D4" w:rsidP="00156F16">
      <w:pPr>
        <w:pStyle w:val="a5"/>
        <w:spacing w:line="276" w:lineRule="auto"/>
        <w:jc w:val="center"/>
        <w:rPr>
          <w:rFonts w:ascii="Times New Roman" w:hAnsi="Times New Roman"/>
          <w:b/>
          <w:sz w:val="26"/>
          <w:szCs w:val="26"/>
        </w:rPr>
      </w:pPr>
      <w:r w:rsidRPr="001B2A63">
        <w:rPr>
          <w:rFonts w:ascii="Times New Roman" w:hAnsi="Times New Roman"/>
          <w:b/>
          <w:sz w:val="26"/>
          <w:szCs w:val="26"/>
        </w:rPr>
        <w:t>«Межрегиональное объединение организаций специального строительства»</w:t>
      </w:r>
    </w:p>
    <w:p w:rsidR="009F31D4" w:rsidRPr="001B2A63" w:rsidRDefault="009F31D4" w:rsidP="00F00414">
      <w:pPr>
        <w:pStyle w:val="a5"/>
        <w:jc w:val="center"/>
        <w:rPr>
          <w:rFonts w:ascii="Times New Roman" w:hAnsi="Times New Roman"/>
          <w:sz w:val="28"/>
          <w:szCs w:val="28"/>
        </w:rPr>
      </w:pPr>
    </w:p>
    <w:p w:rsidR="00C22A13" w:rsidRPr="001B2A63" w:rsidRDefault="009F31D4" w:rsidP="00156F16">
      <w:pPr>
        <w:pStyle w:val="af9"/>
        <w:spacing w:line="276" w:lineRule="auto"/>
        <w:rPr>
          <w:color w:val="auto"/>
          <w:sz w:val="26"/>
          <w:szCs w:val="26"/>
        </w:rPr>
      </w:pPr>
      <w:r w:rsidRPr="001B2A63">
        <w:rPr>
          <w:color w:val="auto"/>
          <w:sz w:val="26"/>
          <w:szCs w:val="26"/>
        </w:rPr>
        <w:t>П Р И К А З</w:t>
      </w:r>
    </w:p>
    <w:p w:rsidR="00156F16" w:rsidRPr="001B2A63" w:rsidRDefault="00156F16" w:rsidP="00156F16">
      <w:pPr>
        <w:pStyle w:val="afa"/>
        <w:rPr>
          <w:rFonts w:ascii="Times New Roman" w:hAnsi="Times New Roman" w:cs="Times New Roman"/>
          <w:color w:val="auto"/>
          <w:sz w:val="26"/>
          <w:szCs w:val="26"/>
          <w:lang w:val="x-none" w:eastAsia="ar-SA" w:bidi="ar-SA"/>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08143D" w:rsidRPr="001B2A63" w:rsidTr="00C22A13">
        <w:tc>
          <w:tcPr>
            <w:tcW w:w="4787" w:type="dxa"/>
            <w:vAlign w:val="center"/>
          </w:tcPr>
          <w:p w:rsidR="00C22A13" w:rsidRPr="001B2A63" w:rsidRDefault="00C22A13" w:rsidP="00156F16">
            <w:pPr>
              <w:pStyle w:val="afa"/>
              <w:spacing w:line="276" w:lineRule="auto"/>
              <w:rPr>
                <w:rFonts w:ascii="Times New Roman" w:hAnsi="Times New Roman" w:cs="Times New Roman"/>
                <w:color w:val="auto"/>
                <w:sz w:val="26"/>
                <w:szCs w:val="26"/>
                <w:lang w:val="x-none" w:eastAsia="ar-SA" w:bidi="ar-SA"/>
              </w:rPr>
            </w:pPr>
            <w:r w:rsidRPr="001B2A63">
              <w:rPr>
                <w:rFonts w:ascii="Times New Roman" w:hAnsi="Times New Roman" w:cs="Times New Roman"/>
                <w:b/>
                <w:color w:val="auto"/>
                <w:sz w:val="26"/>
                <w:szCs w:val="26"/>
              </w:rPr>
              <w:t>«__» ___________ 20__ г.</w:t>
            </w:r>
          </w:p>
        </w:tc>
        <w:tc>
          <w:tcPr>
            <w:tcW w:w="4787" w:type="dxa"/>
            <w:vAlign w:val="center"/>
          </w:tcPr>
          <w:p w:rsidR="00C22A13" w:rsidRPr="001B2A63" w:rsidRDefault="00C22A13" w:rsidP="00156F16">
            <w:pPr>
              <w:pStyle w:val="afa"/>
              <w:spacing w:line="276" w:lineRule="auto"/>
              <w:jc w:val="right"/>
              <w:rPr>
                <w:rFonts w:ascii="Times New Roman" w:hAnsi="Times New Roman" w:cs="Times New Roman"/>
                <w:color w:val="auto"/>
                <w:sz w:val="26"/>
                <w:szCs w:val="26"/>
                <w:lang w:val="x-none" w:eastAsia="ar-SA" w:bidi="ar-SA"/>
              </w:rPr>
            </w:pPr>
            <w:r w:rsidRPr="001B2A63">
              <w:rPr>
                <w:rFonts w:ascii="Times New Roman" w:hAnsi="Times New Roman" w:cs="Times New Roman"/>
                <w:b/>
                <w:color w:val="auto"/>
                <w:sz w:val="26"/>
                <w:szCs w:val="26"/>
              </w:rPr>
              <w:t>№ ____</w:t>
            </w:r>
          </w:p>
        </w:tc>
      </w:tr>
    </w:tbl>
    <w:p w:rsidR="009F31D4" w:rsidRPr="001B2A63" w:rsidRDefault="009F31D4" w:rsidP="00156F16">
      <w:pPr>
        <w:spacing w:line="276" w:lineRule="auto"/>
        <w:jc w:val="center"/>
        <w:rPr>
          <w:b/>
          <w:sz w:val="26"/>
          <w:szCs w:val="26"/>
        </w:rPr>
      </w:pPr>
      <w:r w:rsidRPr="001B2A63">
        <w:rPr>
          <w:b/>
          <w:sz w:val="26"/>
          <w:szCs w:val="26"/>
        </w:rPr>
        <w:t>г. Москва</w:t>
      </w:r>
    </w:p>
    <w:p w:rsidR="009F31D4" w:rsidRPr="001B2A63" w:rsidRDefault="009F31D4" w:rsidP="00C22A13">
      <w:pPr>
        <w:pStyle w:val="a3"/>
        <w:jc w:val="center"/>
        <w:rPr>
          <w:sz w:val="26"/>
          <w:szCs w:val="26"/>
          <w:u w:val="single"/>
        </w:rPr>
      </w:pPr>
    </w:p>
    <w:p w:rsidR="009F31D4" w:rsidRPr="001B2A63" w:rsidRDefault="00F00414" w:rsidP="00156F16">
      <w:pPr>
        <w:spacing w:line="276" w:lineRule="auto"/>
        <w:jc w:val="center"/>
        <w:rPr>
          <w:b/>
          <w:sz w:val="26"/>
          <w:szCs w:val="26"/>
        </w:rPr>
      </w:pPr>
      <w:r w:rsidRPr="001B2A63">
        <w:rPr>
          <w:b/>
          <w:sz w:val="26"/>
          <w:szCs w:val="26"/>
        </w:rPr>
        <w:t xml:space="preserve">О проведении </w:t>
      </w:r>
      <w:r w:rsidR="009F31D4" w:rsidRPr="001B2A63">
        <w:rPr>
          <w:b/>
          <w:sz w:val="26"/>
          <w:szCs w:val="26"/>
        </w:rPr>
        <w:t>проверки</w:t>
      </w:r>
    </w:p>
    <w:p w:rsidR="009F31D4" w:rsidRPr="001B2A63" w:rsidRDefault="009F31D4" w:rsidP="009F31D4">
      <w:pPr>
        <w:pStyle w:val="a5"/>
        <w:ind w:firstLine="708"/>
        <w:jc w:val="both"/>
        <w:rPr>
          <w:rFonts w:ascii="Times New Roman" w:hAnsi="Times New Roman"/>
          <w:spacing w:val="-10"/>
          <w:sz w:val="26"/>
          <w:szCs w:val="26"/>
        </w:rPr>
      </w:pPr>
    </w:p>
    <w:p w:rsidR="009F31D4" w:rsidRPr="001B2A63" w:rsidRDefault="009F31D4" w:rsidP="00156F16">
      <w:pPr>
        <w:pStyle w:val="a5"/>
        <w:spacing w:line="276" w:lineRule="auto"/>
        <w:ind w:firstLine="708"/>
        <w:jc w:val="both"/>
        <w:rPr>
          <w:rFonts w:ascii="Times New Roman" w:hAnsi="Times New Roman"/>
          <w:spacing w:val="-10"/>
          <w:sz w:val="26"/>
          <w:szCs w:val="26"/>
        </w:rPr>
      </w:pPr>
      <w:r w:rsidRPr="001B2A63">
        <w:rPr>
          <w:rFonts w:ascii="Times New Roman" w:hAnsi="Times New Roman"/>
          <w:spacing w:val="-10"/>
          <w:sz w:val="26"/>
          <w:szCs w:val="26"/>
        </w:rPr>
        <w:t>Во исполнение требований статьи 55.13 Градостроительного кодекса Российской Федерации, а также в соответствии с Положением о контроле СРО Союза «МООСС» за деятельностью своих членов,</w:t>
      </w:r>
    </w:p>
    <w:p w:rsidR="009F31D4" w:rsidRPr="001B2A63" w:rsidRDefault="009F31D4" w:rsidP="009F31D4">
      <w:pPr>
        <w:rPr>
          <w:sz w:val="26"/>
          <w:szCs w:val="26"/>
        </w:rPr>
      </w:pPr>
    </w:p>
    <w:p w:rsidR="009F31D4" w:rsidRPr="001B2A63" w:rsidRDefault="009F31D4" w:rsidP="00156F16">
      <w:pPr>
        <w:spacing w:line="276" w:lineRule="auto"/>
        <w:jc w:val="center"/>
        <w:rPr>
          <w:b/>
          <w:sz w:val="26"/>
          <w:szCs w:val="26"/>
        </w:rPr>
      </w:pPr>
      <w:r w:rsidRPr="001B2A63">
        <w:rPr>
          <w:b/>
          <w:sz w:val="26"/>
          <w:szCs w:val="26"/>
        </w:rPr>
        <w:t>ПРИКАЗЫВАЮ:</w:t>
      </w:r>
    </w:p>
    <w:p w:rsidR="009F31D4" w:rsidRPr="001B2A63" w:rsidRDefault="009F31D4" w:rsidP="009F31D4">
      <w:pPr>
        <w:rPr>
          <w:sz w:val="28"/>
          <w:szCs w:val="28"/>
        </w:rPr>
      </w:pPr>
    </w:p>
    <w:p w:rsidR="009F31D4" w:rsidRPr="001B2A63" w:rsidRDefault="009F31D4" w:rsidP="00156F16">
      <w:pPr>
        <w:pStyle w:val="a5"/>
        <w:numPr>
          <w:ilvl w:val="0"/>
          <w:numId w:val="23"/>
        </w:numPr>
        <w:spacing w:line="276" w:lineRule="auto"/>
        <w:rPr>
          <w:rFonts w:ascii="Times New Roman" w:hAnsi="Times New Roman"/>
          <w:sz w:val="26"/>
          <w:szCs w:val="26"/>
        </w:rPr>
      </w:pPr>
      <w:r w:rsidRPr="001B2A63">
        <w:rPr>
          <w:rFonts w:ascii="Times New Roman" w:hAnsi="Times New Roman"/>
          <w:sz w:val="26"/>
          <w:szCs w:val="26"/>
        </w:rPr>
        <w:t xml:space="preserve">В соответствии </w:t>
      </w:r>
      <w:proofErr w:type="gramStart"/>
      <w:r w:rsidRPr="001B2A63">
        <w:rPr>
          <w:rFonts w:ascii="Times New Roman" w:hAnsi="Times New Roman"/>
          <w:sz w:val="26"/>
          <w:szCs w:val="26"/>
        </w:rPr>
        <w:t>с</w:t>
      </w:r>
      <w:proofErr w:type="gramEnd"/>
      <w:r w:rsidR="00C22A13" w:rsidRPr="001B2A63">
        <w:rPr>
          <w:rFonts w:ascii="Times New Roman" w:hAnsi="Times New Roman"/>
          <w:sz w:val="26"/>
          <w:szCs w:val="26"/>
        </w:rPr>
        <w:t xml:space="preserve"> </w:t>
      </w:r>
      <w:r w:rsidRPr="001B2A63">
        <w:rPr>
          <w:rFonts w:ascii="Times New Roman" w:hAnsi="Times New Roman"/>
          <w:sz w:val="26"/>
          <w:szCs w:val="26"/>
        </w:rPr>
        <w:t>_______________</w:t>
      </w:r>
      <w:r w:rsidR="00C22A13" w:rsidRPr="001B2A63">
        <w:rPr>
          <w:rFonts w:ascii="Times New Roman" w:hAnsi="Times New Roman"/>
          <w:sz w:val="26"/>
          <w:szCs w:val="26"/>
        </w:rPr>
        <w:t xml:space="preserve">___________________________________, </w:t>
      </w:r>
    </w:p>
    <w:p w:rsidR="009F31D4" w:rsidRPr="001B2A63" w:rsidRDefault="00156F16" w:rsidP="00156F16">
      <w:pPr>
        <w:pStyle w:val="a5"/>
        <w:jc w:val="center"/>
        <w:rPr>
          <w:rFonts w:ascii="Times New Roman" w:hAnsi="Times New Roman"/>
          <w:i/>
          <w:sz w:val="20"/>
          <w:szCs w:val="20"/>
          <w:vertAlign w:val="superscript"/>
        </w:rPr>
      </w:pPr>
      <w:r w:rsidRPr="001B2A63">
        <w:rPr>
          <w:rFonts w:ascii="Times New Roman" w:hAnsi="Times New Roman"/>
          <w:i/>
          <w:sz w:val="20"/>
          <w:szCs w:val="20"/>
          <w:vertAlign w:val="superscript"/>
        </w:rPr>
        <w:t xml:space="preserve">                                                                         </w:t>
      </w:r>
      <w:r w:rsidR="009F31D4" w:rsidRPr="001B2A63">
        <w:rPr>
          <w:rFonts w:ascii="Times New Roman" w:hAnsi="Times New Roman"/>
          <w:i/>
          <w:sz w:val="20"/>
          <w:szCs w:val="20"/>
          <w:vertAlign w:val="superscript"/>
        </w:rPr>
        <w:t>(</w:t>
      </w:r>
      <w:r w:rsidR="00C22A13" w:rsidRPr="001B2A63">
        <w:rPr>
          <w:rFonts w:ascii="Times New Roman" w:hAnsi="Times New Roman"/>
          <w:i/>
          <w:sz w:val="20"/>
          <w:szCs w:val="20"/>
          <w:vertAlign w:val="superscript"/>
        </w:rPr>
        <w:t>основание проведения проверки,</w:t>
      </w:r>
      <w:r w:rsidRPr="001B2A63">
        <w:rPr>
          <w:rFonts w:ascii="Times New Roman" w:hAnsi="Times New Roman"/>
          <w:i/>
          <w:sz w:val="20"/>
          <w:szCs w:val="20"/>
          <w:vertAlign w:val="superscript"/>
        </w:rPr>
        <w:t xml:space="preserve"> план </w:t>
      </w:r>
      <w:r w:rsidR="009F31D4" w:rsidRPr="001B2A63">
        <w:rPr>
          <w:rFonts w:ascii="Times New Roman" w:hAnsi="Times New Roman"/>
          <w:i/>
          <w:sz w:val="20"/>
          <w:szCs w:val="20"/>
          <w:vertAlign w:val="superscript"/>
        </w:rPr>
        <w:t>проверки, жалоб</w:t>
      </w:r>
      <w:r w:rsidRPr="001B2A63">
        <w:rPr>
          <w:rFonts w:ascii="Times New Roman" w:hAnsi="Times New Roman"/>
          <w:i/>
          <w:sz w:val="20"/>
          <w:szCs w:val="20"/>
          <w:vertAlign w:val="superscript"/>
        </w:rPr>
        <w:t>а, обращение</w:t>
      </w:r>
      <w:r w:rsidR="009F31D4" w:rsidRPr="001B2A63">
        <w:rPr>
          <w:rFonts w:ascii="Times New Roman" w:hAnsi="Times New Roman"/>
          <w:i/>
          <w:sz w:val="20"/>
          <w:szCs w:val="20"/>
          <w:vertAlign w:val="superscript"/>
        </w:rPr>
        <w:t xml:space="preserve"> и др.)</w:t>
      </w:r>
    </w:p>
    <w:p w:rsidR="00156F16" w:rsidRPr="001B2A63" w:rsidRDefault="00C22A13" w:rsidP="00156F16">
      <w:pPr>
        <w:pStyle w:val="a5"/>
        <w:spacing w:line="276" w:lineRule="auto"/>
        <w:rPr>
          <w:rFonts w:ascii="Times New Roman" w:hAnsi="Times New Roman"/>
          <w:sz w:val="26"/>
          <w:szCs w:val="26"/>
        </w:rPr>
      </w:pPr>
      <w:r w:rsidRPr="001B2A63">
        <w:rPr>
          <w:rFonts w:ascii="Times New Roman" w:hAnsi="Times New Roman"/>
          <w:sz w:val="26"/>
          <w:szCs w:val="26"/>
        </w:rPr>
        <w:t>в период с «</w:t>
      </w:r>
      <w:r w:rsidR="00156F16" w:rsidRPr="001B2A63">
        <w:rPr>
          <w:rFonts w:ascii="Times New Roman" w:hAnsi="Times New Roman"/>
          <w:sz w:val="26"/>
          <w:szCs w:val="26"/>
        </w:rPr>
        <w:t>__</w:t>
      </w:r>
      <w:r w:rsidRPr="001B2A63">
        <w:rPr>
          <w:rFonts w:ascii="Times New Roman" w:hAnsi="Times New Roman"/>
          <w:sz w:val="26"/>
          <w:szCs w:val="26"/>
        </w:rPr>
        <w:t>» _________ 20</w:t>
      </w:r>
      <w:r w:rsidR="00156F16" w:rsidRPr="001B2A63">
        <w:rPr>
          <w:rFonts w:ascii="Times New Roman" w:hAnsi="Times New Roman"/>
          <w:sz w:val="26"/>
          <w:szCs w:val="26"/>
        </w:rPr>
        <w:t xml:space="preserve">__ </w:t>
      </w:r>
      <w:r w:rsidRPr="001B2A63">
        <w:rPr>
          <w:rFonts w:ascii="Times New Roman" w:hAnsi="Times New Roman"/>
          <w:sz w:val="26"/>
          <w:szCs w:val="26"/>
        </w:rPr>
        <w:t>г.</w:t>
      </w:r>
      <w:r w:rsidR="00156F16" w:rsidRPr="001B2A63">
        <w:rPr>
          <w:rFonts w:ascii="Times New Roman" w:hAnsi="Times New Roman"/>
          <w:sz w:val="26"/>
          <w:szCs w:val="26"/>
        </w:rPr>
        <w:t xml:space="preserve"> </w:t>
      </w:r>
      <w:r w:rsidR="009F31D4" w:rsidRPr="001B2A63">
        <w:rPr>
          <w:rFonts w:ascii="Times New Roman" w:hAnsi="Times New Roman"/>
          <w:sz w:val="26"/>
          <w:szCs w:val="26"/>
        </w:rPr>
        <w:t xml:space="preserve">по </w:t>
      </w:r>
      <w:r w:rsidR="00156F16" w:rsidRPr="001B2A63">
        <w:rPr>
          <w:rFonts w:ascii="Times New Roman" w:hAnsi="Times New Roman"/>
          <w:sz w:val="26"/>
          <w:szCs w:val="26"/>
        </w:rPr>
        <w:t xml:space="preserve">«__» _________ 20__ г. </w:t>
      </w:r>
    </w:p>
    <w:p w:rsidR="009F31D4" w:rsidRPr="001B2A63" w:rsidRDefault="00156F16" w:rsidP="00156F16">
      <w:pPr>
        <w:pStyle w:val="a5"/>
        <w:spacing w:line="276" w:lineRule="auto"/>
        <w:rPr>
          <w:rFonts w:ascii="Times New Roman" w:hAnsi="Times New Roman"/>
          <w:sz w:val="26"/>
          <w:szCs w:val="26"/>
        </w:rPr>
      </w:pPr>
      <w:r w:rsidRPr="001B2A63">
        <w:rPr>
          <w:rFonts w:ascii="Times New Roman" w:hAnsi="Times New Roman"/>
          <w:sz w:val="26"/>
          <w:szCs w:val="26"/>
        </w:rPr>
        <w:t>провести ______</w:t>
      </w:r>
      <w:r w:rsidR="009F31D4" w:rsidRPr="001B2A63">
        <w:rPr>
          <w:rFonts w:ascii="Times New Roman" w:hAnsi="Times New Roman"/>
          <w:sz w:val="26"/>
          <w:szCs w:val="26"/>
        </w:rPr>
        <w:t>______</w:t>
      </w:r>
      <w:r w:rsidRPr="001B2A63">
        <w:rPr>
          <w:rFonts w:ascii="Times New Roman" w:hAnsi="Times New Roman"/>
          <w:sz w:val="26"/>
          <w:szCs w:val="26"/>
        </w:rPr>
        <w:t>_______</w:t>
      </w:r>
      <w:r w:rsidR="00C22A13" w:rsidRPr="001B2A63">
        <w:rPr>
          <w:rFonts w:ascii="Times New Roman" w:hAnsi="Times New Roman"/>
          <w:sz w:val="26"/>
          <w:szCs w:val="26"/>
        </w:rPr>
        <w:t xml:space="preserve"> </w:t>
      </w:r>
      <w:r w:rsidR="009F31D4" w:rsidRPr="001B2A63">
        <w:rPr>
          <w:rFonts w:ascii="Times New Roman" w:hAnsi="Times New Roman"/>
          <w:sz w:val="26"/>
          <w:szCs w:val="26"/>
        </w:rPr>
        <w:t>проверку</w:t>
      </w:r>
    </w:p>
    <w:p w:rsidR="009F31D4" w:rsidRPr="001B2A63" w:rsidRDefault="00156F16" w:rsidP="009F31D4">
      <w:pPr>
        <w:pStyle w:val="a5"/>
        <w:ind w:left="456"/>
        <w:rPr>
          <w:rFonts w:ascii="Times New Roman" w:hAnsi="Times New Roman"/>
          <w:sz w:val="20"/>
          <w:szCs w:val="20"/>
        </w:rPr>
      </w:pPr>
      <w:r w:rsidRPr="001B2A63">
        <w:rPr>
          <w:rFonts w:ascii="Times New Roman" w:hAnsi="Times New Roman"/>
          <w:i/>
          <w:sz w:val="20"/>
          <w:szCs w:val="20"/>
          <w:vertAlign w:val="superscript"/>
        </w:rPr>
        <w:t xml:space="preserve">                                    </w:t>
      </w:r>
      <w:r w:rsidR="009F31D4" w:rsidRPr="001B2A63">
        <w:rPr>
          <w:rFonts w:ascii="Times New Roman" w:hAnsi="Times New Roman"/>
          <w:i/>
          <w:sz w:val="20"/>
          <w:szCs w:val="20"/>
          <w:vertAlign w:val="superscript"/>
        </w:rPr>
        <w:t xml:space="preserve"> (вид, форма проверки)</w:t>
      </w:r>
    </w:p>
    <w:p w:rsidR="008E4901" w:rsidRPr="001B2A63" w:rsidRDefault="008E4901" w:rsidP="008E4901">
      <w:pPr>
        <w:pStyle w:val="a5"/>
        <w:spacing w:line="276" w:lineRule="auto"/>
        <w:rPr>
          <w:rFonts w:ascii="Times New Roman" w:hAnsi="Times New Roman"/>
          <w:sz w:val="26"/>
          <w:szCs w:val="26"/>
        </w:rPr>
      </w:pPr>
      <w:r w:rsidRPr="001B2A63">
        <w:rPr>
          <w:rFonts w:ascii="Times New Roman" w:hAnsi="Times New Roman"/>
          <w:sz w:val="26"/>
          <w:szCs w:val="26"/>
        </w:rPr>
        <w:t>_______________________________________________________________________</w:t>
      </w:r>
    </w:p>
    <w:p w:rsidR="008E4901" w:rsidRPr="001B2A63" w:rsidRDefault="008E4901" w:rsidP="008E4901">
      <w:pPr>
        <w:pStyle w:val="a5"/>
        <w:spacing w:line="276" w:lineRule="auto"/>
        <w:jc w:val="center"/>
        <w:rPr>
          <w:rFonts w:ascii="Times New Roman" w:hAnsi="Times New Roman"/>
          <w:i/>
          <w:sz w:val="18"/>
          <w:szCs w:val="18"/>
          <w:vertAlign w:val="superscript"/>
        </w:rPr>
      </w:pPr>
      <w:r w:rsidRPr="001B2A63">
        <w:rPr>
          <w:rFonts w:ascii="Times New Roman" w:hAnsi="Times New Roman"/>
          <w:sz w:val="18"/>
          <w:szCs w:val="18"/>
        </w:rPr>
        <w:t xml:space="preserve">  </w:t>
      </w:r>
      <w:r w:rsidRPr="001B2A63">
        <w:rPr>
          <w:rFonts w:ascii="Times New Roman" w:hAnsi="Times New Roman"/>
          <w:i/>
          <w:sz w:val="18"/>
          <w:szCs w:val="18"/>
          <w:vertAlign w:val="superscript"/>
        </w:rPr>
        <w:t>(наименование, ОГРН/ОГРНИП)</w:t>
      </w:r>
    </w:p>
    <w:p w:rsidR="00AD4D0A" w:rsidRPr="001B2A63" w:rsidRDefault="00AD4D0A" w:rsidP="00AD4D0A">
      <w:pPr>
        <w:pStyle w:val="a5"/>
        <w:spacing w:line="276" w:lineRule="auto"/>
        <w:jc w:val="both"/>
        <w:rPr>
          <w:rFonts w:ascii="Times New Roman" w:hAnsi="Times New Roman"/>
          <w:sz w:val="26"/>
          <w:szCs w:val="26"/>
        </w:rPr>
      </w:pPr>
      <w:r w:rsidRPr="001B2A63">
        <w:rPr>
          <w:rFonts w:ascii="Times New Roman" w:hAnsi="Times New Roman"/>
          <w:sz w:val="26"/>
          <w:szCs w:val="26"/>
        </w:rPr>
        <w:t>на предмет _____________________________________________________________.</w:t>
      </w:r>
    </w:p>
    <w:p w:rsidR="009F31D4" w:rsidRPr="001B2A63" w:rsidRDefault="00AD4D0A" w:rsidP="00AD4D0A">
      <w:pPr>
        <w:pStyle w:val="a5"/>
        <w:spacing w:line="276" w:lineRule="auto"/>
        <w:jc w:val="center"/>
        <w:rPr>
          <w:rFonts w:ascii="Times New Roman" w:hAnsi="Times New Roman"/>
          <w:i/>
          <w:sz w:val="18"/>
          <w:szCs w:val="18"/>
          <w:vertAlign w:val="superscript"/>
        </w:rPr>
      </w:pPr>
      <w:r w:rsidRPr="001B2A63">
        <w:rPr>
          <w:rFonts w:ascii="Times New Roman" w:hAnsi="Times New Roman"/>
          <w:i/>
          <w:sz w:val="18"/>
          <w:szCs w:val="18"/>
          <w:vertAlign w:val="superscript"/>
        </w:rPr>
        <w:t>(предмет проверки)</w:t>
      </w:r>
    </w:p>
    <w:p w:rsidR="009F31D4" w:rsidRPr="001B2A63" w:rsidRDefault="009F31D4" w:rsidP="009F31D4">
      <w:pPr>
        <w:pStyle w:val="a5"/>
        <w:numPr>
          <w:ilvl w:val="0"/>
          <w:numId w:val="23"/>
        </w:numPr>
        <w:jc w:val="both"/>
        <w:rPr>
          <w:rFonts w:ascii="Times New Roman" w:hAnsi="Times New Roman"/>
          <w:sz w:val="26"/>
          <w:szCs w:val="26"/>
        </w:rPr>
      </w:pPr>
      <w:r w:rsidRPr="001B2A63">
        <w:rPr>
          <w:rFonts w:ascii="Times New Roman" w:hAnsi="Times New Roman"/>
          <w:sz w:val="26"/>
          <w:szCs w:val="26"/>
        </w:rPr>
        <w:t>Проведение проверки воз</w:t>
      </w:r>
      <w:r w:rsidR="00156F16" w:rsidRPr="001B2A63">
        <w:rPr>
          <w:rFonts w:ascii="Times New Roman" w:hAnsi="Times New Roman"/>
          <w:sz w:val="26"/>
          <w:szCs w:val="26"/>
        </w:rPr>
        <w:t xml:space="preserve">ложить </w:t>
      </w:r>
      <w:proofErr w:type="gramStart"/>
      <w:r w:rsidR="00156F16" w:rsidRPr="001B2A63">
        <w:rPr>
          <w:rFonts w:ascii="Times New Roman" w:hAnsi="Times New Roman"/>
          <w:sz w:val="26"/>
          <w:szCs w:val="26"/>
        </w:rPr>
        <w:t>на</w:t>
      </w:r>
      <w:proofErr w:type="gramEnd"/>
      <w:r w:rsidR="00156F16" w:rsidRPr="001B2A63">
        <w:rPr>
          <w:rFonts w:ascii="Times New Roman" w:hAnsi="Times New Roman"/>
          <w:sz w:val="26"/>
          <w:szCs w:val="26"/>
        </w:rPr>
        <w:t xml:space="preserve"> __________________</w:t>
      </w:r>
      <w:r w:rsidRPr="001B2A63">
        <w:rPr>
          <w:rFonts w:ascii="Times New Roman" w:hAnsi="Times New Roman"/>
          <w:sz w:val="26"/>
          <w:szCs w:val="26"/>
        </w:rPr>
        <w:t>________________</w:t>
      </w:r>
    </w:p>
    <w:p w:rsidR="009F31D4" w:rsidRPr="001B2A63" w:rsidRDefault="009F31D4" w:rsidP="009F31D4">
      <w:pPr>
        <w:pStyle w:val="a5"/>
        <w:jc w:val="center"/>
        <w:rPr>
          <w:rFonts w:ascii="Times New Roman" w:hAnsi="Times New Roman"/>
          <w:i/>
          <w:sz w:val="18"/>
          <w:szCs w:val="18"/>
          <w:vertAlign w:val="superscript"/>
        </w:rPr>
      </w:pPr>
      <w:r w:rsidRPr="001B2A63">
        <w:rPr>
          <w:rFonts w:ascii="Times New Roman" w:hAnsi="Times New Roman"/>
          <w:i/>
          <w:sz w:val="18"/>
          <w:szCs w:val="18"/>
          <w:vertAlign w:val="superscript"/>
        </w:rPr>
        <w:t xml:space="preserve">                                                                                                                  (должность, Фамилия, </w:t>
      </w:r>
      <w:r w:rsidR="00156F16" w:rsidRPr="001B2A63">
        <w:rPr>
          <w:rFonts w:ascii="Times New Roman" w:hAnsi="Times New Roman"/>
          <w:i/>
          <w:sz w:val="18"/>
          <w:szCs w:val="18"/>
          <w:vertAlign w:val="superscript"/>
        </w:rPr>
        <w:t>И</w:t>
      </w:r>
      <w:r w:rsidRPr="001B2A63">
        <w:rPr>
          <w:rFonts w:ascii="Times New Roman" w:hAnsi="Times New Roman"/>
          <w:i/>
          <w:sz w:val="18"/>
          <w:szCs w:val="18"/>
          <w:vertAlign w:val="superscript"/>
        </w:rPr>
        <w:t xml:space="preserve">нициалы)                                                         </w:t>
      </w:r>
    </w:p>
    <w:p w:rsidR="009F31D4" w:rsidRPr="001B2A63" w:rsidRDefault="00156F16" w:rsidP="00156F16">
      <w:pPr>
        <w:pStyle w:val="a5"/>
        <w:numPr>
          <w:ilvl w:val="0"/>
          <w:numId w:val="23"/>
        </w:numPr>
        <w:spacing w:line="276" w:lineRule="auto"/>
        <w:ind w:left="709" w:hanging="253"/>
        <w:jc w:val="both"/>
        <w:rPr>
          <w:rFonts w:ascii="Times New Roman" w:hAnsi="Times New Roman"/>
          <w:sz w:val="26"/>
          <w:szCs w:val="26"/>
        </w:rPr>
      </w:pPr>
      <w:r w:rsidRPr="001B2A63">
        <w:rPr>
          <w:rFonts w:ascii="Times New Roman" w:hAnsi="Times New Roman"/>
          <w:sz w:val="26"/>
          <w:szCs w:val="26"/>
        </w:rPr>
        <w:t xml:space="preserve">Акт проверки представить </w:t>
      </w:r>
      <w:r w:rsidR="009F31D4" w:rsidRPr="001B2A63">
        <w:rPr>
          <w:rFonts w:ascii="Times New Roman" w:hAnsi="Times New Roman"/>
          <w:sz w:val="26"/>
          <w:szCs w:val="26"/>
        </w:rPr>
        <w:t>на утверждение в течение 3-х дней после окончания проверки.</w:t>
      </w:r>
    </w:p>
    <w:p w:rsidR="009F31D4" w:rsidRPr="001B2A63" w:rsidRDefault="009F31D4" w:rsidP="00156F16">
      <w:pPr>
        <w:pStyle w:val="a5"/>
        <w:numPr>
          <w:ilvl w:val="0"/>
          <w:numId w:val="23"/>
        </w:numPr>
        <w:spacing w:line="276" w:lineRule="auto"/>
        <w:ind w:left="709" w:hanging="253"/>
        <w:jc w:val="both"/>
        <w:rPr>
          <w:rFonts w:ascii="Times New Roman" w:hAnsi="Times New Roman"/>
          <w:sz w:val="26"/>
          <w:szCs w:val="26"/>
        </w:rPr>
      </w:pPr>
      <w:r w:rsidRPr="001B2A63">
        <w:rPr>
          <w:rFonts w:ascii="Times New Roman" w:hAnsi="Times New Roman"/>
          <w:sz w:val="26"/>
          <w:szCs w:val="26"/>
        </w:rPr>
        <w:t>Главному бухгалтеру обеспечить выделение необходимых финансовых сре</w:t>
      </w:r>
      <w:proofErr w:type="gramStart"/>
      <w:r w:rsidRPr="001B2A63">
        <w:rPr>
          <w:rFonts w:ascii="Times New Roman" w:hAnsi="Times New Roman"/>
          <w:sz w:val="26"/>
          <w:szCs w:val="26"/>
        </w:rPr>
        <w:t>дств дл</w:t>
      </w:r>
      <w:proofErr w:type="gramEnd"/>
      <w:r w:rsidRPr="001B2A63">
        <w:rPr>
          <w:rFonts w:ascii="Times New Roman" w:hAnsi="Times New Roman"/>
          <w:sz w:val="26"/>
          <w:szCs w:val="26"/>
        </w:rPr>
        <w:t>я проведения проверки.</w:t>
      </w:r>
    </w:p>
    <w:p w:rsidR="00156F16" w:rsidRPr="001B2A63" w:rsidRDefault="009F31D4" w:rsidP="00156F16">
      <w:pPr>
        <w:pStyle w:val="a5"/>
        <w:numPr>
          <w:ilvl w:val="0"/>
          <w:numId w:val="23"/>
        </w:numPr>
        <w:jc w:val="both"/>
        <w:rPr>
          <w:rFonts w:ascii="Times New Roman" w:hAnsi="Times New Roman"/>
          <w:sz w:val="26"/>
          <w:szCs w:val="26"/>
        </w:rPr>
      </w:pPr>
      <w:r w:rsidRPr="001B2A63">
        <w:rPr>
          <w:rFonts w:ascii="Times New Roman" w:hAnsi="Times New Roman"/>
          <w:sz w:val="26"/>
          <w:szCs w:val="26"/>
        </w:rPr>
        <w:t>Контроль за исполнением насто</w:t>
      </w:r>
      <w:r w:rsidR="00156F16" w:rsidRPr="001B2A63">
        <w:rPr>
          <w:rFonts w:ascii="Times New Roman" w:hAnsi="Times New Roman"/>
          <w:sz w:val="26"/>
          <w:szCs w:val="26"/>
        </w:rPr>
        <w:t xml:space="preserve">ящего приказа возложить </w:t>
      </w:r>
      <w:proofErr w:type="gramStart"/>
      <w:r w:rsidR="00156F16" w:rsidRPr="001B2A63">
        <w:rPr>
          <w:rFonts w:ascii="Times New Roman" w:hAnsi="Times New Roman"/>
          <w:sz w:val="26"/>
          <w:szCs w:val="26"/>
        </w:rPr>
        <w:t>на</w:t>
      </w:r>
      <w:proofErr w:type="gramEnd"/>
      <w:r w:rsidR="00156F16" w:rsidRPr="001B2A63">
        <w:rPr>
          <w:rFonts w:ascii="Times New Roman" w:hAnsi="Times New Roman"/>
          <w:sz w:val="26"/>
          <w:szCs w:val="26"/>
        </w:rPr>
        <w:t xml:space="preserve"> _____________</w:t>
      </w:r>
    </w:p>
    <w:p w:rsidR="00156F16" w:rsidRPr="001B2A63" w:rsidRDefault="0008143D" w:rsidP="00156F16">
      <w:pPr>
        <w:pStyle w:val="a5"/>
        <w:jc w:val="center"/>
        <w:rPr>
          <w:rFonts w:ascii="Times New Roman" w:hAnsi="Times New Roman"/>
          <w:i/>
          <w:sz w:val="18"/>
          <w:szCs w:val="18"/>
          <w:vertAlign w:val="superscript"/>
        </w:rPr>
      </w:pPr>
      <w:r w:rsidRPr="001B2A63">
        <w:rPr>
          <w:rFonts w:ascii="Times New Roman" w:hAnsi="Times New Roman"/>
          <w:i/>
          <w:sz w:val="18"/>
          <w:szCs w:val="18"/>
          <w:vertAlign w:val="superscript"/>
        </w:rPr>
        <w:t xml:space="preserve">                                                                                                                                                                                                                                                           (должность, Фамилия, Инициалы)                                                         </w:t>
      </w:r>
      <w:r w:rsidR="00156F16" w:rsidRPr="001B2A63">
        <w:rPr>
          <w:rFonts w:ascii="Times New Roman" w:hAnsi="Times New Roman"/>
          <w:i/>
          <w:sz w:val="18"/>
          <w:szCs w:val="18"/>
          <w:vertAlign w:val="superscript"/>
        </w:rPr>
        <w:t xml:space="preserve">                                                         </w:t>
      </w:r>
    </w:p>
    <w:p w:rsidR="0008143D" w:rsidRPr="001B2A63" w:rsidRDefault="0008143D" w:rsidP="009F31D4">
      <w:pPr>
        <w:pStyle w:val="a5"/>
        <w:rPr>
          <w:rFonts w:ascii="Times New Roman" w:hAnsi="Times New Roman"/>
          <w:sz w:val="26"/>
          <w:szCs w:val="26"/>
        </w:rPr>
      </w:pPr>
    </w:p>
    <w:p w:rsidR="0008143D" w:rsidRPr="001B2A63" w:rsidRDefault="0008143D" w:rsidP="009F31D4">
      <w:pPr>
        <w:pStyle w:val="a5"/>
        <w:rPr>
          <w:rFonts w:ascii="Times New Roman" w:hAnsi="Times New Roman"/>
          <w:sz w:val="26"/>
          <w:szCs w:val="26"/>
        </w:rPr>
      </w:pPr>
    </w:p>
    <w:p w:rsidR="0008143D" w:rsidRPr="001B2A63" w:rsidRDefault="0008143D" w:rsidP="009F31D4">
      <w:pPr>
        <w:pStyle w:val="a5"/>
        <w:rPr>
          <w:rFonts w:ascii="Times New Roman" w:hAnsi="Times New Roman"/>
          <w:sz w:val="26"/>
          <w:szCs w:val="26"/>
        </w:rPr>
      </w:pPr>
    </w:p>
    <w:p w:rsidR="009F31D4" w:rsidRPr="001B2A63" w:rsidRDefault="009F31D4" w:rsidP="009F31D4">
      <w:pPr>
        <w:pStyle w:val="a5"/>
        <w:rPr>
          <w:rFonts w:ascii="Times New Roman" w:hAnsi="Times New Roman"/>
          <w:sz w:val="18"/>
          <w:szCs w:val="18"/>
        </w:rPr>
      </w:pPr>
      <w:r w:rsidRPr="001B2A63">
        <w:rPr>
          <w:rFonts w:ascii="Times New Roman" w:hAnsi="Times New Roman"/>
          <w:sz w:val="26"/>
          <w:szCs w:val="26"/>
        </w:rPr>
        <w:t xml:space="preserve">Генеральный директор   </w:t>
      </w:r>
      <w:r w:rsidRPr="001B2A63">
        <w:rPr>
          <w:rFonts w:ascii="Times New Roman" w:hAnsi="Times New Roman"/>
          <w:sz w:val="18"/>
          <w:szCs w:val="18"/>
        </w:rPr>
        <w:t xml:space="preserve">_______________________________            </w:t>
      </w:r>
      <w:r w:rsidR="0008143D" w:rsidRPr="001B2A63">
        <w:rPr>
          <w:rFonts w:ascii="Times New Roman" w:hAnsi="Times New Roman"/>
          <w:sz w:val="18"/>
          <w:szCs w:val="18"/>
        </w:rPr>
        <w:t xml:space="preserve">       </w:t>
      </w:r>
      <w:r w:rsidRPr="001B2A63">
        <w:rPr>
          <w:rFonts w:ascii="Times New Roman" w:hAnsi="Times New Roman"/>
          <w:sz w:val="18"/>
          <w:szCs w:val="18"/>
        </w:rPr>
        <w:t xml:space="preserve"> ________________________________</w:t>
      </w:r>
    </w:p>
    <w:p w:rsidR="0008143D" w:rsidRPr="001B2A63" w:rsidRDefault="009F31D4" w:rsidP="009F31D4">
      <w:pPr>
        <w:pStyle w:val="a5"/>
        <w:rPr>
          <w:rFonts w:ascii="Times New Roman" w:hAnsi="Times New Roman"/>
          <w:sz w:val="26"/>
          <w:szCs w:val="26"/>
        </w:rPr>
      </w:pPr>
      <w:r w:rsidRPr="001B2A63">
        <w:rPr>
          <w:rFonts w:ascii="Times New Roman" w:hAnsi="Times New Roman"/>
          <w:i/>
          <w:sz w:val="18"/>
          <w:szCs w:val="18"/>
        </w:rPr>
        <w:t xml:space="preserve">                                                                          </w:t>
      </w:r>
      <w:r w:rsidR="0008143D" w:rsidRPr="001B2A63">
        <w:rPr>
          <w:rFonts w:ascii="Times New Roman" w:hAnsi="Times New Roman"/>
          <w:i/>
          <w:sz w:val="18"/>
          <w:szCs w:val="18"/>
        </w:rPr>
        <w:t xml:space="preserve">       </w:t>
      </w:r>
      <w:r w:rsidRPr="001B2A63">
        <w:rPr>
          <w:rFonts w:ascii="Times New Roman" w:hAnsi="Times New Roman"/>
          <w:i/>
          <w:sz w:val="18"/>
          <w:szCs w:val="18"/>
        </w:rPr>
        <w:t>(подпись</w:t>
      </w:r>
      <w:r w:rsidR="0008143D" w:rsidRPr="001B2A63">
        <w:rPr>
          <w:rFonts w:ascii="Times New Roman" w:hAnsi="Times New Roman"/>
          <w:i/>
          <w:sz w:val="18"/>
          <w:szCs w:val="18"/>
        </w:rPr>
        <w:t xml:space="preserve">)                                                               </w:t>
      </w:r>
      <w:r w:rsidRPr="001B2A63">
        <w:rPr>
          <w:rFonts w:ascii="Times New Roman" w:hAnsi="Times New Roman"/>
          <w:i/>
          <w:sz w:val="18"/>
          <w:szCs w:val="18"/>
        </w:rPr>
        <w:t>(расшифровка подписи)</w:t>
      </w:r>
    </w:p>
    <w:p w:rsidR="0008143D" w:rsidRPr="001B2A63" w:rsidRDefault="0008143D">
      <w:pPr>
        <w:rPr>
          <w:sz w:val="26"/>
          <w:szCs w:val="26"/>
        </w:rPr>
      </w:pPr>
      <w:r w:rsidRPr="001B2A63">
        <w:rPr>
          <w:sz w:val="26"/>
          <w:szCs w:val="26"/>
        </w:rPr>
        <w:br w:type="page"/>
      </w:r>
    </w:p>
    <w:p w:rsidR="0008143D" w:rsidRPr="001B2A63" w:rsidRDefault="0008143D" w:rsidP="0008143D">
      <w:pPr>
        <w:jc w:val="right"/>
        <w:rPr>
          <w:b/>
          <w:sz w:val="28"/>
          <w:szCs w:val="28"/>
        </w:rPr>
      </w:pPr>
      <w:r w:rsidRPr="001B2A63">
        <w:rPr>
          <w:b/>
          <w:sz w:val="28"/>
          <w:szCs w:val="28"/>
        </w:rPr>
        <w:lastRenderedPageBreak/>
        <w:t>Приложение №3</w:t>
      </w:r>
    </w:p>
    <w:p w:rsidR="0008143D" w:rsidRPr="001B2A63" w:rsidRDefault="0008143D" w:rsidP="0008143D">
      <w:pPr>
        <w:jc w:val="right"/>
        <w:rPr>
          <w:b/>
          <w:sz w:val="28"/>
          <w:szCs w:val="28"/>
        </w:rPr>
      </w:pPr>
    </w:p>
    <w:p w:rsidR="0008143D" w:rsidRPr="001B2A63" w:rsidRDefault="0008143D" w:rsidP="0008143D">
      <w:pPr>
        <w:pStyle w:val="a5"/>
        <w:spacing w:line="276" w:lineRule="auto"/>
        <w:jc w:val="center"/>
        <w:rPr>
          <w:rFonts w:ascii="Times New Roman" w:hAnsi="Times New Roman"/>
          <w:b/>
          <w:sz w:val="26"/>
          <w:szCs w:val="26"/>
        </w:rPr>
      </w:pPr>
      <w:r w:rsidRPr="001B2A63">
        <w:rPr>
          <w:rFonts w:ascii="Times New Roman" w:hAnsi="Times New Roman"/>
          <w:b/>
          <w:sz w:val="26"/>
          <w:szCs w:val="26"/>
        </w:rPr>
        <w:t>Саморегулируемая организация Союз</w:t>
      </w:r>
    </w:p>
    <w:p w:rsidR="0008143D" w:rsidRPr="001B2A63" w:rsidRDefault="0008143D" w:rsidP="0008143D">
      <w:pPr>
        <w:pStyle w:val="a5"/>
        <w:spacing w:line="276" w:lineRule="auto"/>
        <w:jc w:val="center"/>
        <w:rPr>
          <w:rFonts w:ascii="Times New Roman" w:hAnsi="Times New Roman"/>
          <w:b/>
          <w:sz w:val="26"/>
          <w:szCs w:val="26"/>
        </w:rPr>
      </w:pPr>
      <w:r w:rsidRPr="001B2A63">
        <w:rPr>
          <w:rFonts w:ascii="Times New Roman" w:hAnsi="Times New Roman"/>
          <w:b/>
          <w:sz w:val="26"/>
          <w:szCs w:val="26"/>
        </w:rPr>
        <w:t>«Межрегиональное объединение организаций специального строительства»</w:t>
      </w:r>
    </w:p>
    <w:p w:rsidR="0008143D" w:rsidRPr="001B2A63" w:rsidRDefault="0008143D" w:rsidP="0008143D">
      <w:pPr>
        <w:pStyle w:val="a5"/>
        <w:jc w:val="center"/>
        <w:rPr>
          <w:rFonts w:ascii="Times New Roman" w:hAnsi="Times New Roman"/>
          <w:sz w:val="28"/>
          <w:szCs w:val="28"/>
        </w:rPr>
      </w:pPr>
    </w:p>
    <w:p w:rsidR="0008143D" w:rsidRPr="001B2A63" w:rsidRDefault="0008143D" w:rsidP="0008143D">
      <w:pPr>
        <w:pStyle w:val="af9"/>
        <w:spacing w:line="276" w:lineRule="auto"/>
        <w:rPr>
          <w:color w:val="auto"/>
          <w:sz w:val="26"/>
          <w:szCs w:val="26"/>
        </w:rPr>
      </w:pPr>
      <w:r w:rsidRPr="001B2A63">
        <w:rPr>
          <w:color w:val="auto"/>
          <w:sz w:val="26"/>
          <w:szCs w:val="26"/>
        </w:rPr>
        <w:t>П Р И К А З</w:t>
      </w:r>
    </w:p>
    <w:p w:rsidR="0008143D" w:rsidRPr="001B2A63" w:rsidRDefault="0008143D" w:rsidP="0008143D">
      <w:pPr>
        <w:pStyle w:val="afa"/>
        <w:rPr>
          <w:rFonts w:ascii="Times New Roman" w:hAnsi="Times New Roman" w:cs="Times New Roman"/>
          <w:color w:val="auto"/>
          <w:sz w:val="26"/>
          <w:szCs w:val="26"/>
          <w:lang w:val="x-none" w:eastAsia="ar-SA" w:bidi="ar-SA"/>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D06C6E" w:rsidRPr="001B2A63" w:rsidTr="00B82CF5">
        <w:tc>
          <w:tcPr>
            <w:tcW w:w="4787" w:type="dxa"/>
            <w:vAlign w:val="center"/>
          </w:tcPr>
          <w:p w:rsidR="0008143D" w:rsidRPr="001B2A63" w:rsidRDefault="0008143D" w:rsidP="00B82CF5">
            <w:pPr>
              <w:pStyle w:val="afa"/>
              <w:spacing w:line="276" w:lineRule="auto"/>
              <w:rPr>
                <w:rFonts w:ascii="Times New Roman" w:hAnsi="Times New Roman" w:cs="Times New Roman"/>
                <w:color w:val="auto"/>
                <w:sz w:val="26"/>
                <w:szCs w:val="26"/>
                <w:lang w:val="x-none" w:eastAsia="ar-SA" w:bidi="ar-SA"/>
              </w:rPr>
            </w:pPr>
            <w:r w:rsidRPr="001B2A63">
              <w:rPr>
                <w:rFonts w:ascii="Times New Roman" w:hAnsi="Times New Roman" w:cs="Times New Roman"/>
                <w:b/>
                <w:color w:val="auto"/>
                <w:sz w:val="26"/>
                <w:szCs w:val="26"/>
              </w:rPr>
              <w:t>«__» ___________ 20__ г.</w:t>
            </w:r>
          </w:p>
        </w:tc>
        <w:tc>
          <w:tcPr>
            <w:tcW w:w="4787" w:type="dxa"/>
            <w:vAlign w:val="center"/>
          </w:tcPr>
          <w:p w:rsidR="0008143D" w:rsidRPr="001B2A63" w:rsidRDefault="0008143D" w:rsidP="00B82CF5">
            <w:pPr>
              <w:pStyle w:val="afa"/>
              <w:spacing w:line="276" w:lineRule="auto"/>
              <w:jc w:val="right"/>
              <w:rPr>
                <w:rFonts w:ascii="Times New Roman" w:hAnsi="Times New Roman" w:cs="Times New Roman"/>
                <w:color w:val="auto"/>
                <w:sz w:val="26"/>
                <w:szCs w:val="26"/>
                <w:lang w:val="x-none" w:eastAsia="ar-SA" w:bidi="ar-SA"/>
              </w:rPr>
            </w:pPr>
            <w:r w:rsidRPr="001B2A63">
              <w:rPr>
                <w:rFonts w:ascii="Times New Roman" w:hAnsi="Times New Roman" w:cs="Times New Roman"/>
                <w:b/>
                <w:color w:val="auto"/>
                <w:sz w:val="26"/>
                <w:szCs w:val="26"/>
              </w:rPr>
              <w:t>№ ____</w:t>
            </w:r>
          </w:p>
        </w:tc>
      </w:tr>
    </w:tbl>
    <w:p w:rsidR="0008143D" w:rsidRPr="001B2A63" w:rsidRDefault="0008143D" w:rsidP="0008143D">
      <w:pPr>
        <w:spacing w:line="276" w:lineRule="auto"/>
        <w:jc w:val="center"/>
        <w:rPr>
          <w:b/>
          <w:sz w:val="26"/>
          <w:szCs w:val="26"/>
        </w:rPr>
      </w:pPr>
      <w:r w:rsidRPr="001B2A63">
        <w:rPr>
          <w:b/>
          <w:sz w:val="26"/>
          <w:szCs w:val="26"/>
        </w:rPr>
        <w:t>г. Москва</w:t>
      </w:r>
    </w:p>
    <w:p w:rsidR="0008143D" w:rsidRPr="001B2A63" w:rsidRDefault="0008143D" w:rsidP="0008143D">
      <w:pPr>
        <w:pStyle w:val="a3"/>
        <w:jc w:val="center"/>
        <w:rPr>
          <w:sz w:val="26"/>
          <w:szCs w:val="26"/>
          <w:u w:val="single"/>
        </w:rPr>
      </w:pPr>
    </w:p>
    <w:p w:rsidR="0008143D" w:rsidRPr="00D06C6E" w:rsidRDefault="0008143D" w:rsidP="0008143D">
      <w:pPr>
        <w:spacing w:line="276" w:lineRule="auto"/>
        <w:jc w:val="center"/>
        <w:rPr>
          <w:b/>
          <w:color w:val="00B0F0"/>
          <w:sz w:val="26"/>
          <w:szCs w:val="26"/>
        </w:rPr>
      </w:pPr>
      <w:r w:rsidRPr="001B2A63">
        <w:rPr>
          <w:b/>
          <w:sz w:val="26"/>
          <w:szCs w:val="26"/>
        </w:rPr>
        <w:t>О закреплении членов СРО Союза «МООСС» за сотрудниками аппарата исполнительного органа СРО Союза «МООСС»</w:t>
      </w:r>
    </w:p>
    <w:p w:rsidR="0008143D" w:rsidRPr="00AD4D0A" w:rsidRDefault="0008143D" w:rsidP="0008143D">
      <w:pPr>
        <w:pStyle w:val="a5"/>
        <w:ind w:firstLine="708"/>
        <w:jc w:val="both"/>
        <w:rPr>
          <w:rFonts w:ascii="Times New Roman" w:hAnsi="Times New Roman"/>
          <w:color w:val="FF0000"/>
          <w:spacing w:val="-10"/>
          <w:sz w:val="26"/>
          <w:szCs w:val="26"/>
        </w:rPr>
      </w:pPr>
    </w:p>
    <w:p w:rsidR="00C925EC" w:rsidRPr="00EB72E1" w:rsidRDefault="00C00A24" w:rsidP="00C925EC">
      <w:pPr>
        <w:spacing w:line="276" w:lineRule="auto"/>
        <w:ind w:firstLine="567"/>
        <w:jc w:val="both"/>
        <w:rPr>
          <w:color w:val="000000"/>
          <w:sz w:val="28"/>
          <w:szCs w:val="28"/>
        </w:rPr>
      </w:pPr>
      <w:r w:rsidRPr="00C00A24">
        <w:rPr>
          <w:sz w:val="26"/>
          <w:szCs w:val="26"/>
          <w:lang w:bidi="ar-SA"/>
        </w:rPr>
        <w:t xml:space="preserve">В целях обеспечения взаимодействия аппарата исполнительного органа СРО Союза «МООСС», а так же осуществления </w:t>
      </w:r>
      <w:proofErr w:type="gramStart"/>
      <w:r w:rsidRPr="00C00A24">
        <w:rPr>
          <w:sz w:val="26"/>
          <w:szCs w:val="26"/>
          <w:lang w:bidi="ar-SA"/>
        </w:rPr>
        <w:t>контроля за</w:t>
      </w:r>
      <w:proofErr w:type="gramEnd"/>
      <w:r w:rsidRPr="00C00A24">
        <w:rPr>
          <w:sz w:val="26"/>
          <w:szCs w:val="26"/>
          <w:lang w:bidi="ar-SA"/>
        </w:rPr>
        <w:t xml:space="preserve"> деятельностью </w:t>
      </w:r>
      <w:r w:rsidR="00C925EC">
        <w:rPr>
          <w:sz w:val="26"/>
          <w:szCs w:val="26"/>
          <w:lang w:bidi="ar-SA"/>
        </w:rPr>
        <w:t xml:space="preserve">членов СРО Союза «МООСС» </w:t>
      </w:r>
      <w:r w:rsidR="00C925EC">
        <w:rPr>
          <w:sz w:val="26"/>
          <w:szCs w:val="26"/>
        </w:rPr>
        <w:t>в части соблюдения ими условий членства в Союзе, требований стандартов, технических регламентов и внутренних документов СРО Союза «МООСС»,</w:t>
      </w:r>
    </w:p>
    <w:p w:rsidR="0008143D" w:rsidRPr="0008143D" w:rsidRDefault="0008143D" w:rsidP="0008143D">
      <w:pPr>
        <w:spacing w:line="276" w:lineRule="auto"/>
        <w:jc w:val="center"/>
        <w:rPr>
          <w:b/>
          <w:color w:val="FF0000"/>
          <w:sz w:val="26"/>
          <w:szCs w:val="26"/>
        </w:rPr>
      </w:pPr>
      <w:r w:rsidRPr="00B6240B">
        <w:rPr>
          <w:b/>
          <w:sz w:val="26"/>
          <w:szCs w:val="26"/>
        </w:rPr>
        <w:t>ПРИКАЗЫВАЮ:</w:t>
      </w:r>
    </w:p>
    <w:p w:rsidR="0008143D" w:rsidRPr="009F502B" w:rsidRDefault="0008143D" w:rsidP="0008143D">
      <w:pPr>
        <w:rPr>
          <w:color w:val="FF0000"/>
          <w:sz w:val="26"/>
          <w:szCs w:val="26"/>
        </w:rPr>
      </w:pPr>
    </w:p>
    <w:p w:rsidR="00A77AC0" w:rsidRPr="00A77AC0" w:rsidRDefault="00A77AC0" w:rsidP="00A77AC0">
      <w:pPr>
        <w:widowControl/>
        <w:autoSpaceDE/>
        <w:autoSpaceDN/>
        <w:jc w:val="both"/>
        <w:rPr>
          <w:sz w:val="26"/>
          <w:szCs w:val="26"/>
          <w:lang w:bidi="ar-SA"/>
        </w:rPr>
      </w:pPr>
      <w:r w:rsidRPr="00A77AC0">
        <w:rPr>
          <w:sz w:val="26"/>
          <w:szCs w:val="26"/>
          <w:lang w:bidi="ar-SA"/>
        </w:rPr>
        <w:t>1. Закрепить за сотрудниками аппарата исполнительного органа СРО Союза «МООСС»:</w:t>
      </w:r>
    </w:p>
    <w:p w:rsidR="00A77AC0" w:rsidRPr="00A77AC0" w:rsidRDefault="00A77AC0" w:rsidP="00A77AC0">
      <w:pPr>
        <w:widowControl/>
        <w:autoSpaceDE/>
        <w:autoSpaceDN/>
        <w:jc w:val="both"/>
        <w:rPr>
          <w:sz w:val="10"/>
          <w:szCs w:val="10"/>
          <w:lang w:bidi="ar-SA"/>
        </w:rPr>
      </w:pPr>
    </w:p>
    <w:p w:rsidR="00A77AC0" w:rsidRPr="009F502B" w:rsidRDefault="00A77AC0" w:rsidP="009F502B">
      <w:pPr>
        <w:widowControl/>
        <w:numPr>
          <w:ilvl w:val="1"/>
          <w:numId w:val="29"/>
        </w:numPr>
        <w:autoSpaceDE/>
        <w:autoSpaceDN/>
        <w:spacing w:after="200" w:line="276" w:lineRule="auto"/>
        <w:jc w:val="both"/>
        <w:rPr>
          <w:sz w:val="26"/>
          <w:szCs w:val="26"/>
          <w:lang w:bidi="ar-SA"/>
        </w:rPr>
      </w:pPr>
      <w:r w:rsidRPr="009F502B">
        <w:rPr>
          <w:sz w:val="26"/>
          <w:szCs w:val="26"/>
          <w:lang w:bidi="ar-SA"/>
        </w:rPr>
        <w:t>За начальником контрольного отдела</w:t>
      </w:r>
      <w:r w:rsidR="004041D2" w:rsidRPr="009F502B">
        <w:rPr>
          <w:sz w:val="26"/>
          <w:szCs w:val="26"/>
          <w:lang w:bidi="ar-SA"/>
        </w:rPr>
        <w:t xml:space="preserve"> Ф.И.О.: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959"/>
        <w:gridCol w:w="2552"/>
        <w:gridCol w:w="3402"/>
      </w:tblGrid>
      <w:tr w:rsidR="00A77AC0" w:rsidRPr="00A77AC0" w:rsidTr="005F2535">
        <w:trPr>
          <w:trHeight w:val="1122"/>
        </w:trPr>
        <w:tc>
          <w:tcPr>
            <w:tcW w:w="585" w:type="dxa"/>
            <w:vAlign w:val="center"/>
          </w:tcPr>
          <w:p w:rsidR="00A77AC0" w:rsidRPr="00A77AC0" w:rsidRDefault="00A77AC0" w:rsidP="00A77AC0">
            <w:pPr>
              <w:widowControl/>
              <w:autoSpaceDE/>
              <w:autoSpaceDN/>
              <w:jc w:val="center"/>
              <w:rPr>
                <w:sz w:val="26"/>
                <w:szCs w:val="26"/>
                <w:lang w:bidi="ar-SA"/>
              </w:rPr>
            </w:pPr>
            <w:r w:rsidRPr="00A77AC0">
              <w:rPr>
                <w:spacing w:val="-10"/>
                <w:sz w:val="26"/>
                <w:szCs w:val="26"/>
                <w:lang w:bidi="ar-SA"/>
              </w:rPr>
              <w:t xml:space="preserve">№ </w:t>
            </w:r>
            <w:proofErr w:type="gramStart"/>
            <w:r w:rsidRPr="00A77AC0">
              <w:rPr>
                <w:spacing w:val="-10"/>
                <w:sz w:val="26"/>
                <w:szCs w:val="26"/>
                <w:lang w:bidi="ar-SA"/>
              </w:rPr>
              <w:t>п</w:t>
            </w:r>
            <w:proofErr w:type="gramEnd"/>
            <w:r w:rsidRPr="00A77AC0">
              <w:rPr>
                <w:spacing w:val="-10"/>
                <w:sz w:val="26"/>
                <w:szCs w:val="26"/>
                <w:lang w:bidi="ar-SA"/>
              </w:rPr>
              <w:t>/п</w:t>
            </w:r>
          </w:p>
        </w:tc>
        <w:tc>
          <w:tcPr>
            <w:tcW w:w="2959" w:type="dxa"/>
            <w:vAlign w:val="center"/>
          </w:tcPr>
          <w:p w:rsidR="00A77AC0" w:rsidRPr="00A77AC0" w:rsidRDefault="005F2535" w:rsidP="00A77AC0">
            <w:pPr>
              <w:widowControl/>
              <w:autoSpaceDE/>
              <w:autoSpaceDN/>
              <w:jc w:val="center"/>
              <w:rPr>
                <w:spacing w:val="-6"/>
                <w:sz w:val="26"/>
                <w:szCs w:val="26"/>
                <w:lang w:bidi="ar-SA"/>
              </w:rPr>
            </w:pPr>
            <w:r>
              <w:rPr>
                <w:spacing w:val="-6"/>
                <w:sz w:val="26"/>
                <w:szCs w:val="26"/>
                <w:lang w:bidi="ar-SA"/>
              </w:rPr>
              <w:t>Н</w:t>
            </w:r>
            <w:r w:rsidR="00A77AC0" w:rsidRPr="00A77AC0">
              <w:rPr>
                <w:spacing w:val="-6"/>
                <w:sz w:val="26"/>
                <w:szCs w:val="26"/>
                <w:lang w:bidi="ar-SA"/>
              </w:rPr>
              <w:t>аименование организации</w:t>
            </w:r>
          </w:p>
        </w:tc>
        <w:tc>
          <w:tcPr>
            <w:tcW w:w="2552" w:type="dxa"/>
            <w:vAlign w:val="center"/>
          </w:tcPr>
          <w:p w:rsidR="00A77AC0" w:rsidRPr="00A77AC0" w:rsidRDefault="005F2535" w:rsidP="00A77AC0">
            <w:pPr>
              <w:widowControl/>
              <w:autoSpaceDE/>
              <w:autoSpaceDN/>
              <w:jc w:val="center"/>
              <w:rPr>
                <w:spacing w:val="-10"/>
                <w:sz w:val="26"/>
                <w:szCs w:val="26"/>
                <w:lang w:bidi="ar-SA"/>
              </w:rPr>
            </w:pPr>
            <w:r>
              <w:rPr>
                <w:spacing w:val="-10"/>
                <w:sz w:val="26"/>
                <w:szCs w:val="26"/>
                <w:lang w:bidi="ar-SA"/>
              </w:rPr>
              <w:t>Номер в реестре</w:t>
            </w:r>
          </w:p>
        </w:tc>
        <w:tc>
          <w:tcPr>
            <w:tcW w:w="3402" w:type="dxa"/>
            <w:vAlign w:val="center"/>
          </w:tcPr>
          <w:p w:rsidR="00A77AC0" w:rsidRPr="00A77AC0" w:rsidRDefault="005F2535" w:rsidP="005F2535">
            <w:pPr>
              <w:widowControl/>
              <w:autoSpaceDE/>
              <w:autoSpaceDN/>
              <w:jc w:val="center"/>
              <w:rPr>
                <w:spacing w:val="-10"/>
                <w:sz w:val="26"/>
                <w:szCs w:val="26"/>
                <w:lang w:bidi="ar-SA"/>
              </w:rPr>
            </w:pPr>
            <w:r>
              <w:rPr>
                <w:spacing w:val="-10"/>
                <w:sz w:val="26"/>
                <w:szCs w:val="26"/>
                <w:lang w:bidi="ar-SA"/>
              </w:rPr>
              <w:t>ОГРН</w:t>
            </w:r>
          </w:p>
        </w:tc>
      </w:tr>
      <w:tr w:rsidR="00A77AC0" w:rsidRPr="00A77AC0" w:rsidTr="005F2535">
        <w:trPr>
          <w:trHeight w:val="562"/>
        </w:trPr>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A77AC0" w:rsidRPr="00A77AC0" w:rsidRDefault="00A77AC0" w:rsidP="00A77AC0">
            <w:pPr>
              <w:widowControl/>
              <w:autoSpaceDE/>
              <w:autoSpaceDN/>
              <w:jc w:val="center"/>
              <w:rPr>
                <w:spacing w:val="-10"/>
                <w:sz w:val="26"/>
                <w:szCs w:val="26"/>
                <w:lang w:bidi="ar-SA"/>
              </w:rPr>
            </w:pPr>
            <w:r w:rsidRPr="00A77AC0">
              <w:rPr>
                <w:spacing w:val="-10"/>
                <w:sz w:val="26"/>
                <w:szCs w:val="26"/>
                <w:lang w:bidi="ar-SA"/>
              </w:rPr>
              <w:t>1.</w:t>
            </w:r>
          </w:p>
        </w:tc>
        <w:tc>
          <w:tcPr>
            <w:tcW w:w="2959" w:type="dxa"/>
            <w:tcBorders>
              <w:top w:val="single" w:sz="4" w:space="0" w:color="auto"/>
              <w:left w:val="single" w:sz="4" w:space="0" w:color="auto"/>
              <w:bottom w:val="single" w:sz="4" w:space="0" w:color="auto"/>
              <w:right w:val="single" w:sz="4" w:space="0" w:color="auto"/>
            </w:tcBorders>
            <w:shd w:val="clear" w:color="000000" w:fill="FFFFFF"/>
            <w:vAlign w:val="center"/>
          </w:tcPr>
          <w:p w:rsidR="00A77AC0" w:rsidRPr="00A77AC0" w:rsidRDefault="00A77AC0" w:rsidP="00A77AC0">
            <w:pPr>
              <w:widowControl/>
              <w:autoSpaceDE/>
              <w:autoSpaceDN/>
              <w:jc w:val="center"/>
              <w:rPr>
                <w:spacing w:val="-6"/>
                <w:sz w:val="26"/>
                <w:szCs w:val="26"/>
                <w:lang w:bidi="ar-SA"/>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A77AC0" w:rsidRPr="00A77AC0" w:rsidRDefault="00A77AC0" w:rsidP="00A77AC0">
            <w:pPr>
              <w:widowControl/>
              <w:autoSpaceDE/>
              <w:autoSpaceDN/>
              <w:jc w:val="center"/>
              <w:rPr>
                <w:spacing w:val="-10"/>
                <w:sz w:val="26"/>
                <w:szCs w:val="26"/>
                <w:lang w:bidi="ar-SA"/>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A77AC0" w:rsidRPr="00A77AC0" w:rsidRDefault="00A77AC0" w:rsidP="00A77AC0">
            <w:pPr>
              <w:widowControl/>
              <w:autoSpaceDE/>
              <w:autoSpaceDN/>
              <w:jc w:val="center"/>
              <w:rPr>
                <w:spacing w:val="-10"/>
                <w:sz w:val="26"/>
                <w:szCs w:val="26"/>
                <w:lang w:bidi="ar-SA"/>
              </w:rPr>
            </w:pPr>
          </w:p>
        </w:tc>
      </w:tr>
      <w:tr w:rsidR="00A77AC0" w:rsidRPr="00A77AC0" w:rsidTr="005F2535">
        <w:trPr>
          <w:trHeight w:val="557"/>
        </w:trPr>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A77AC0" w:rsidRPr="00A77AC0" w:rsidRDefault="00A77AC0" w:rsidP="00A77AC0">
            <w:pPr>
              <w:widowControl/>
              <w:autoSpaceDE/>
              <w:autoSpaceDN/>
              <w:jc w:val="center"/>
              <w:rPr>
                <w:spacing w:val="-10"/>
                <w:sz w:val="26"/>
                <w:szCs w:val="26"/>
                <w:lang w:bidi="ar-SA"/>
              </w:rPr>
            </w:pPr>
            <w:r w:rsidRPr="00A77AC0">
              <w:rPr>
                <w:spacing w:val="-10"/>
                <w:sz w:val="26"/>
                <w:szCs w:val="26"/>
                <w:lang w:bidi="ar-SA"/>
              </w:rPr>
              <w:t>2.</w:t>
            </w:r>
          </w:p>
        </w:tc>
        <w:tc>
          <w:tcPr>
            <w:tcW w:w="2959" w:type="dxa"/>
            <w:tcBorders>
              <w:top w:val="single" w:sz="4" w:space="0" w:color="auto"/>
              <w:left w:val="single" w:sz="4" w:space="0" w:color="auto"/>
              <w:bottom w:val="single" w:sz="4" w:space="0" w:color="auto"/>
              <w:right w:val="single" w:sz="4" w:space="0" w:color="auto"/>
            </w:tcBorders>
            <w:shd w:val="clear" w:color="000000" w:fill="FFFFFF"/>
            <w:vAlign w:val="center"/>
          </w:tcPr>
          <w:p w:rsidR="00A77AC0" w:rsidRPr="00A77AC0" w:rsidRDefault="00A77AC0" w:rsidP="00A77AC0">
            <w:pPr>
              <w:widowControl/>
              <w:autoSpaceDE/>
              <w:autoSpaceDN/>
              <w:jc w:val="center"/>
              <w:rPr>
                <w:spacing w:val="-6"/>
                <w:sz w:val="26"/>
                <w:szCs w:val="26"/>
                <w:lang w:bidi="ar-SA"/>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A77AC0" w:rsidRPr="00A77AC0" w:rsidRDefault="00A77AC0" w:rsidP="00A77AC0">
            <w:pPr>
              <w:widowControl/>
              <w:autoSpaceDE/>
              <w:autoSpaceDN/>
              <w:jc w:val="center"/>
              <w:rPr>
                <w:spacing w:val="-10"/>
                <w:sz w:val="26"/>
                <w:szCs w:val="26"/>
                <w:lang w:bidi="ar-SA"/>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A77AC0" w:rsidRPr="00A77AC0" w:rsidRDefault="00A77AC0" w:rsidP="00A77AC0">
            <w:pPr>
              <w:widowControl/>
              <w:autoSpaceDE/>
              <w:autoSpaceDN/>
              <w:jc w:val="center"/>
              <w:rPr>
                <w:spacing w:val="-10"/>
                <w:sz w:val="26"/>
                <w:szCs w:val="26"/>
                <w:lang w:bidi="ar-SA"/>
              </w:rPr>
            </w:pPr>
          </w:p>
        </w:tc>
      </w:tr>
    </w:tbl>
    <w:p w:rsidR="00105D93" w:rsidRDefault="00105D93" w:rsidP="0008143D">
      <w:pPr>
        <w:pStyle w:val="a5"/>
        <w:jc w:val="center"/>
        <w:rPr>
          <w:rFonts w:ascii="Times New Roman" w:hAnsi="Times New Roman"/>
          <w:i/>
          <w:color w:val="00B0F0"/>
          <w:sz w:val="18"/>
          <w:szCs w:val="18"/>
          <w:vertAlign w:val="superscript"/>
        </w:rPr>
      </w:pPr>
    </w:p>
    <w:p w:rsidR="0008143D" w:rsidRPr="009F502B" w:rsidRDefault="009F502B" w:rsidP="009F502B">
      <w:pPr>
        <w:widowControl/>
        <w:numPr>
          <w:ilvl w:val="1"/>
          <w:numId w:val="29"/>
        </w:numPr>
        <w:autoSpaceDE/>
        <w:autoSpaceDN/>
        <w:spacing w:after="200" w:line="276" w:lineRule="auto"/>
        <w:jc w:val="both"/>
        <w:rPr>
          <w:sz w:val="26"/>
          <w:szCs w:val="26"/>
        </w:rPr>
      </w:pPr>
      <w:r w:rsidRPr="009F502B">
        <w:rPr>
          <w:sz w:val="28"/>
          <w:szCs w:val="28"/>
        </w:rPr>
        <w:t>…</w:t>
      </w:r>
      <w:r w:rsidR="00105D93" w:rsidRPr="009F502B">
        <w:rPr>
          <w:sz w:val="28"/>
          <w:szCs w:val="28"/>
        </w:rPr>
        <w:t xml:space="preserve">     </w:t>
      </w:r>
      <w:r w:rsidR="0008143D" w:rsidRPr="009F502B">
        <w:rPr>
          <w:sz w:val="26"/>
          <w:szCs w:val="26"/>
        </w:rPr>
        <w:t xml:space="preserve">       </w:t>
      </w:r>
    </w:p>
    <w:p w:rsidR="00A77AC0" w:rsidRPr="00105D93" w:rsidRDefault="005F2535" w:rsidP="005F2535">
      <w:pPr>
        <w:pStyle w:val="a4"/>
        <w:widowControl/>
        <w:numPr>
          <w:ilvl w:val="0"/>
          <w:numId w:val="29"/>
        </w:numPr>
        <w:autoSpaceDE/>
        <w:autoSpaceDN/>
        <w:spacing w:before="240"/>
        <w:rPr>
          <w:sz w:val="26"/>
          <w:szCs w:val="26"/>
        </w:rPr>
      </w:pPr>
      <w:r w:rsidRPr="00105D93">
        <w:rPr>
          <w:sz w:val="26"/>
          <w:szCs w:val="26"/>
        </w:rPr>
        <w:t xml:space="preserve">Начальнику контрольного отдела </w:t>
      </w:r>
      <w:r w:rsidR="00105D93" w:rsidRPr="00105D93">
        <w:rPr>
          <w:sz w:val="26"/>
          <w:szCs w:val="26"/>
        </w:rPr>
        <w:t>(</w:t>
      </w:r>
      <w:r w:rsidRPr="00105D93">
        <w:rPr>
          <w:sz w:val="26"/>
          <w:szCs w:val="26"/>
        </w:rPr>
        <w:t>Ф.И.О.</w:t>
      </w:r>
      <w:r w:rsidR="00105D93" w:rsidRPr="00105D93">
        <w:rPr>
          <w:sz w:val="26"/>
          <w:szCs w:val="26"/>
        </w:rPr>
        <w:t>)</w:t>
      </w:r>
      <w:r w:rsidRPr="00105D93">
        <w:rPr>
          <w:sz w:val="26"/>
          <w:szCs w:val="26"/>
        </w:rPr>
        <w:t xml:space="preserve"> </w:t>
      </w:r>
      <w:r w:rsidR="007F0FEB">
        <w:rPr>
          <w:sz w:val="26"/>
          <w:szCs w:val="26"/>
        </w:rPr>
        <w:t>ознакомить с настоящим приказом</w:t>
      </w:r>
      <w:r w:rsidR="00105D93">
        <w:rPr>
          <w:sz w:val="26"/>
          <w:szCs w:val="26"/>
        </w:rPr>
        <w:t xml:space="preserve"> </w:t>
      </w:r>
      <w:r w:rsidRPr="00105D93">
        <w:rPr>
          <w:sz w:val="26"/>
          <w:szCs w:val="26"/>
        </w:rPr>
        <w:t>указанных в п. 1 лиц под роспись</w:t>
      </w:r>
      <w:r w:rsidR="00A77AC0" w:rsidRPr="00105D93">
        <w:rPr>
          <w:sz w:val="26"/>
          <w:szCs w:val="26"/>
        </w:rPr>
        <w:t xml:space="preserve">. </w:t>
      </w:r>
    </w:p>
    <w:p w:rsidR="004041D2" w:rsidRDefault="004041D2" w:rsidP="004041D2">
      <w:pPr>
        <w:widowControl/>
        <w:autoSpaceDE/>
        <w:autoSpaceDN/>
        <w:rPr>
          <w:sz w:val="26"/>
          <w:szCs w:val="26"/>
        </w:rPr>
      </w:pPr>
    </w:p>
    <w:p w:rsidR="0008143D" w:rsidRPr="004041D2" w:rsidRDefault="00105D93" w:rsidP="004041D2">
      <w:pPr>
        <w:widowControl/>
        <w:autoSpaceDE/>
        <w:autoSpaceDN/>
        <w:jc w:val="both"/>
        <w:rPr>
          <w:color w:val="00B0F0"/>
          <w:sz w:val="26"/>
          <w:szCs w:val="26"/>
        </w:rPr>
      </w:pPr>
      <w:r>
        <w:rPr>
          <w:sz w:val="26"/>
          <w:szCs w:val="26"/>
        </w:rPr>
        <w:t>3</w:t>
      </w:r>
      <w:r w:rsidR="004041D2">
        <w:rPr>
          <w:sz w:val="26"/>
          <w:szCs w:val="26"/>
        </w:rPr>
        <w:t xml:space="preserve">. </w:t>
      </w:r>
      <w:proofErr w:type="gramStart"/>
      <w:r w:rsidR="00A77AC0" w:rsidRPr="004041D2">
        <w:rPr>
          <w:sz w:val="26"/>
          <w:szCs w:val="26"/>
        </w:rPr>
        <w:t>Контроль за</w:t>
      </w:r>
      <w:proofErr w:type="gramEnd"/>
      <w:r w:rsidR="00A77AC0" w:rsidRPr="004041D2">
        <w:rPr>
          <w:sz w:val="26"/>
          <w:szCs w:val="26"/>
        </w:rPr>
        <w:t xml:space="preserve"> исполнением настоящего приказа возложить на начальника </w:t>
      </w:r>
      <w:r w:rsidR="007F0FEB">
        <w:rPr>
          <w:sz w:val="26"/>
          <w:szCs w:val="26"/>
        </w:rPr>
        <w:t>к</w:t>
      </w:r>
      <w:r w:rsidR="00A77AC0" w:rsidRPr="004041D2">
        <w:rPr>
          <w:sz w:val="26"/>
          <w:szCs w:val="26"/>
        </w:rPr>
        <w:t>онтрольного отдела</w:t>
      </w:r>
      <w:r w:rsidR="004041D2">
        <w:rPr>
          <w:sz w:val="26"/>
          <w:szCs w:val="26"/>
        </w:rPr>
        <w:t xml:space="preserve"> Ф.И.О.</w:t>
      </w:r>
    </w:p>
    <w:p w:rsidR="0008143D" w:rsidRPr="00D06C6E" w:rsidRDefault="0008143D" w:rsidP="0008143D">
      <w:pPr>
        <w:pStyle w:val="a5"/>
        <w:rPr>
          <w:rFonts w:ascii="Times New Roman" w:hAnsi="Times New Roman"/>
          <w:color w:val="00B0F0"/>
          <w:sz w:val="26"/>
          <w:szCs w:val="26"/>
        </w:rPr>
      </w:pPr>
    </w:p>
    <w:p w:rsidR="0008143D" w:rsidRPr="00D06C6E" w:rsidRDefault="0008143D" w:rsidP="0008143D">
      <w:pPr>
        <w:pStyle w:val="a5"/>
        <w:rPr>
          <w:rFonts w:ascii="Times New Roman" w:hAnsi="Times New Roman"/>
          <w:color w:val="00B0F0"/>
          <w:sz w:val="26"/>
          <w:szCs w:val="26"/>
        </w:rPr>
      </w:pPr>
    </w:p>
    <w:p w:rsidR="0008143D" w:rsidRPr="00A77AC0" w:rsidRDefault="0008143D" w:rsidP="0008143D">
      <w:pPr>
        <w:pStyle w:val="a5"/>
        <w:rPr>
          <w:rFonts w:ascii="Times New Roman" w:hAnsi="Times New Roman"/>
          <w:sz w:val="18"/>
          <w:szCs w:val="18"/>
        </w:rPr>
      </w:pPr>
      <w:r w:rsidRPr="00A77AC0">
        <w:rPr>
          <w:rFonts w:ascii="Times New Roman" w:hAnsi="Times New Roman"/>
          <w:sz w:val="26"/>
          <w:szCs w:val="26"/>
        </w:rPr>
        <w:t xml:space="preserve">Генеральный директор   </w:t>
      </w:r>
      <w:r w:rsidRPr="00A77AC0">
        <w:rPr>
          <w:rFonts w:ascii="Times New Roman" w:hAnsi="Times New Roman"/>
          <w:sz w:val="18"/>
          <w:szCs w:val="18"/>
        </w:rPr>
        <w:t>_______________________________                    ________________________________</w:t>
      </w:r>
    </w:p>
    <w:p w:rsidR="0008143D" w:rsidRPr="00A77AC0" w:rsidRDefault="0008143D" w:rsidP="0008143D">
      <w:pPr>
        <w:pStyle w:val="a5"/>
        <w:rPr>
          <w:rFonts w:ascii="Times New Roman" w:hAnsi="Times New Roman"/>
          <w:sz w:val="26"/>
          <w:szCs w:val="26"/>
        </w:rPr>
      </w:pPr>
      <w:r w:rsidRPr="00A77AC0">
        <w:rPr>
          <w:rFonts w:ascii="Times New Roman" w:hAnsi="Times New Roman"/>
          <w:i/>
          <w:sz w:val="18"/>
          <w:szCs w:val="18"/>
        </w:rPr>
        <w:t xml:space="preserve">                                                                                 (подпись)                                                               (расшифровка подписи)</w:t>
      </w:r>
    </w:p>
    <w:p w:rsidR="00D06C6E" w:rsidRPr="001B2A63" w:rsidRDefault="0008143D" w:rsidP="001B39B0">
      <w:pPr>
        <w:jc w:val="right"/>
        <w:rPr>
          <w:b/>
          <w:sz w:val="28"/>
          <w:szCs w:val="28"/>
        </w:rPr>
      </w:pPr>
      <w:r w:rsidRPr="00A77AC0">
        <w:rPr>
          <w:sz w:val="26"/>
          <w:szCs w:val="26"/>
        </w:rPr>
        <w:br w:type="page"/>
      </w:r>
      <w:r w:rsidR="00D06C6E" w:rsidRPr="001B2A63">
        <w:rPr>
          <w:b/>
          <w:sz w:val="28"/>
          <w:szCs w:val="28"/>
        </w:rPr>
        <w:lastRenderedPageBreak/>
        <w:t>Приложение №</w:t>
      </w:r>
      <w:r w:rsidR="005B6483" w:rsidRPr="001B2A63">
        <w:rPr>
          <w:b/>
          <w:sz w:val="28"/>
          <w:szCs w:val="28"/>
        </w:rPr>
        <w:t>4</w:t>
      </w:r>
    </w:p>
    <w:p w:rsidR="00D06C6E" w:rsidRPr="001B2A63" w:rsidRDefault="00D06C6E" w:rsidP="00D06C6E">
      <w:pPr>
        <w:jc w:val="right"/>
        <w:rPr>
          <w:b/>
          <w:sz w:val="28"/>
          <w:szCs w:val="28"/>
        </w:rPr>
      </w:pPr>
    </w:p>
    <w:p w:rsidR="00D06C6E" w:rsidRPr="001B2A63" w:rsidRDefault="00D06C6E" w:rsidP="00D06C6E">
      <w:pPr>
        <w:widowControl/>
        <w:autoSpaceDE/>
        <w:autoSpaceDN/>
        <w:spacing w:line="276" w:lineRule="auto"/>
        <w:jc w:val="center"/>
        <w:rPr>
          <w:rFonts w:eastAsia="Calibri"/>
          <w:b/>
          <w:sz w:val="26"/>
          <w:szCs w:val="26"/>
          <w:lang w:eastAsia="en-US" w:bidi="ar-SA"/>
        </w:rPr>
      </w:pPr>
      <w:r w:rsidRPr="001B2A63">
        <w:rPr>
          <w:rFonts w:eastAsia="Calibri"/>
          <w:b/>
          <w:sz w:val="26"/>
          <w:szCs w:val="26"/>
          <w:lang w:eastAsia="en-US" w:bidi="ar-SA"/>
        </w:rPr>
        <w:t>Саморегулируемая организация Союз</w:t>
      </w:r>
    </w:p>
    <w:p w:rsidR="00D06C6E" w:rsidRPr="001B2A63" w:rsidRDefault="00D06C6E" w:rsidP="00D06C6E">
      <w:pPr>
        <w:widowControl/>
        <w:autoSpaceDE/>
        <w:autoSpaceDN/>
        <w:spacing w:line="276" w:lineRule="auto"/>
        <w:jc w:val="center"/>
        <w:rPr>
          <w:rFonts w:eastAsia="Calibri"/>
          <w:b/>
          <w:sz w:val="26"/>
          <w:szCs w:val="26"/>
          <w:lang w:eastAsia="en-US" w:bidi="ar-SA"/>
        </w:rPr>
      </w:pPr>
      <w:r w:rsidRPr="001B2A63">
        <w:rPr>
          <w:rFonts w:eastAsia="Calibri"/>
          <w:b/>
          <w:sz w:val="26"/>
          <w:szCs w:val="26"/>
          <w:lang w:eastAsia="en-US" w:bidi="ar-SA"/>
        </w:rPr>
        <w:t>«Межрегиональное объединение организаций специального строительства»</w:t>
      </w:r>
    </w:p>
    <w:p w:rsidR="00D06C6E" w:rsidRPr="001B2A63" w:rsidRDefault="00D06C6E" w:rsidP="00D06C6E">
      <w:pPr>
        <w:widowControl/>
        <w:autoSpaceDE/>
        <w:autoSpaceDN/>
        <w:jc w:val="center"/>
        <w:rPr>
          <w:rFonts w:eastAsia="Calibri"/>
          <w:sz w:val="28"/>
          <w:szCs w:val="28"/>
          <w:lang w:eastAsia="en-US" w:bidi="ar-SA"/>
        </w:rPr>
      </w:pPr>
    </w:p>
    <w:p w:rsidR="00D06C6E" w:rsidRPr="001B2A63" w:rsidRDefault="00D06C6E" w:rsidP="00D06C6E">
      <w:pPr>
        <w:widowControl/>
        <w:suppressAutoHyphens/>
        <w:autoSpaceDE/>
        <w:autoSpaceDN/>
        <w:spacing w:line="276" w:lineRule="auto"/>
        <w:jc w:val="center"/>
        <w:rPr>
          <w:b/>
          <w:sz w:val="26"/>
          <w:szCs w:val="26"/>
          <w:lang w:eastAsia="ar-SA" w:bidi="ar-SA"/>
        </w:rPr>
      </w:pPr>
      <w:r w:rsidRPr="001B2A63">
        <w:rPr>
          <w:b/>
          <w:sz w:val="26"/>
          <w:szCs w:val="26"/>
          <w:lang w:eastAsia="ar-SA" w:bidi="ar-SA"/>
        </w:rPr>
        <w:t>УВЕДОМЛЕНИЕ</w:t>
      </w:r>
    </w:p>
    <w:p w:rsidR="00E8574F" w:rsidRPr="001B2A63" w:rsidRDefault="001444E7" w:rsidP="00E8574F">
      <w:pPr>
        <w:spacing w:line="276" w:lineRule="auto"/>
        <w:jc w:val="center"/>
        <w:rPr>
          <w:b/>
          <w:sz w:val="26"/>
          <w:szCs w:val="26"/>
        </w:rPr>
      </w:pPr>
      <w:r w:rsidRPr="001B2A63">
        <w:rPr>
          <w:b/>
          <w:sz w:val="26"/>
          <w:szCs w:val="26"/>
        </w:rPr>
        <w:t>о</w:t>
      </w:r>
      <w:r w:rsidR="00E8574F" w:rsidRPr="001B2A63">
        <w:rPr>
          <w:b/>
          <w:sz w:val="26"/>
          <w:szCs w:val="26"/>
        </w:rPr>
        <w:t xml:space="preserve"> проведении проверки</w:t>
      </w:r>
    </w:p>
    <w:p w:rsidR="00D06C6E" w:rsidRPr="001B2A63" w:rsidRDefault="00D06C6E" w:rsidP="00D06C6E">
      <w:pPr>
        <w:numPr>
          <w:ilvl w:val="1"/>
          <w:numId w:val="0"/>
        </w:numPr>
        <w:spacing w:after="160"/>
        <w:rPr>
          <w:rFonts w:eastAsiaTheme="minorEastAsia"/>
          <w:spacing w:val="15"/>
          <w:sz w:val="26"/>
          <w:szCs w:val="26"/>
          <w:lang w:val="x-none" w:eastAsia="ar-SA" w:bidi="ar-SA"/>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D06C6E" w:rsidRPr="001B2A63" w:rsidTr="00B82CF5">
        <w:tc>
          <w:tcPr>
            <w:tcW w:w="4787" w:type="dxa"/>
            <w:vAlign w:val="center"/>
          </w:tcPr>
          <w:p w:rsidR="00D06C6E" w:rsidRPr="001B2A63" w:rsidRDefault="00D06C6E" w:rsidP="00D06C6E">
            <w:pPr>
              <w:numPr>
                <w:ilvl w:val="1"/>
                <w:numId w:val="0"/>
              </w:numPr>
              <w:spacing w:after="160" w:line="276" w:lineRule="auto"/>
              <w:rPr>
                <w:rFonts w:eastAsiaTheme="minorEastAsia"/>
                <w:spacing w:val="15"/>
                <w:sz w:val="26"/>
                <w:szCs w:val="26"/>
                <w:lang w:val="x-none" w:eastAsia="ar-SA" w:bidi="ar-SA"/>
              </w:rPr>
            </w:pPr>
            <w:r w:rsidRPr="001B2A63">
              <w:rPr>
                <w:rFonts w:eastAsiaTheme="minorEastAsia"/>
                <w:b/>
                <w:spacing w:val="15"/>
                <w:sz w:val="26"/>
                <w:szCs w:val="26"/>
              </w:rPr>
              <w:t>«__» ___________ 20__ г.</w:t>
            </w:r>
          </w:p>
        </w:tc>
        <w:tc>
          <w:tcPr>
            <w:tcW w:w="4787" w:type="dxa"/>
            <w:vAlign w:val="center"/>
          </w:tcPr>
          <w:p w:rsidR="00D06C6E" w:rsidRPr="001B2A63" w:rsidRDefault="00D06C6E" w:rsidP="00D06C6E">
            <w:pPr>
              <w:numPr>
                <w:ilvl w:val="1"/>
                <w:numId w:val="0"/>
              </w:numPr>
              <w:spacing w:after="160" w:line="276" w:lineRule="auto"/>
              <w:jc w:val="right"/>
              <w:rPr>
                <w:rFonts w:eastAsiaTheme="minorEastAsia"/>
                <w:spacing w:val="15"/>
                <w:sz w:val="26"/>
                <w:szCs w:val="26"/>
                <w:lang w:val="x-none" w:eastAsia="ar-SA" w:bidi="ar-SA"/>
              </w:rPr>
            </w:pPr>
            <w:r w:rsidRPr="001B2A63">
              <w:rPr>
                <w:rFonts w:eastAsiaTheme="minorEastAsia"/>
                <w:b/>
                <w:spacing w:val="15"/>
                <w:sz w:val="26"/>
                <w:szCs w:val="26"/>
              </w:rPr>
              <w:t>№ ____</w:t>
            </w:r>
          </w:p>
        </w:tc>
      </w:tr>
    </w:tbl>
    <w:p w:rsidR="0008143D" w:rsidRPr="001B2A63" w:rsidRDefault="0008143D" w:rsidP="001444E7">
      <w:pPr>
        <w:spacing w:line="276" w:lineRule="auto"/>
        <w:rPr>
          <w:b/>
          <w:sz w:val="26"/>
          <w:szCs w:val="26"/>
        </w:rPr>
      </w:pPr>
    </w:p>
    <w:p w:rsidR="00BE092B" w:rsidRPr="001B2A63" w:rsidRDefault="009F31D4" w:rsidP="008E4901">
      <w:pPr>
        <w:pStyle w:val="a5"/>
        <w:spacing w:line="276" w:lineRule="auto"/>
        <w:ind w:firstLine="709"/>
        <w:rPr>
          <w:rFonts w:ascii="Times New Roman" w:hAnsi="Times New Roman"/>
          <w:sz w:val="26"/>
          <w:szCs w:val="26"/>
        </w:rPr>
      </w:pPr>
      <w:r w:rsidRPr="001B2A63">
        <w:rPr>
          <w:rFonts w:ascii="Times New Roman" w:hAnsi="Times New Roman"/>
          <w:sz w:val="26"/>
          <w:szCs w:val="26"/>
        </w:rPr>
        <w:t>Настоящим уведомля</w:t>
      </w:r>
      <w:r w:rsidR="00BE092B" w:rsidRPr="001B2A63">
        <w:rPr>
          <w:rFonts w:ascii="Times New Roman" w:hAnsi="Times New Roman"/>
          <w:sz w:val="26"/>
          <w:szCs w:val="26"/>
        </w:rPr>
        <w:t>ю</w:t>
      </w:r>
      <w:r w:rsidRPr="001B2A63">
        <w:rPr>
          <w:rFonts w:ascii="Times New Roman" w:hAnsi="Times New Roman"/>
          <w:sz w:val="26"/>
          <w:szCs w:val="26"/>
        </w:rPr>
        <w:t xml:space="preserve">, что </w:t>
      </w:r>
      <w:r w:rsidR="00BE092B" w:rsidRPr="001B2A63">
        <w:rPr>
          <w:rFonts w:ascii="Times New Roman" w:hAnsi="Times New Roman"/>
          <w:sz w:val="26"/>
          <w:szCs w:val="26"/>
        </w:rPr>
        <w:t xml:space="preserve">в соответствии____________________________, </w:t>
      </w:r>
    </w:p>
    <w:p w:rsidR="00BE092B" w:rsidRPr="001B2A63" w:rsidRDefault="00BE092B" w:rsidP="008E4901">
      <w:pPr>
        <w:pStyle w:val="a5"/>
        <w:spacing w:line="276" w:lineRule="auto"/>
        <w:jc w:val="center"/>
        <w:rPr>
          <w:rFonts w:ascii="Times New Roman" w:hAnsi="Times New Roman"/>
          <w:i/>
          <w:sz w:val="20"/>
          <w:szCs w:val="20"/>
          <w:vertAlign w:val="superscript"/>
        </w:rPr>
      </w:pPr>
      <w:r w:rsidRPr="001B2A63">
        <w:rPr>
          <w:rFonts w:ascii="Times New Roman" w:hAnsi="Times New Roman"/>
          <w:i/>
          <w:sz w:val="20"/>
          <w:szCs w:val="20"/>
          <w:vertAlign w:val="superscript"/>
        </w:rPr>
        <w:t xml:space="preserve">                                                                                                                                                                (основание проведения проверки, план проверки, жалоба, обращение и др.)</w:t>
      </w:r>
    </w:p>
    <w:p w:rsidR="00BE092B" w:rsidRPr="001B2A63" w:rsidRDefault="00BE092B" w:rsidP="008E4901">
      <w:pPr>
        <w:pStyle w:val="a5"/>
        <w:spacing w:line="276" w:lineRule="auto"/>
        <w:rPr>
          <w:rFonts w:ascii="Times New Roman" w:hAnsi="Times New Roman"/>
          <w:sz w:val="26"/>
          <w:szCs w:val="26"/>
        </w:rPr>
      </w:pPr>
      <w:r w:rsidRPr="001B2A63">
        <w:rPr>
          <w:rFonts w:ascii="Times New Roman" w:hAnsi="Times New Roman"/>
          <w:sz w:val="26"/>
          <w:szCs w:val="26"/>
        </w:rPr>
        <w:t xml:space="preserve">в период с «__» _________ 20__ г. по «__» _________ 20__ г. </w:t>
      </w:r>
    </w:p>
    <w:p w:rsidR="00BE092B" w:rsidRPr="001B2A63" w:rsidRDefault="00BE092B" w:rsidP="008E4901">
      <w:pPr>
        <w:pStyle w:val="a5"/>
        <w:spacing w:line="276" w:lineRule="auto"/>
        <w:rPr>
          <w:rFonts w:ascii="Times New Roman" w:hAnsi="Times New Roman"/>
          <w:sz w:val="26"/>
          <w:szCs w:val="26"/>
        </w:rPr>
      </w:pPr>
      <w:r w:rsidRPr="001B2A63">
        <w:rPr>
          <w:rFonts w:ascii="Times New Roman" w:hAnsi="Times New Roman"/>
          <w:sz w:val="26"/>
          <w:szCs w:val="26"/>
        </w:rPr>
        <w:t>будет проведена ___________________ проверка</w:t>
      </w:r>
    </w:p>
    <w:p w:rsidR="009F31D4" w:rsidRPr="001B2A63" w:rsidRDefault="00BE092B" w:rsidP="008E4901">
      <w:pPr>
        <w:pStyle w:val="a5"/>
        <w:spacing w:line="276" w:lineRule="auto"/>
        <w:ind w:left="456"/>
        <w:rPr>
          <w:rFonts w:ascii="Times New Roman" w:hAnsi="Times New Roman"/>
          <w:sz w:val="20"/>
          <w:szCs w:val="20"/>
        </w:rPr>
      </w:pPr>
      <w:r w:rsidRPr="001B2A63">
        <w:rPr>
          <w:rFonts w:ascii="Times New Roman" w:hAnsi="Times New Roman"/>
          <w:i/>
          <w:sz w:val="20"/>
          <w:szCs w:val="20"/>
          <w:vertAlign w:val="superscript"/>
        </w:rPr>
        <w:t xml:space="preserve">                                                              (вид, форма проверки)</w:t>
      </w:r>
    </w:p>
    <w:p w:rsidR="00BE092B" w:rsidRPr="001B2A63" w:rsidRDefault="00BE092B" w:rsidP="008E4901">
      <w:pPr>
        <w:pStyle w:val="a5"/>
        <w:spacing w:line="276" w:lineRule="auto"/>
        <w:rPr>
          <w:rFonts w:ascii="Times New Roman" w:hAnsi="Times New Roman"/>
          <w:sz w:val="26"/>
          <w:szCs w:val="26"/>
        </w:rPr>
      </w:pPr>
      <w:r w:rsidRPr="001B2A63">
        <w:rPr>
          <w:rFonts w:ascii="Times New Roman" w:hAnsi="Times New Roman"/>
          <w:sz w:val="26"/>
          <w:szCs w:val="26"/>
        </w:rPr>
        <w:t>_______________________________________________________________________</w:t>
      </w:r>
    </w:p>
    <w:p w:rsidR="00BE092B" w:rsidRPr="001B2A63" w:rsidRDefault="00BE092B" w:rsidP="008E4901">
      <w:pPr>
        <w:pStyle w:val="a5"/>
        <w:spacing w:line="276" w:lineRule="auto"/>
        <w:jc w:val="center"/>
        <w:rPr>
          <w:rFonts w:ascii="Times New Roman" w:hAnsi="Times New Roman"/>
          <w:i/>
          <w:sz w:val="18"/>
          <w:szCs w:val="18"/>
          <w:vertAlign w:val="superscript"/>
        </w:rPr>
      </w:pPr>
      <w:r w:rsidRPr="001B2A63">
        <w:rPr>
          <w:rFonts w:ascii="Times New Roman" w:hAnsi="Times New Roman"/>
          <w:sz w:val="18"/>
          <w:szCs w:val="18"/>
        </w:rPr>
        <w:t xml:space="preserve">  </w:t>
      </w:r>
      <w:r w:rsidRPr="001B2A63">
        <w:rPr>
          <w:rFonts w:ascii="Times New Roman" w:hAnsi="Times New Roman"/>
          <w:i/>
          <w:sz w:val="18"/>
          <w:szCs w:val="18"/>
          <w:vertAlign w:val="superscript"/>
        </w:rPr>
        <w:t>(наименование, ОГРН</w:t>
      </w:r>
      <w:r w:rsidR="008E4901" w:rsidRPr="001B2A63">
        <w:rPr>
          <w:rFonts w:ascii="Times New Roman" w:hAnsi="Times New Roman"/>
          <w:i/>
          <w:sz w:val="18"/>
          <w:szCs w:val="18"/>
          <w:vertAlign w:val="superscript"/>
        </w:rPr>
        <w:t>/ОГРНИП</w:t>
      </w:r>
      <w:r w:rsidRPr="001B2A63">
        <w:rPr>
          <w:rFonts w:ascii="Times New Roman" w:hAnsi="Times New Roman"/>
          <w:i/>
          <w:sz w:val="18"/>
          <w:szCs w:val="18"/>
          <w:vertAlign w:val="superscript"/>
        </w:rPr>
        <w:t>)</w:t>
      </w:r>
    </w:p>
    <w:p w:rsidR="00BE092B" w:rsidRPr="001B2A63" w:rsidRDefault="00BE092B" w:rsidP="00AD4D0A">
      <w:pPr>
        <w:pStyle w:val="a5"/>
        <w:spacing w:line="276" w:lineRule="auto"/>
        <w:jc w:val="both"/>
        <w:rPr>
          <w:rFonts w:ascii="Times New Roman" w:hAnsi="Times New Roman"/>
          <w:sz w:val="26"/>
          <w:szCs w:val="26"/>
        </w:rPr>
      </w:pPr>
      <w:r w:rsidRPr="001B2A63">
        <w:rPr>
          <w:rFonts w:ascii="Times New Roman" w:hAnsi="Times New Roman"/>
          <w:sz w:val="26"/>
          <w:szCs w:val="26"/>
        </w:rPr>
        <w:t>на предмет _____________________________________________________________</w:t>
      </w:r>
      <w:r w:rsidR="00AD4D0A" w:rsidRPr="001B2A63">
        <w:rPr>
          <w:rFonts w:ascii="Times New Roman" w:hAnsi="Times New Roman"/>
          <w:sz w:val="26"/>
          <w:szCs w:val="26"/>
        </w:rPr>
        <w:t>.</w:t>
      </w:r>
    </w:p>
    <w:p w:rsidR="00AD4D0A" w:rsidRPr="001B2A63" w:rsidRDefault="00AD4D0A" w:rsidP="00AD4D0A">
      <w:pPr>
        <w:pStyle w:val="a5"/>
        <w:spacing w:line="276" w:lineRule="auto"/>
        <w:jc w:val="center"/>
        <w:rPr>
          <w:rFonts w:ascii="Times New Roman" w:hAnsi="Times New Roman"/>
          <w:i/>
          <w:sz w:val="18"/>
          <w:szCs w:val="18"/>
          <w:vertAlign w:val="superscript"/>
        </w:rPr>
      </w:pPr>
      <w:r w:rsidRPr="001B2A63">
        <w:rPr>
          <w:rFonts w:ascii="Times New Roman" w:hAnsi="Times New Roman"/>
          <w:i/>
          <w:sz w:val="18"/>
          <w:szCs w:val="18"/>
          <w:vertAlign w:val="superscript"/>
        </w:rPr>
        <w:t>(предмет проверки)</w:t>
      </w:r>
    </w:p>
    <w:p w:rsidR="008E4901" w:rsidRPr="001B2A63" w:rsidRDefault="009F31D4" w:rsidP="00AD4D0A">
      <w:pPr>
        <w:pStyle w:val="a5"/>
        <w:spacing w:line="276" w:lineRule="auto"/>
        <w:rPr>
          <w:rFonts w:ascii="Times New Roman" w:hAnsi="Times New Roman"/>
          <w:sz w:val="26"/>
          <w:szCs w:val="26"/>
        </w:rPr>
      </w:pPr>
      <w:r w:rsidRPr="001B2A63">
        <w:rPr>
          <w:rFonts w:ascii="Times New Roman" w:hAnsi="Times New Roman"/>
          <w:sz w:val="26"/>
          <w:szCs w:val="26"/>
        </w:rPr>
        <w:t>Проверка будет проводиться по адресу</w:t>
      </w:r>
      <w:r w:rsidR="008E4901" w:rsidRPr="001B2A63">
        <w:rPr>
          <w:rFonts w:ascii="Times New Roman" w:hAnsi="Times New Roman"/>
          <w:sz w:val="26"/>
          <w:szCs w:val="26"/>
        </w:rPr>
        <w:t>____</w:t>
      </w:r>
      <w:r w:rsidR="00AD4D0A" w:rsidRPr="001B2A63">
        <w:rPr>
          <w:rFonts w:ascii="Times New Roman" w:hAnsi="Times New Roman"/>
          <w:sz w:val="26"/>
          <w:szCs w:val="26"/>
        </w:rPr>
        <w:t>_________</w:t>
      </w:r>
      <w:r w:rsidR="008E4901" w:rsidRPr="001B2A63">
        <w:rPr>
          <w:rFonts w:ascii="Times New Roman" w:hAnsi="Times New Roman"/>
          <w:sz w:val="26"/>
          <w:szCs w:val="26"/>
        </w:rPr>
        <w:t>__________________</w:t>
      </w:r>
      <w:r w:rsidR="00AD4D0A" w:rsidRPr="001B2A63">
        <w:rPr>
          <w:rFonts w:ascii="Times New Roman" w:hAnsi="Times New Roman"/>
          <w:sz w:val="26"/>
          <w:szCs w:val="26"/>
        </w:rPr>
        <w:t>_______.</w:t>
      </w:r>
    </w:p>
    <w:p w:rsidR="00AD4D0A" w:rsidRPr="001B2A63" w:rsidRDefault="00AD4D0A" w:rsidP="00AD4D0A">
      <w:pPr>
        <w:pStyle w:val="a5"/>
        <w:spacing w:line="276" w:lineRule="auto"/>
        <w:jc w:val="center"/>
        <w:rPr>
          <w:rFonts w:ascii="Times New Roman" w:hAnsi="Times New Roman"/>
          <w:i/>
          <w:sz w:val="18"/>
          <w:szCs w:val="18"/>
          <w:vertAlign w:val="superscript"/>
        </w:rPr>
      </w:pPr>
      <w:r w:rsidRPr="001B2A63">
        <w:rPr>
          <w:rFonts w:ascii="Times New Roman" w:hAnsi="Times New Roman"/>
          <w:sz w:val="18"/>
          <w:szCs w:val="18"/>
        </w:rPr>
        <w:t xml:space="preserve">                                                                                          </w:t>
      </w:r>
      <w:r w:rsidR="008E4901" w:rsidRPr="001B2A63">
        <w:rPr>
          <w:rFonts w:ascii="Times New Roman" w:hAnsi="Times New Roman"/>
          <w:i/>
          <w:sz w:val="18"/>
          <w:szCs w:val="18"/>
          <w:vertAlign w:val="superscript"/>
        </w:rPr>
        <w:t>(</w:t>
      </w:r>
      <w:r w:rsidRPr="001B2A63">
        <w:rPr>
          <w:rFonts w:ascii="Times New Roman" w:hAnsi="Times New Roman"/>
          <w:i/>
          <w:sz w:val="18"/>
          <w:szCs w:val="18"/>
          <w:vertAlign w:val="superscript"/>
        </w:rPr>
        <w:t>место проведения проверки)</w:t>
      </w:r>
      <w:r w:rsidR="009F31D4" w:rsidRPr="001B2A63">
        <w:rPr>
          <w:rFonts w:ascii="Times New Roman" w:hAnsi="Times New Roman"/>
          <w:sz w:val="26"/>
          <w:szCs w:val="26"/>
        </w:rPr>
        <w:t xml:space="preserve">       </w:t>
      </w:r>
    </w:p>
    <w:p w:rsidR="00AD4D0A" w:rsidRPr="001B2A63" w:rsidRDefault="009F31D4" w:rsidP="00AD4D0A">
      <w:pPr>
        <w:pStyle w:val="a5"/>
        <w:spacing w:line="276" w:lineRule="auto"/>
        <w:ind w:firstLine="567"/>
        <w:rPr>
          <w:rFonts w:ascii="Times New Roman" w:hAnsi="Times New Roman"/>
          <w:sz w:val="26"/>
          <w:szCs w:val="26"/>
        </w:rPr>
      </w:pPr>
      <w:r w:rsidRPr="001B2A63">
        <w:rPr>
          <w:rFonts w:ascii="Times New Roman" w:hAnsi="Times New Roman"/>
          <w:sz w:val="26"/>
          <w:szCs w:val="26"/>
        </w:rPr>
        <w:t xml:space="preserve">В соответствии с требованиями ч. 7 ст. 9 Федерального закона от 01.12.2007 г.      № 315-ФЗ «О саморегулируемых организациях», в целях содействия в проведении проверки прошу Вас в срок до </w:t>
      </w:r>
      <w:r w:rsidR="00AD4D0A" w:rsidRPr="001B2A63">
        <w:rPr>
          <w:rFonts w:ascii="Times New Roman" w:hAnsi="Times New Roman"/>
          <w:sz w:val="26"/>
          <w:szCs w:val="26"/>
        </w:rPr>
        <w:t>«__» _________ 20__ г.</w:t>
      </w:r>
      <w:r w:rsidRPr="001B2A63">
        <w:rPr>
          <w:rFonts w:ascii="Times New Roman" w:hAnsi="Times New Roman"/>
          <w:sz w:val="26"/>
          <w:szCs w:val="26"/>
        </w:rPr>
        <w:t xml:space="preserve">: </w:t>
      </w:r>
    </w:p>
    <w:p w:rsidR="00AD4D0A" w:rsidRPr="001B2A63" w:rsidRDefault="009F31D4" w:rsidP="00AD4D0A">
      <w:pPr>
        <w:pStyle w:val="a5"/>
        <w:spacing w:line="276" w:lineRule="auto"/>
        <w:ind w:firstLine="567"/>
        <w:rPr>
          <w:rFonts w:ascii="Times New Roman" w:hAnsi="Times New Roman"/>
          <w:sz w:val="26"/>
          <w:szCs w:val="26"/>
        </w:rPr>
      </w:pPr>
      <w:r w:rsidRPr="001B2A63">
        <w:rPr>
          <w:rFonts w:ascii="Times New Roman" w:hAnsi="Times New Roman"/>
          <w:sz w:val="26"/>
          <w:szCs w:val="26"/>
        </w:rPr>
        <w:t xml:space="preserve">- подготовить документы и </w:t>
      </w:r>
      <w:r w:rsidR="00AD4D0A" w:rsidRPr="001B2A63">
        <w:rPr>
          <w:rFonts w:ascii="Times New Roman" w:hAnsi="Times New Roman"/>
          <w:sz w:val="26"/>
          <w:szCs w:val="26"/>
        </w:rPr>
        <w:t>сведения, подлежащие проверке;</w:t>
      </w:r>
    </w:p>
    <w:p w:rsidR="00AD4D0A" w:rsidRPr="001B2A63" w:rsidRDefault="009F31D4" w:rsidP="00AD4D0A">
      <w:pPr>
        <w:pStyle w:val="a5"/>
        <w:spacing w:line="276" w:lineRule="auto"/>
        <w:ind w:firstLine="567"/>
        <w:rPr>
          <w:rFonts w:ascii="Times New Roman" w:hAnsi="Times New Roman"/>
          <w:sz w:val="26"/>
          <w:szCs w:val="26"/>
        </w:rPr>
      </w:pPr>
      <w:r w:rsidRPr="001B2A63">
        <w:rPr>
          <w:rFonts w:ascii="Times New Roman" w:hAnsi="Times New Roman"/>
          <w:sz w:val="26"/>
          <w:szCs w:val="26"/>
        </w:rPr>
        <w:t>- провести организационные мероприятия, необходимые для обеспечения беспрепятственного доступа в здани</w:t>
      </w:r>
      <w:r w:rsidR="00AD4D0A" w:rsidRPr="001B2A63">
        <w:rPr>
          <w:rFonts w:ascii="Times New Roman" w:hAnsi="Times New Roman"/>
          <w:sz w:val="26"/>
          <w:szCs w:val="26"/>
        </w:rPr>
        <w:t>я и другие служебные помещения;</w:t>
      </w:r>
    </w:p>
    <w:p w:rsidR="009F31D4" w:rsidRPr="001B2A63" w:rsidRDefault="009F31D4" w:rsidP="00AD4D0A">
      <w:pPr>
        <w:pStyle w:val="a5"/>
        <w:spacing w:line="276" w:lineRule="auto"/>
        <w:ind w:firstLine="567"/>
        <w:rPr>
          <w:rFonts w:ascii="Times New Roman" w:hAnsi="Times New Roman"/>
          <w:sz w:val="26"/>
          <w:szCs w:val="26"/>
        </w:rPr>
      </w:pPr>
      <w:r w:rsidRPr="001B2A63">
        <w:rPr>
          <w:rFonts w:ascii="Times New Roman" w:hAnsi="Times New Roman"/>
          <w:sz w:val="26"/>
          <w:szCs w:val="26"/>
        </w:rPr>
        <w:t>- выделить отдельное служебное помещение для лиц, уполномоченных на проведение проверки, оборудовав его организа</w:t>
      </w:r>
      <w:r w:rsidR="00AD4D0A" w:rsidRPr="001B2A63">
        <w:rPr>
          <w:rFonts w:ascii="Times New Roman" w:hAnsi="Times New Roman"/>
          <w:sz w:val="26"/>
          <w:szCs w:val="26"/>
        </w:rPr>
        <w:t>ционно-техническими средствами.</w:t>
      </w:r>
    </w:p>
    <w:p w:rsidR="00AD4D0A" w:rsidRPr="001B2A63" w:rsidRDefault="00AD4D0A" w:rsidP="00AD4D0A">
      <w:pPr>
        <w:pStyle w:val="a5"/>
        <w:spacing w:line="276" w:lineRule="auto"/>
        <w:ind w:firstLine="567"/>
        <w:rPr>
          <w:rFonts w:ascii="Times New Roman" w:hAnsi="Times New Roman"/>
          <w:sz w:val="26"/>
          <w:szCs w:val="26"/>
        </w:rPr>
      </w:pPr>
    </w:p>
    <w:p w:rsidR="00D06C6E" w:rsidRPr="001B2A63" w:rsidRDefault="009F31D4" w:rsidP="00D06C6E">
      <w:pPr>
        <w:pStyle w:val="a5"/>
        <w:spacing w:line="276" w:lineRule="auto"/>
        <w:ind w:firstLine="709"/>
        <w:rPr>
          <w:rFonts w:ascii="Times New Roman" w:hAnsi="Times New Roman"/>
          <w:i/>
          <w:sz w:val="26"/>
          <w:szCs w:val="26"/>
        </w:rPr>
      </w:pPr>
      <w:r w:rsidRPr="001B2A63">
        <w:rPr>
          <w:rFonts w:ascii="Times New Roman" w:hAnsi="Times New Roman"/>
          <w:i/>
          <w:sz w:val="26"/>
          <w:szCs w:val="26"/>
        </w:rPr>
        <w:t xml:space="preserve">Приложение: </w:t>
      </w:r>
    </w:p>
    <w:p w:rsidR="009F31D4" w:rsidRPr="001B2A63" w:rsidRDefault="00D06C6E" w:rsidP="00D06C6E">
      <w:pPr>
        <w:pStyle w:val="a5"/>
        <w:numPr>
          <w:ilvl w:val="0"/>
          <w:numId w:val="27"/>
        </w:numPr>
        <w:spacing w:line="276" w:lineRule="auto"/>
        <w:ind w:left="709" w:firstLine="0"/>
        <w:rPr>
          <w:rFonts w:ascii="Times New Roman" w:hAnsi="Times New Roman"/>
          <w:i/>
          <w:sz w:val="26"/>
          <w:szCs w:val="26"/>
        </w:rPr>
      </w:pPr>
      <w:r w:rsidRPr="001B2A63">
        <w:rPr>
          <w:rFonts w:ascii="Times New Roman" w:hAnsi="Times New Roman"/>
          <w:i/>
          <w:sz w:val="26"/>
          <w:szCs w:val="26"/>
        </w:rPr>
        <w:t xml:space="preserve"> </w:t>
      </w:r>
      <w:r w:rsidR="009F31D4" w:rsidRPr="001B2A63">
        <w:rPr>
          <w:rFonts w:ascii="Times New Roman" w:hAnsi="Times New Roman"/>
          <w:i/>
          <w:sz w:val="26"/>
          <w:szCs w:val="26"/>
        </w:rPr>
        <w:t xml:space="preserve">копия решения (приказа) </w:t>
      </w:r>
      <w:r w:rsidR="00AD4D0A" w:rsidRPr="001B2A63">
        <w:rPr>
          <w:rFonts w:ascii="Times New Roman" w:hAnsi="Times New Roman"/>
          <w:i/>
          <w:sz w:val="26"/>
          <w:szCs w:val="26"/>
        </w:rPr>
        <w:t>о</w:t>
      </w:r>
      <w:r w:rsidR="009F31D4" w:rsidRPr="001B2A63">
        <w:rPr>
          <w:rFonts w:ascii="Times New Roman" w:hAnsi="Times New Roman"/>
          <w:i/>
          <w:sz w:val="26"/>
          <w:szCs w:val="26"/>
        </w:rPr>
        <w:t xml:space="preserve"> проведени</w:t>
      </w:r>
      <w:r w:rsidR="00AD4D0A" w:rsidRPr="001B2A63">
        <w:rPr>
          <w:rFonts w:ascii="Times New Roman" w:hAnsi="Times New Roman"/>
          <w:i/>
          <w:sz w:val="26"/>
          <w:szCs w:val="26"/>
        </w:rPr>
        <w:t>и</w:t>
      </w:r>
      <w:r w:rsidR="009F31D4" w:rsidRPr="001B2A63">
        <w:rPr>
          <w:rFonts w:ascii="Times New Roman" w:hAnsi="Times New Roman"/>
          <w:i/>
          <w:sz w:val="26"/>
          <w:szCs w:val="26"/>
        </w:rPr>
        <w:t xml:space="preserve"> проверки</w:t>
      </w:r>
      <w:r w:rsidRPr="001B2A63">
        <w:rPr>
          <w:rFonts w:ascii="Times New Roman" w:hAnsi="Times New Roman"/>
          <w:i/>
          <w:sz w:val="26"/>
          <w:szCs w:val="26"/>
        </w:rPr>
        <w:t xml:space="preserve"> на __</w:t>
      </w:r>
      <w:proofErr w:type="gramStart"/>
      <w:r w:rsidRPr="001B2A63">
        <w:rPr>
          <w:rFonts w:ascii="Times New Roman" w:hAnsi="Times New Roman"/>
          <w:i/>
          <w:sz w:val="26"/>
          <w:szCs w:val="26"/>
        </w:rPr>
        <w:t>л</w:t>
      </w:r>
      <w:proofErr w:type="gramEnd"/>
      <w:r w:rsidRPr="001B2A63">
        <w:rPr>
          <w:rFonts w:ascii="Times New Roman" w:hAnsi="Times New Roman"/>
          <w:i/>
          <w:sz w:val="26"/>
          <w:szCs w:val="26"/>
        </w:rPr>
        <w:t>.</w:t>
      </w:r>
    </w:p>
    <w:p w:rsidR="00D06C6E" w:rsidRPr="001B2A63" w:rsidRDefault="00D06C6E" w:rsidP="00D06C6E">
      <w:pPr>
        <w:pStyle w:val="a5"/>
        <w:numPr>
          <w:ilvl w:val="0"/>
          <w:numId w:val="27"/>
        </w:numPr>
        <w:spacing w:line="276" w:lineRule="auto"/>
        <w:ind w:left="709" w:firstLine="0"/>
        <w:rPr>
          <w:rFonts w:ascii="Times New Roman" w:hAnsi="Times New Roman"/>
          <w:i/>
          <w:sz w:val="26"/>
          <w:szCs w:val="26"/>
        </w:rPr>
      </w:pPr>
      <w:r w:rsidRPr="001B2A63">
        <w:rPr>
          <w:rFonts w:ascii="Times New Roman" w:hAnsi="Times New Roman"/>
          <w:i/>
          <w:sz w:val="26"/>
          <w:szCs w:val="26"/>
        </w:rPr>
        <w:t xml:space="preserve"> запрос на __</w:t>
      </w:r>
      <w:proofErr w:type="gramStart"/>
      <w:r w:rsidRPr="001B2A63">
        <w:rPr>
          <w:rFonts w:ascii="Times New Roman" w:hAnsi="Times New Roman"/>
          <w:i/>
          <w:sz w:val="26"/>
          <w:szCs w:val="26"/>
        </w:rPr>
        <w:t>л</w:t>
      </w:r>
      <w:proofErr w:type="gramEnd"/>
      <w:r w:rsidRPr="001B2A63">
        <w:rPr>
          <w:rFonts w:ascii="Times New Roman" w:hAnsi="Times New Roman"/>
          <w:i/>
          <w:sz w:val="26"/>
          <w:szCs w:val="26"/>
        </w:rPr>
        <w:t>.</w:t>
      </w:r>
    </w:p>
    <w:p w:rsidR="00D06C6E" w:rsidRPr="001B2A63" w:rsidRDefault="00D06C6E" w:rsidP="00D06C6E">
      <w:pPr>
        <w:pStyle w:val="a5"/>
        <w:spacing w:line="276" w:lineRule="auto"/>
        <w:ind w:left="709"/>
        <w:rPr>
          <w:rFonts w:ascii="Times New Roman" w:hAnsi="Times New Roman"/>
          <w:i/>
          <w:sz w:val="26"/>
          <w:szCs w:val="26"/>
        </w:rPr>
      </w:pPr>
    </w:p>
    <w:p w:rsidR="00D06C6E" w:rsidRPr="001B2A63" w:rsidRDefault="00D06C6E" w:rsidP="00D06C6E">
      <w:pPr>
        <w:pStyle w:val="a5"/>
        <w:spacing w:line="276" w:lineRule="auto"/>
        <w:ind w:left="709"/>
        <w:rPr>
          <w:rFonts w:ascii="Times New Roman" w:hAnsi="Times New Roman"/>
          <w:i/>
          <w:sz w:val="26"/>
          <w:szCs w:val="26"/>
        </w:rPr>
      </w:pPr>
    </w:p>
    <w:p w:rsidR="00D06C6E" w:rsidRPr="001B2A63" w:rsidRDefault="00D06C6E" w:rsidP="00D06C6E">
      <w:pPr>
        <w:pStyle w:val="a5"/>
        <w:spacing w:line="276" w:lineRule="auto"/>
        <w:ind w:left="709"/>
        <w:rPr>
          <w:rFonts w:ascii="Times New Roman" w:hAnsi="Times New Roman"/>
          <w:i/>
          <w:sz w:val="26"/>
          <w:szCs w:val="26"/>
        </w:rPr>
      </w:pPr>
    </w:p>
    <w:p w:rsidR="00D06C6E" w:rsidRPr="001B2A63" w:rsidRDefault="00D06C6E" w:rsidP="00D06C6E">
      <w:pPr>
        <w:pStyle w:val="a5"/>
        <w:rPr>
          <w:rFonts w:ascii="Times New Roman" w:hAnsi="Times New Roman"/>
          <w:sz w:val="18"/>
          <w:szCs w:val="18"/>
        </w:rPr>
      </w:pPr>
      <w:r w:rsidRPr="001B2A63">
        <w:rPr>
          <w:rFonts w:ascii="Times New Roman" w:hAnsi="Times New Roman"/>
          <w:sz w:val="26"/>
          <w:szCs w:val="26"/>
        </w:rPr>
        <w:t xml:space="preserve">___________________   </w:t>
      </w:r>
      <w:r w:rsidRPr="001B2A63">
        <w:rPr>
          <w:rFonts w:ascii="Times New Roman" w:hAnsi="Times New Roman"/>
          <w:sz w:val="18"/>
          <w:szCs w:val="18"/>
        </w:rPr>
        <w:t>_______________________________                    ________________________________</w:t>
      </w:r>
    </w:p>
    <w:p w:rsidR="00D06C6E" w:rsidRPr="001B2A63" w:rsidRDefault="00D06C6E" w:rsidP="00D06C6E">
      <w:pPr>
        <w:pStyle w:val="a5"/>
        <w:rPr>
          <w:rFonts w:ascii="Times New Roman" w:hAnsi="Times New Roman"/>
          <w:sz w:val="26"/>
          <w:szCs w:val="26"/>
        </w:rPr>
      </w:pPr>
      <w:r w:rsidRPr="001B2A63">
        <w:rPr>
          <w:rFonts w:ascii="Times New Roman" w:hAnsi="Times New Roman"/>
          <w:i/>
          <w:sz w:val="18"/>
          <w:szCs w:val="18"/>
        </w:rPr>
        <w:t xml:space="preserve">                (должность)                                     (подпись)                                                            (расшифровка подписи)</w:t>
      </w:r>
    </w:p>
    <w:p w:rsidR="00D06C6E" w:rsidRPr="001B2A63" w:rsidRDefault="00D06C6E" w:rsidP="00D06C6E">
      <w:pPr>
        <w:pStyle w:val="a4"/>
        <w:numPr>
          <w:ilvl w:val="0"/>
          <w:numId w:val="27"/>
        </w:numPr>
        <w:rPr>
          <w:rFonts w:eastAsia="Calibri"/>
          <w:sz w:val="26"/>
          <w:szCs w:val="26"/>
          <w:lang w:eastAsia="en-US" w:bidi="ar-SA"/>
        </w:rPr>
      </w:pPr>
      <w:r w:rsidRPr="001B2A63">
        <w:rPr>
          <w:sz w:val="26"/>
          <w:szCs w:val="26"/>
        </w:rPr>
        <w:br w:type="page"/>
      </w:r>
    </w:p>
    <w:p w:rsidR="009F31D4" w:rsidRPr="00D06C6E" w:rsidRDefault="009F31D4" w:rsidP="009F31D4">
      <w:pPr>
        <w:pStyle w:val="a5"/>
        <w:rPr>
          <w:spacing w:val="-6"/>
          <w:sz w:val="28"/>
          <w:szCs w:val="28"/>
          <w:vertAlign w:val="superscript"/>
        </w:rPr>
      </w:pPr>
    </w:p>
    <w:p w:rsidR="00D06C6E" w:rsidRPr="001B2A63" w:rsidRDefault="00D06C6E" w:rsidP="00D06C6E">
      <w:pPr>
        <w:jc w:val="right"/>
        <w:rPr>
          <w:b/>
          <w:sz w:val="28"/>
          <w:szCs w:val="28"/>
        </w:rPr>
      </w:pPr>
      <w:r w:rsidRPr="001B2A63">
        <w:rPr>
          <w:b/>
          <w:sz w:val="28"/>
          <w:szCs w:val="28"/>
        </w:rPr>
        <w:t>Приложение №</w:t>
      </w:r>
      <w:r w:rsidR="005B6483" w:rsidRPr="001B2A63">
        <w:rPr>
          <w:b/>
          <w:sz w:val="28"/>
          <w:szCs w:val="28"/>
        </w:rPr>
        <w:t>5</w:t>
      </w:r>
    </w:p>
    <w:p w:rsidR="00D06C6E" w:rsidRPr="001B2A63" w:rsidRDefault="00D06C6E" w:rsidP="00D06C6E">
      <w:pPr>
        <w:jc w:val="right"/>
        <w:rPr>
          <w:b/>
          <w:sz w:val="28"/>
          <w:szCs w:val="28"/>
        </w:rPr>
      </w:pPr>
    </w:p>
    <w:p w:rsidR="00D06C6E" w:rsidRPr="001B2A63" w:rsidRDefault="00D06C6E" w:rsidP="00D06C6E">
      <w:pPr>
        <w:widowControl/>
        <w:autoSpaceDE/>
        <w:autoSpaceDN/>
        <w:spacing w:line="276" w:lineRule="auto"/>
        <w:jc w:val="center"/>
        <w:rPr>
          <w:rFonts w:eastAsia="Calibri"/>
          <w:b/>
          <w:sz w:val="26"/>
          <w:szCs w:val="26"/>
          <w:lang w:eastAsia="en-US" w:bidi="ar-SA"/>
        </w:rPr>
      </w:pPr>
      <w:r w:rsidRPr="001B2A63">
        <w:rPr>
          <w:rFonts w:eastAsia="Calibri"/>
          <w:b/>
          <w:sz w:val="26"/>
          <w:szCs w:val="26"/>
          <w:lang w:eastAsia="en-US" w:bidi="ar-SA"/>
        </w:rPr>
        <w:t>Саморегулируемая организация Союз</w:t>
      </w:r>
    </w:p>
    <w:p w:rsidR="00D06C6E" w:rsidRPr="001B2A63" w:rsidRDefault="00D06C6E" w:rsidP="00D06C6E">
      <w:pPr>
        <w:widowControl/>
        <w:autoSpaceDE/>
        <w:autoSpaceDN/>
        <w:spacing w:line="276" w:lineRule="auto"/>
        <w:jc w:val="center"/>
        <w:rPr>
          <w:rFonts w:eastAsia="Calibri"/>
          <w:b/>
          <w:sz w:val="26"/>
          <w:szCs w:val="26"/>
          <w:lang w:eastAsia="en-US" w:bidi="ar-SA"/>
        </w:rPr>
      </w:pPr>
      <w:r w:rsidRPr="001B2A63">
        <w:rPr>
          <w:rFonts w:eastAsia="Calibri"/>
          <w:b/>
          <w:sz w:val="26"/>
          <w:szCs w:val="26"/>
          <w:lang w:eastAsia="en-US" w:bidi="ar-SA"/>
        </w:rPr>
        <w:t>«Межрегиональное объединение организаций специального строительства»</w:t>
      </w:r>
    </w:p>
    <w:p w:rsidR="00D06C6E" w:rsidRPr="001B2A63" w:rsidRDefault="00D06C6E" w:rsidP="00D06C6E">
      <w:pPr>
        <w:widowControl/>
        <w:autoSpaceDE/>
        <w:autoSpaceDN/>
        <w:jc w:val="center"/>
        <w:rPr>
          <w:rFonts w:eastAsia="Calibri"/>
          <w:sz w:val="28"/>
          <w:szCs w:val="28"/>
          <w:lang w:eastAsia="en-US" w:bidi="ar-SA"/>
        </w:rPr>
      </w:pPr>
    </w:p>
    <w:p w:rsidR="00D06C6E" w:rsidRPr="001B2A63" w:rsidRDefault="00E8574F" w:rsidP="00D06C6E">
      <w:pPr>
        <w:widowControl/>
        <w:suppressAutoHyphens/>
        <w:autoSpaceDE/>
        <w:autoSpaceDN/>
        <w:spacing w:line="276" w:lineRule="auto"/>
        <w:jc w:val="center"/>
        <w:rPr>
          <w:b/>
          <w:sz w:val="26"/>
          <w:szCs w:val="26"/>
          <w:lang w:eastAsia="ar-SA" w:bidi="ar-SA"/>
        </w:rPr>
      </w:pPr>
      <w:r w:rsidRPr="001B2A63">
        <w:rPr>
          <w:b/>
          <w:sz w:val="26"/>
          <w:szCs w:val="26"/>
          <w:lang w:eastAsia="ar-SA" w:bidi="ar-SA"/>
        </w:rPr>
        <w:t>ЗАПРОС</w:t>
      </w:r>
    </w:p>
    <w:p w:rsidR="001444E7" w:rsidRPr="001B2A63" w:rsidRDefault="001444E7" w:rsidP="001444E7">
      <w:pPr>
        <w:spacing w:line="276" w:lineRule="auto"/>
        <w:jc w:val="center"/>
        <w:rPr>
          <w:b/>
          <w:sz w:val="26"/>
          <w:szCs w:val="26"/>
        </w:rPr>
      </w:pPr>
      <w:r w:rsidRPr="001B2A63">
        <w:rPr>
          <w:b/>
          <w:sz w:val="28"/>
          <w:szCs w:val="28"/>
        </w:rPr>
        <w:t>документов и сведений</w:t>
      </w:r>
    </w:p>
    <w:p w:rsidR="00D06C6E" w:rsidRPr="001B2A63" w:rsidRDefault="00D06C6E" w:rsidP="00D06C6E">
      <w:pPr>
        <w:numPr>
          <w:ilvl w:val="1"/>
          <w:numId w:val="0"/>
        </w:numPr>
        <w:spacing w:after="160"/>
        <w:rPr>
          <w:rFonts w:eastAsiaTheme="minorEastAsia"/>
          <w:spacing w:val="15"/>
          <w:sz w:val="26"/>
          <w:szCs w:val="26"/>
          <w:lang w:val="x-none" w:eastAsia="ar-SA" w:bidi="ar-SA"/>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1444E7" w:rsidRPr="001B2A63" w:rsidTr="00B82CF5">
        <w:tc>
          <w:tcPr>
            <w:tcW w:w="4787" w:type="dxa"/>
            <w:vAlign w:val="center"/>
          </w:tcPr>
          <w:p w:rsidR="00D06C6E" w:rsidRPr="001B2A63" w:rsidRDefault="00D06C6E" w:rsidP="00B82CF5">
            <w:pPr>
              <w:numPr>
                <w:ilvl w:val="1"/>
                <w:numId w:val="0"/>
              </w:numPr>
              <w:spacing w:after="160" w:line="276" w:lineRule="auto"/>
              <w:rPr>
                <w:rFonts w:eastAsiaTheme="minorEastAsia"/>
                <w:spacing w:val="15"/>
                <w:sz w:val="26"/>
                <w:szCs w:val="26"/>
                <w:lang w:val="x-none" w:eastAsia="ar-SA" w:bidi="ar-SA"/>
              </w:rPr>
            </w:pPr>
            <w:r w:rsidRPr="001B2A63">
              <w:rPr>
                <w:rFonts w:eastAsiaTheme="minorEastAsia"/>
                <w:b/>
                <w:spacing w:val="15"/>
                <w:sz w:val="26"/>
                <w:szCs w:val="26"/>
              </w:rPr>
              <w:t>«__» ___________ 20__ г.</w:t>
            </w:r>
          </w:p>
        </w:tc>
        <w:tc>
          <w:tcPr>
            <w:tcW w:w="4787" w:type="dxa"/>
            <w:vAlign w:val="center"/>
          </w:tcPr>
          <w:p w:rsidR="00D06C6E" w:rsidRPr="001B2A63" w:rsidRDefault="00D06C6E" w:rsidP="00B82CF5">
            <w:pPr>
              <w:numPr>
                <w:ilvl w:val="1"/>
                <w:numId w:val="0"/>
              </w:numPr>
              <w:spacing w:after="160" w:line="276" w:lineRule="auto"/>
              <w:jc w:val="right"/>
              <w:rPr>
                <w:rFonts w:eastAsiaTheme="minorEastAsia"/>
                <w:spacing w:val="15"/>
                <w:sz w:val="26"/>
                <w:szCs w:val="26"/>
                <w:lang w:val="x-none" w:eastAsia="ar-SA" w:bidi="ar-SA"/>
              </w:rPr>
            </w:pPr>
            <w:r w:rsidRPr="001B2A63">
              <w:rPr>
                <w:rFonts w:eastAsiaTheme="minorEastAsia"/>
                <w:b/>
                <w:spacing w:val="15"/>
                <w:sz w:val="26"/>
                <w:szCs w:val="26"/>
              </w:rPr>
              <w:t>№ ____</w:t>
            </w:r>
          </w:p>
        </w:tc>
      </w:tr>
    </w:tbl>
    <w:p w:rsidR="00E8574F" w:rsidRPr="001B2A63" w:rsidRDefault="00E8574F" w:rsidP="001444E7">
      <w:pPr>
        <w:pStyle w:val="a5"/>
        <w:spacing w:line="276" w:lineRule="auto"/>
        <w:rPr>
          <w:rFonts w:ascii="Times New Roman" w:eastAsia="Times New Roman" w:hAnsi="Times New Roman"/>
          <w:b/>
          <w:sz w:val="26"/>
          <w:szCs w:val="26"/>
          <w:lang w:eastAsia="ru-RU" w:bidi="ru-RU"/>
        </w:rPr>
      </w:pPr>
    </w:p>
    <w:p w:rsidR="00E8574F" w:rsidRPr="001B2A63" w:rsidRDefault="009F31D4" w:rsidP="00570A8B">
      <w:pPr>
        <w:pStyle w:val="a5"/>
        <w:spacing w:line="276" w:lineRule="auto"/>
        <w:ind w:firstLine="709"/>
        <w:jc w:val="right"/>
        <w:rPr>
          <w:rFonts w:ascii="Times New Roman" w:hAnsi="Times New Roman"/>
          <w:sz w:val="26"/>
          <w:szCs w:val="26"/>
        </w:rPr>
      </w:pPr>
      <w:r w:rsidRPr="001B2A63">
        <w:rPr>
          <w:rFonts w:ascii="Times New Roman" w:hAnsi="Times New Roman"/>
          <w:sz w:val="26"/>
          <w:szCs w:val="26"/>
        </w:rPr>
        <w:t>в</w:t>
      </w:r>
      <w:r w:rsidR="00E8574F" w:rsidRPr="001B2A63">
        <w:rPr>
          <w:rFonts w:ascii="Times New Roman" w:hAnsi="Times New Roman"/>
          <w:sz w:val="26"/>
          <w:szCs w:val="26"/>
        </w:rPr>
        <w:t>__________________________</w:t>
      </w:r>
    </w:p>
    <w:p w:rsidR="00E8574F" w:rsidRPr="001B2A63" w:rsidRDefault="00E8574F" w:rsidP="00570A8B">
      <w:pPr>
        <w:pStyle w:val="a5"/>
        <w:spacing w:line="276" w:lineRule="auto"/>
        <w:jc w:val="right"/>
        <w:rPr>
          <w:rFonts w:ascii="Times New Roman" w:hAnsi="Times New Roman"/>
          <w:i/>
          <w:sz w:val="18"/>
          <w:szCs w:val="18"/>
          <w:vertAlign w:val="superscript"/>
        </w:rPr>
      </w:pPr>
      <w:r w:rsidRPr="001B2A63">
        <w:rPr>
          <w:rFonts w:ascii="Times New Roman" w:hAnsi="Times New Roman"/>
          <w:sz w:val="18"/>
          <w:szCs w:val="18"/>
        </w:rPr>
        <w:t xml:space="preserve">                                          </w:t>
      </w:r>
      <w:r w:rsidRPr="001B2A63">
        <w:rPr>
          <w:rFonts w:ascii="Times New Roman" w:hAnsi="Times New Roman"/>
          <w:i/>
          <w:sz w:val="18"/>
          <w:szCs w:val="18"/>
          <w:vertAlign w:val="superscript"/>
        </w:rPr>
        <w:t>(наименование, ОГРН/ОГРНИП)</w:t>
      </w:r>
    </w:p>
    <w:p w:rsidR="00570A8B" w:rsidRPr="001B2A63" w:rsidRDefault="00570A8B" w:rsidP="00570A8B">
      <w:pPr>
        <w:pStyle w:val="a5"/>
        <w:spacing w:line="276" w:lineRule="auto"/>
        <w:ind w:firstLine="709"/>
        <w:jc w:val="right"/>
        <w:rPr>
          <w:rFonts w:ascii="Times New Roman" w:hAnsi="Times New Roman"/>
          <w:sz w:val="26"/>
          <w:szCs w:val="26"/>
        </w:rPr>
      </w:pPr>
      <w:r w:rsidRPr="001B2A63">
        <w:rPr>
          <w:rFonts w:ascii="Times New Roman" w:hAnsi="Times New Roman"/>
          <w:sz w:val="26"/>
          <w:szCs w:val="26"/>
        </w:rPr>
        <w:t>__________________________</w:t>
      </w:r>
    </w:p>
    <w:p w:rsidR="00570A8B" w:rsidRPr="001B2A63" w:rsidRDefault="00570A8B" w:rsidP="00570A8B">
      <w:pPr>
        <w:pStyle w:val="a5"/>
        <w:spacing w:line="276" w:lineRule="auto"/>
        <w:jc w:val="right"/>
        <w:rPr>
          <w:rFonts w:ascii="Times New Roman" w:hAnsi="Times New Roman"/>
          <w:i/>
          <w:sz w:val="18"/>
          <w:szCs w:val="18"/>
          <w:vertAlign w:val="superscript"/>
        </w:rPr>
      </w:pPr>
      <w:r w:rsidRPr="001B2A63">
        <w:rPr>
          <w:rFonts w:ascii="Times New Roman" w:hAnsi="Times New Roman"/>
          <w:sz w:val="18"/>
          <w:szCs w:val="18"/>
        </w:rPr>
        <w:t xml:space="preserve">                                          </w:t>
      </w:r>
      <w:r w:rsidRPr="001B2A63">
        <w:rPr>
          <w:rFonts w:ascii="Times New Roman" w:hAnsi="Times New Roman"/>
          <w:i/>
          <w:sz w:val="18"/>
          <w:szCs w:val="18"/>
          <w:vertAlign w:val="superscript"/>
        </w:rPr>
        <w:t>(адрес места нахождения)</w:t>
      </w:r>
    </w:p>
    <w:p w:rsidR="00570A8B" w:rsidRPr="001B2A63" w:rsidRDefault="00570A8B" w:rsidP="00570A8B">
      <w:pPr>
        <w:spacing w:line="276" w:lineRule="auto"/>
        <w:ind w:firstLine="709"/>
        <w:rPr>
          <w:sz w:val="26"/>
          <w:szCs w:val="26"/>
        </w:rPr>
      </w:pPr>
    </w:p>
    <w:p w:rsidR="001444E7" w:rsidRPr="001B2A63" w:rsidRDefault="009F31D4" w:rsidP="001444E7">
      <w:pPr>
        <w:spacing w:after="240" w:line="276" w:lineRule="auto"/>
        <w:ind w:firstLine="709"/>
        <w:rPr>
          <w:sz w:val="26"/>
          <w:szCs w:val="26"/>
        </w:rPr>
      </w:pPr>
      <w:r w:rsidRPr="001B2A63">
        <w:rPr>
          <w:sz w:val="26"/>
          <w:szCs w:val="26"/>
        </w:rPr>
        <w:t xml:space="preserve">В соответствии с </w:t>
      </w:r>
      <w:r w:rsidR="001444E7" w:rsidRPr="001B2A63">
        <w:rPr>
          <w:sz w:val="26"/>
          <w:szCs w:val="26"/>
        </w:rPr>
        <w:t xml:space="preserve">Положением о </w:t>
      </w:r>
      <w:proofErr w:type="gramStart"/>
      <w:r w:rsidR="001444E7" w:rsidRPr="001B2A63">
        <w:rPr>
          <w:sz w:val="26"/>
          <w:szCs w:val="26"/>
        </w:rPr>
        <w:t>контроле за</w:t>
      </w:r>
      <w:proofErr w:type="gramEnd"/>
      <w:r w:rsidR="001444E7" w:rsidRPr="001B2A63">
        <w:rPr>
          <w:sz w:val="26"/>
          <w:szCs w:val="26"/>
        </w:rPr>
        <w:t xml:space="preserve"> деятельностью членов СРО Союза «МООСС»</w:t>
      </w:r>
      <w:r w:rsidRPr="001B2A63">
        <w:rPr>
          <w:sz w:val="26"/>
          <w:szCs w:val="26"/>
        </w:rPr>
        <w:t>, п</w:t>
      </w:r>
      <w:r w:rsidR="001444E7" w:rsidRPr="001B2A63">
        <w:rPr>
          <w:sz w:val="26"/>
          <w:szCs w:val="26"/>
        </w:rPr>
        <w:t>рошу в срок до «__» ___</w:t>
      </w:r>
      <w:r w:rsidRPr="001B2A63">
        <w:rPr>
          <w:sz w:val="26"/>
          <w:szCs w:val="26"/>
        </w:rPr>
        <w:t xml:space="preserve">______ 20__ г. представить (направить в адрес </w:t>
      </w:r>
      <w:r w:rsidR="001444E7" w:rsidRPr="001B2A63">
        <w:rPr>
          <w:sz w:val="26"/>
          <w:szCs w:val="26"/>
        </w:rPr>
        <w:t>СРО Союза «МООСС»</w:t>
      </w:r>
      <w:r w:rsidRPr="001B2A63">
        <w:rPr>
          <w:sz w:val="26"/>
          <w:szCs w:val="26"/>
        </w:rPr>
        <w:t xml:space="preserve">) следующие необходимые для </w:t>
      </w:r>
      <w:r w:rsidR="001444E7" w:rsidRPr="001B2A63">
        <w:rPr>
          <w:sz w:val="26"/>
          <w:szCs w:val="26"/>
        </w:rPr>
        <w:t>проведения проверки</w:t>
      </w:r>
      <w:r w:rsidRPr="001B2A63">
        <w:rPr>
          <w:sz w:val="26"/>
          <w:szCs w:val="26"/>
        </w:rPr>
        <w:t xml:space="preserve"> документы</w:t>
      </w:r>
      <w:r w:rsidR="001444E7" w:rsidRPr="001B2A63">
        <w:rPr>
          <w:sz w:val="26"/>
          <w:szCs w:val="26"/>
        </w:rPr>
        <w:t xml:space="preserve"> и сведения</w:t>
      </w:r>
      <w:r w:rsidRPr="001B2A63">
        <w:rPr>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5427"/>
        <w:gridCol w:w="3217"/>
      </w:tblGrid>
      <w:tr w:rsidR="001444E7" w:rsidRPr="001B2A63" w:rsidTr="001444E7">
        <w:tc>
          <w:tcPr>
            <w:tcW w:w="930" w:type="dxa"/>
            <w:shd w:val="clear" w:color="auto" w:fill="auto"/>
            <w:vAlign w:val="center"/>
          </w:tcPr>
          <w:p w:rsidR="001444E7" w:rsidRPr="001B2A63" w:rsidRDefault="001444E7" w:rsidP="001444E7">
            <w:pPr>
              <w:pStyle w:val="a5"/>
              <w:jc w:val="center"/>
              <w:rPr>
                <w:rFonts w:ascii="Times New Roman" w:hAnsi="Times New Roman"/>
                <w:b/>
                <w:sz w:val="26"/>
                <w:szCs w:val="26"/>
              </w:rPr>
            </w:pPr>
            <w:r w:rsidRPr="001B2A63">
              <w:rPr>
                <w:rFonts w:ascii="Times New Roman" w:hAnsi="Times New Roman"/>
                <w:b/>
                <w:sz w:val="26"/>
                <w:szCs w:val="26"/>
              </w:rPr>
              <w:t>№</w:t>
            </w:r>
          </w:p>
          <w:p w:rsidR="009F31D4" w:rsidRPr="001B2A63" w:rsidRDefault="001444E7" w:rsidP="001444E7">
            <w:pPr>
              <w:jc w:val="center"/>
              <w:rPr>
                <w:sz w:val="26"/>
                <w:szCs w:val="26"/>
              </w:rPr>
            </w:pPr>
            <w:proofErr w:type="gramStart"/>
            <w:r w:rsidRPr="001B2A63">
              <w:rPr>
                <w:b/>
                <w:sz w:val="26"/>
                <w:szCs w:val="26"/>
              </w:rPr>
              <w:t>п</w:t>
            </w:r>
            <w:proofErr w:type="gramEnd"/>
            <w:r w:rsidRPr="001B2A63">
              <w:rPr>
                <w:b/>
                <w:sz w:val="26"/>
                <w:szCs w:val="26"/>
              </w:rPr>
              <w:t>/п</w:t>
            </w:r>
          </w:p>
        </w:tc>
        <w:tc>
          <w:tcPr>
            <w:tcW w:w="5427" w:type="dxa"/>
            <w:shd w:val="clear" w:color="auto" w:fill="auto"/>
            <w:vAlign w:val="center"/>
          </w:tcPr>
          <w:p w:rsidR="009F31D4" w:rsidRPr="001B2A63" w:rsidRDefault="00E8574F" w:rsidP="001444E7">
            <w:pPr>
              <w:pStyle w:val="a5"/>
              <w:jc w:val="center"/>
              <w:rPr>
                <w:rFonts w:ascii="Times New Roman" w:hAnsi="Times New Roman"/>
                <w:b/>
                <w:sz w:val="26"/>
                <w:szCs w:val="26"/>
              </w:rPr>
            </w:pPr>
            <w:r w:rsidRPr="001B2A63">
              <w:rPr>
                <w:rFonts w:ascii="Times New Roman" w:hAnsi="Times New Roman"/>
                <w:b/>
                <w:sz w:val="26"/>
                <w:szCs w:val="26"/>
              </w:rPr>
              <w:t>Документы и сведения</w:t>
            </w:r>
          </w:p>
        </w:tc>
        <w:tc>
          <w:tcPr>
            <w:tcW w:w="3217" w:type="dxa"/>
            <w:shd w:val="clear" w:color="auto" w:fill="auto"/>
            <w:vAlign w:val="center"/>
          </w:tcPr>
          <w:p w:rsidR="009F31D4" w:rsidRPr="001B2A63" w:rsidRDefault="009F31D4" w:rsidP="001444E7">
            <w:pPr>
              <w:pStyle w:val="a5"/>
              <w:jc w:val="center"/>
              <w:rPr>
                <w:rFonts w:ascii="Times New Roman" w:hAnsi="Times New Roman"/>
                <w:b/>
                <w:sz w:val="26"/>
                <w:szCs w:val="26"/>
              </w:rPr>
            </w:pPr>
            <w:r w:rsidRPr="001B2A63">
              <w:rPr>
                <w:rFonts w:ascii="Times New Roman" w:hAnsi="Times New Roman"/>
                <w:b/>
                <w:sz w:val="26"/>
                <w:szCs w:val="26"/>
              </w:rPr>
              <w:t>Примечание</w:t>
            </w:r>
          </w:p>
        </w:tc>
      </w:tr>
      <w:tr w:rsidR="001444E7" w:rsidRPr="001B2A63" w:rsidTr="001444E7">
        <w:tc>
          <w:tcPr>
            <w:tcW w:w="930" w:type="dxa"/>
            <w:shd w:val="clear" w:color="auto" w:fill="auto"/>
            <w:vAlign w:val="center"/>
          </w:tcPr>
          <w:p w:rsidR="009F31D4" w:rsidRPr="001B2A63" w:rsidRDefault="001444E7" w:rsidP="001444E7">
            <w:pPr>
              <w:jc w:val="center"/>
              <w:rPr>
                <w:sz w:val="26"/>
                <w:szCs w:val="26"/>
              </w:rPr>
            </w:pPr>
            <w:r w:rsidRPr="001B2A63">
              <w:rPr>
                <w:sz w:val="26"/>
                <w:szCs w:val="26"/>
              </w:rPr>
              <w:t>1</w:t>
            </w:r>
          </w:p>
        </w:tc>
        <w:tc>
          <w:tcPr>
            <w:tcW w:w="5427" w:type="dxa"/>
            <w:shd w:val="clear" w:color="auto" w:fill="auto"/>
            <w:vAlign w:val="center"/>
          </w:tcPr>
          <w:p w:rsidR="009F31D4" w:rsidRPr="001B2A63" w:rsidRDefault="009F31D4" w:rsidP="001444E7">
            <w:pPr>
              <w:jc w:val="center"/>
              <w:rPr>
                <w:sz w:val="26"/>
                <w:szCs w:val="26"/>
              </w:rPr>
            </w:pPr>
          </w:p>
        </w:tc>
        <w:tc>
          <w:tcPr>
            <w:tcW w:w="3217" w:type="dxa"/>
            <w:shd w:val="clear" w:color="auto" w:fill="auto"/>
            <w:vAlign w:val="center"/>
          </w:tcPr>
          <w:p w:rsidR="009F31D4" w:rsidRPr="001B2A63" w:rsidRDefault="009F31D4" w:rsidP="001444E7">
            <w:pPr>
              <w:jc w:val="center"/>
              <w:rPr>
                <w:sz w:val="26"/>
                <w:szCs w:val="26"/>
              </w:rPr>
            </w:pPr>
          </w:p>
        </w:tc>
      </w:tr>
      <w:tr w:rsidR="001444E7" w:rsidRPr="001B2A63" w:rsidTr="001444E7">
        <w:tc>
          <w:tcPr>
            <w:tcW w:w="930" w:type="dxa"/>
            <w:shd w:val="clear" w:color="auto" w:fill="auto"/>
            <w:vAlign w:val="center"/>
          </w:tcPr>
          <w:p w:rsidR="009F31D4" w:rsidRPr="001B2A63" w:rsidRDefault="001444E7" w:rsidP="001444E7">
            <w:pPr>
              <w:jc w:val="center"/>
              <w:rPr>
                <w:sz w:val="26"/>
                <w:szCs w:val="26"/>
              </w:rPr>
            </w:pPr>
            <w:r w:rsidRPr="001B2A63">
              <w:rPr>
                <w:sz w:val="26"/>
                <w:szCs w:val="26"/>
              </w:rPr>
              <w:t>2</w:t>
            </w:r>
          </w:p>
        </w:tc>
        <w:tc>
          <w:tcPr>
            <w:tcW w:w="5427" w:type="dxa"/>
            <w:shd w:val="clear" w:color="auto" w:fill="auto"/>
            <w:vAlign w:val="center"/>
          </w:tcPr>
          <w:p w:rsidR="009F31D4" w:rsidRPr="001B2A63" w:rsidRDefault="009F31D4" w:rsidP="001444E7">
            <w:pPr>
              <w:jc w:val="center"/>
              <w:rPr>
                <w:sz w:val="26"/>
                <w:szCs w:val="26"/>
              </w:rPr>
            </w:pPr>
          </w:p>
        </w:tc>
        <w:tc>
          <w:tcPr>
            <w:tcW w:w="3217" w:type="dxa"/>
            <w:shd w:val="clear" w:color="auto" w:fill="auto"/>
            <w:vAlign w:val="center"/>
          </w:tcPr>
          <w:p w:rsidR="009F31D4" w:rsidRPr="001B2A63" w:rsidRDefault="009F31D4" w:rsidP="001444E7">
            <w:pPr>
              <w:jc w:val="center"/>
              <w:rPr>
                <w:sz w:val="26"/>
                <w:szCs w:val="26"/>
              </w:rPr>
            </w:pPr>
          </w:p>
        </w:tc>
      </w:tr>
      <w:tr w:rsidR="001444E7" w:rsidRPr="001B2A63" w:rsidTr="001444E7">
        <w:tc>
          <w:tcPr>
            <w:tcW w:w="930" w:type="dxa"/>
            <w:shd w:val="clear" w:color="auto" w:fill="auto"/>
            <w:vAlign w:val="center"/>
          </w:tcPr>
          <w:p w:rsidR="009F31D4" w:rsidRPr="001B2A63" w:rsidRDefault="001444E7" w:rsidP="001444E7">
            <w:pPr>
              <w:jc w:val="center"/>
              <w:rPr>
                <w:sz w:val="26"/>
                <w:szCs w:val="26"/>
              </w:rPr>
            </w:pPr>
            <w:r w:rsidRPr="001B2A63">
              <w:rPr>
                <w:sz w:val="26"/>
                <w:szCs w:val="26"/>
              </w:rPr>
              <w:t>3</w:t>
            </w:r>
          </w:p>
        </w:tc>
        <w:tc>
          <w:tcPr>
            <w:tcW w:w="5427" w:type="dxa"/>
            <w:shd w:val="clear" w:color="auto" w:fill="auto"/>
            <w:vAlign w:val="center"/>
          </w:tcPr>
          <w:p w:rsidR="009F31D4" w:rsidRPr="001B2A63" w:rsidRDefault="009F31D4" w:rsidP="001444E7">
            <w:pPr>
              <w:jc w:val="center"/>
              <w:rPr>
                <w:sz w:val="26"/>
                <w:szCs w:val="26"/>
              </w:rPr>
            </w:pPr>
          </w:p>
        </w:tc>
        <w:tc>
          <w:tcPr>
            <w:tcW w:w="3217" w:type="dxa"/>
            <w:shd w:val="clear" w:color="auto" w:fill="auto"/>
            <w:vAlign w:val="center"/>
          </w:tcPr>
          <w:p w:rsidR="009F31D4" w:rsidRPr="001B2A63" w:rsidRDefault="009F31D4" w:rsidP="001444E7">
            <w:pPr>
              <w:jc w:val="center"/>
              <w:rPr>
                <w:sz w:val="26"/>
                <w:szCs w:val="26"/>
              </w:rPr>
            </w:pPr>
          </w:p>
        </w:tc>
      </w:tr>
    </w:tbl>
    <w:p w:rsidR="00E8574F" w:rsidRPr="001B2A63" w:rsidRDefault="00E8574F" w:rsidP="00E8574F">
      <w:pPr>
        <w:pStyle w:val="a5"/>
        <w:spacing w:line="276" w:lineRule="auto"/>
        <w:ind w:left="709"/>
        <w:rPr>
          <w:rFonts w:ascii="Times New Roman" w:hAnsi="Times New Roman"/>
          <w:i/>
          <w:sz w:val="26"/>
          <w:szCs w:val="26"/>
        </w:rPr>
      </w:pPr>
    </w:p>
    <w:p w:rsidR="00E8574F" w:rsidRPr="001B2A63" w:rsidRDefault="00E8574F" w:rsidP="00E8574F">
      <w:pPr>
        <w:pStyle w:val="a5"/>
        <w:spacing w:line="276" w:lineRule="auto"/>
        <w:ind w:left="709"/>
        <w:rPr>
          <w:rFonts w:ascii="Times New Roman" w:hAnsi="Times New Roman"/>
          <w:i/>
          <w:sz w:val="26"/>
          <w:szCs w:val="26"/>
        </w:rPr>
      </w:pPr>
    </w:p>
    <w:p w:rsidR="00E8574F" w:rsidRPr="001B2A63" w:rsidRDefault="00E8574F" w:rsidP="00E8574F">
      <w:pPr>
        <w:pStyle w:val="a5"/>
        <w:spacing w:line="276" w:lineRule="auto"/>
        <w:ind w:left="709"/>
        <w:rPr>
          <w:rFonts w:ascii="Times New Roman" w:hAnsi="Times New Roman"/>
          <w:i/>
          <w:sz w:val="26"/>
          <w:szCs w:val="26"/>
        </w:rPr>
      </w:pPr>
    </w:p>
    <w:p w:rsidR="00E8574F" w:rsidRPr="001B2A63" w:rsidRDefault="00E8574F" w:rsidP="00E8574F">
      <w:pPr>
        <w:pStyle w:val="a5"/>
        <w:rPr>
          <w:rFonts w:ascii="Times New Roman" w:hAnsi="Times New Roman"/>
          <w:sz w:val="18"/>
          <w:szCs w:val="18"/>
        </w:rPr>
      </w:pPr>
      <w:r w:rsidRPr="001B2A63">
        <w:rPr>
          <w:rFonts w:ascii="Times New Roman" w:hAnsi="Times New Roman"/>
          <w:sz w:val="26"/>
          <w:szCs w:val="26"/>
        </w:rPr>
        <w:t xml:space="preserve">___________________   </w:t>
      </w:r>
      <w:r w:rsidRPr="001B2A63">
        <w:rPr>
          <w:rFonts w:ascii="Times New Roman" w:hAnsi="Times New Roman"/>
          <w:sz w:val="18"/>
          <w:szCs w:val="18"/>
        </w:rPr>
        <w:t>_______________________________                    ________________________________</w:t>
      </w:r>
    </w:p>
    <w:p w:rsidR="00E8574F" w:rsidRPr="001B2A63" w:rsidRDefault="00E8574F" w:rsidP="00E8574F">
      <w:pPr>
        <w:pStyle w:val="a5"/>
        <w:rPr>
          <w:rFonts w:ascii="Times New Roman" w:hAnsi="Times New Roman"/>
          <w:sz w:val="26"/>
          <w:szCs w:val="26"/>
        </w:rPr>
      </w:pPr>
      <w:r w:rsidRPr="001B2A63">
        <w:rPr>
          <w:rFonts w:ascii="Times New Roman" w:hAnsi="Times New Roman"/>
          <w:i/>
          <w:sz w:val="18"/>
          <w:szCs w:val="18"/>
        </w:rPr>
        <w:t xml:space="preserve">                (должность)                                     (подпись)                                                            (расшифровка подписи)</w:t>
      </w:r>
    </w:p>
    <w:p w:rsidR="009F31D4" w:rsidRPr="001B2A63" w:rsidRDefault="00E8574F" w:rsidP="000A67E6">
      <w:pPr>
        <w:pStyle w:val="a4"/>
        <w:numPr>
          <w:ilvl w:val="0"/>
          <w:numId w:val="28"/>
        </w:numPr>
        <w:rPr>
          <w:rFonts w:eastAsia="Calibri"/>
          <w:sz w:val="26"/>
          <w:szCs w:val="26"/>
          <w:lang w:eastAsia="en-US" w:bidi="ar-SA"/>
        </w:rPr>
      </w:pPr>
      <w:r w:rsidRPr="001B2A63">
        <w:rPr>
          <w:sz w:val="26"/>
          <w:szCs w:val="26"/>
        </w:rPr>
        <w:br w:type="page"/>
      </w:r>
    </w:p>
    <w:p w:rsidR="000A67E6" w:rsidRPr="001B2A63" w:rsidRDefault="000A67E6" w:rsidP="000A67E6">
      <w:pPr>
        <w:jc w:val="right"/>
        <w:rPr>
          <w:b/>
          <w:sz w:val="28"/>
          <w:szCs w:val="28"/>
        </w:rPr>
      </w:pPr>
      <w:r w:rsidRPr="001B2A63">
        <w:rPr>
          <w:b/>
          <w:sz w:val="28"/>
          <w:szCs w:val="28"/>
        </w:rPr>
        <w:lastRenderedPageBreak/>
        <w:t>Приложение №</w:t>
      </w:r>
      <w:r w:rsidR="005B6483" w:rsidRPr="001B2A63">
        <w:rPr>
          <w:b/>
          <w:sz w:val="28"/>
          <w:szCs w:val="28"/>
        </w:rPr>
        <w:t>6</w:t>
      </w:r>
    </w:p>
    <w:p w:rsidR="000A67E6" w:rsidRPr="001B2A63" w:rsidRDefault="000A67E6" w:rsidP="000A67E6">
      <w:pPr>
        <w:jc w:val="right"/>
        <w:rPr>
          <w:sz w:val="28"/>
          <w:szCs w:val="28"/>
        </w:rPr>
      </w:pPr>
    </w:p>
    <w:tbl>
      <w:tblPr>
        <w:tblW w:w="3061" w:type="dxa"/>
        <w:jc w:val="right"/>
        <w:tblLook w:val="04A0" w:firstRow="1" w:lastRow="0" w:firstColumn="1" w:lastColumn="0" w:noHBand="0" w:noVBand="1"/>
      </w:tblPr>
      <w:tblGrid>
        <w:gridCol w:w="3061"/>
      </w:tblGrid>
      <w:tr w:rsidR="001C035A" w:rsidRPr="001B2A63" w:rsidTr="00F63CF7">
        <w:trPr>
          <w:trHeight w:val="652"/>
          <w:jc w:val="right"/>
        </w:trPr>
        <w:tc>
          <w:tcPr>
            <w:tcW w:w="3061" w:type="dxa"/>
            <w:shd w:val="clear" w:color="auto" w:fill="auto"/>
            <w:hideMark/>
          </w:tcPr>
          <w:p w:rsidR="000A67E6" w:rsidRPr="001B2A63" w:rsidRDefault="000A67E6" w:rsidP="000A67E6">
            <w:pPr>
              <w:spacing w:line="276" w:lineRule="auto"/>
              <w:jc w:val="center"/>
              <w:rPr>
                <w:b/>
                <w:sz w:val="20"/>
                <w:szCs w:val="20"/>
              </w:rPr>
            </w:pPr>
            <w:r w:rsidRPr="001B2A63">
              <w:rPr>
                <w:b/>
                <w:sz w:val="20"/>
                <w:szCs w:val="20"/>
              </w:rPr>
              <w:t>УТВЕРЖДЕНО</w:t>
            </w:r>
          </w:p>
          <w:p w:rsidR="00F63CF7" w:rsidRPr="001B2A63" w:rsidRDefault="000A67E6" w:rsidP="00B82CF5">
            <w:pPr>
              <w:spacing w:line="276" w:lineRule="auto"/>
              <w:jc w:val="center"/>
              <w:rPr>
                <w:sz w:val="20"/>
                <w:szCs w:val="20"/>
              </w:rPr>
            </w:pPr>
            <w:r w:rsidRPr="001B2A63">
              <w:rPr>
                <w:sz w:val="20"/>
                <w:szCs w:val="20"/>
              </w:rPr>
              <w:t xml:space="preserve">Единой центральной контрольной комиссией </w:t>
            </w:r>
          </w:p>
          <w:p w:rsidR="000A67E6" w:rsidRPr="001B2A63" w:rsidRDefault="000A67E6" w:rsidP="00B82CF5">
            <w:pPr>
              <w:spacing w:line="276" w:lineRule="auto"/>
              <w:jc w:val="center"/>
              <w:rPr>
                <w:sz w:val="20"/>
                <w:szCs w:val="20"/>
              </w:rPr>
            </w:pPr>
            <w:r w:rsidRPr="001B2A63">
              <w:rPr>
                <w:sz w:val="20"/>
                <w:szCs w:val="20"/>
              </w:rPr>
              <w:t>СРО Союза «МООСС»</w:t>
            </w:r>
          </w:p>
          <w:p w:rsidR="000A67E6" w:rsidRPr="001B2A63" w:rsidRDefault="000A67E6" w:rsidP="00B82CF5">
            <w:pPr>
              <w:spacing w:line="276" w:lineRule="auto"/>
              <w:jc w:val="center"/>
              <w:rPr>
                <w:sz w:val="20"/>
                <w:szCs w:val="20"/>
              </w:rPr>
            </w:pPr>
            <w:r w:rsidRPr="001B2A63">
              <w:rPr>
                <w:sz w:val="20"/>
                <w:szCs w:val="20"/>
              </w:rPr>
              <w:t>Протокол № ___</w:t>
            </w:r>
          </w:p>
          <w:p w:rsidR="000A67E6" w:rsidRPr="001B2A63" w:rsidRDefault="000A67E6" w:rsidP="00B82CF5">
            <w:pPr>
              <w:spacing w:line="276" w:lineRule="auto"/>
              <w:jc w:val="center"/>
              <w:rPr>
                <w:b/>
              </w:rPr>
            </w:pPr>
            <w:r w:rsidRPr="001B2A63">
              <w:rPr>
                <w:sz w:val="20"/>
                <w:szCs w:val="20"/>
              </w:rPr>
              <w:t>от «__» __________ 20__ г.</w:t>
            </w:r>
          </w:p>
        </w:tc>
      </w:tr>
      <w:tr w:rsidR="001C035A" w:rsidRPr="001B2A63" w:rsidTr="00F63CF7">
        <w:trPr>
          <w:trHeight w:val="652"/>
          <w:jc w:val="right"/>
        </w:trPr>
        <w:tc>
          <w:tcPr>
            <w:tcW w:w="3061" w:type="dxa"/>
            <w:shd w:val="clear" w:color="auto" w:fill="auto"/>
            <w:vAlign w:val="center"/>
          </w:tcPr>
          <w:p w:rsidR="00F63CF7" w:rsidRPr="001B2A63" w:rsidRDefault="00F63CF7" w:rsidP="007D3DBE">
            <w:pPr>
              <w:pStyle w:val="a4"/>
              <w:spacing w:line="276" w:lineRule="auto"/>
              <w:ind w:left="0"/>
              <w:jc w:val="center"/>
              <w:rPr>
                <w:sz w:val="24"/>
                <w:szCs w:val="24"/>
              </w:rPr>
            </w:pPr>
            <w:r w:rsidRPr="001B2A63">
              <w:rPr>
                <w:sz w:val="24"/>
                <w:szCs w:val="24"/>
              </w:rPr>
              <w:t>Экз. № __</w:t>
            </w:r>
          </w:p>
        </w:tc>
      </w:tr>
    </w:tbl>
    <w:p w:rsidR="007D3DBE" w:rsidRPr="001B2A63" w:rsidRDefault="007D3DBE" w:rsidP="00410567">
      <w:pPr>
        <w:spacing w:line="276" w:lineRule="auto"/>
        <w:jc w:val="center"/>
        <w:rPr>
          <w:b/>
          <w:sz w:val="24"/>
          <w:szCs w:val="24"/>
        </w:rPr>
      </w:pPr>
      <w:r w:rsidRPr="001B2A63">
        <w:rPr>
          <w:b/>
          <w:sz w:val="24"/>
          <w:szCs w:val="24"/>
        </w:rPr>
        <w:t>АКТ ПРОВЕРКИ № _____</w:t>
      </w:r>
    </w:p>
    <w:p w:rsidR="007D3DBE" w:rsidRPr="001B2A63" w:rsidRDefault="007D3DBE" w:rsidP="00410567">
      <w:pPr>
        <w:pStyle w:val="a5"/>
        <w:spacing w:line="276" w:lineRule="auto"/>
        <w:jc w:val="center"/>
        <w:rPr>
          <w:rFonts w:ascii="Times New Roman" w:hAnsi="Times New Roman"/>
          <w:sz w:val="24"/>
          <w:szCs w:val="24"/>
        </w:rPr>
      </w:pPr>
      <w:r w:rsidRPr="001B2A63">
        <w:rPr>
          <w:rFonts w:ascii="Times New Roman" w:hAnsi="Times New Roman"/>
          <w:sz w:val="24"/>
          <w:szCs w:val="24"/>
        </w:rPr>
        <w:t>______________________</w:t>
      </w:r>
      <w:r w:rsidR="00410567" w:rsidRPr="001B2A63">
        <w:rPr>
          <w:rFonts w:ascii="Times New Roman" w:hAnsi="Times New Roman"/>
          <w:sz w:val="24"/>
          <w:szCs w:val="24"/>
        </w:rPr>
        <w:t>_______________________________</w:t>
      </w:r>
    </w:p>
    <w:p w:rsidR="007D3DBE" w:rsidRPr="001B2A63" w:rsidRDefault="007D3DBE" w:rsidP="00410567">
      <w:pPr>
        <w:pStyle w:val="a5"/>
        <w:spacing w:line="276" w:lineRule="auto"/>
        <w:jc w:val="center"/>
        <w:rPr>
          <w:rFonts w:ascii="Times New Roman" w:hAnsi="Times New Roman"/>
          <w:i/>
          <w:sz w:val="18"/>
          <w:szCs w:val="18"/>
          <w:vertAlign w:val="superscript"/>
        </w:rPr>
      </w:pPr>
      <w:r w:rsidRPr="001B2A63">
        <w:rPr>
          <w:rFonts w:ascii="Times New Roman" w:hAnsi="Times New Roman"/>
          <w:i/>
          <w:sz w:val="18"/>
          <w:szCs w:val="18"/>
          <w:vertAlign w:val="superscript"/>
        </w:rPr>
        <w:t>(наименование проверяемого члена Союза)</w:t>
      </w:r>
    </w:p>
    <w:p w:rsidR="00410567" w:rsidRPr="001B2A63" w:rsidRDefault="00410567" w:rsidP="00410567">
      <w:pPr>
        <w:pStyle w:val="a5"/>
        <w:spacing w:line="276" w:lineRule="auto"/>
        <w:jc w:val="center"/>
        <w:rPr>
          <w:rFonts w:ascii="Times New Roman" w:hAnsi="Times New Roman"/>
          <w:sz w:val="24"/>
          <w:szCs w:val="24"/>
        </w:rPr>
      </w:pPr>
      <w:r w:rsidRPr="001B2A63">
        <w:rPr>
          <w:rFonts w:ascii="Times New Roman" w:hAnsi="Times New Roman"/>
          <w:sz w:val="24"/>
          <w:szCs w:val="24"/>
        </w:rPr>
        <w:t>(ОГРН</w:t>
      </w:r>
      <w:proofErr w:type="gramStart"/>
      <w:r w:rsidRPr="001B2A63">
        <w:rPr>
          <w:rFonts w:ascii="Times New Roman" w:hAnsi="Times New Roman"/>
          <w:sz w:val="24"/>
          <w:szCs w:val="24"/>
        </w:rPr>
        <w:t>: ____________)</w:t>
      </w:r>
      <w:proofErr w:type="gramEnd"/>
    </w:p>
    <w:p w:rsidR="00410567" w:rsidRPr="001B2A63" w:rsidRDefault="00410567" w:rsidP="00410567">
      <w:pPr>
        <w:pStyle w:val="a5"/>
        <w:spacing w:after="120" w:line="276" w:lineRule="auto"/>
        <w:jc w:val="center"/>
        <w:rPr>
          <w:rFonts w:ascii="Times New Roman" w:hAnsi="Times New Roman"/>
          <w:i/>
          <w:sz w:val="18"/>
          <w:szCs w:val="18"/>
          <w:vertAlign w:val="superscript"/>
        </w:rPr>
      </w:pPr>
      <w:r w:rsidRPr="001B2A63">
        <w:rPr>
          <w:rFonts w:ascii="Times New Roman" w:hAnsi="Times New Roman"/>
          <w:i/>
          <w:sz w:val="18"/>
          <w:szCs w:val="18"/>
          <w:vertAlign w:val="superscript"/>
        </w:rPr>
        <w:t>(ОГРН/ОГРНИП проверяемого члена Союза)</w:t>
      </w:r>
    </w:p>
    <w:tbl>
      <w:tblPr>
        <w:tblStyle w:val="af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961"/>
        <w:gridCol w:w="2835"/>
      </w:tblGrid>
      <w:tr w:rsidR="001C035A" w:rsidRPr="001B2A63" w:rsidTr="005C7B0D">
        <w:tc>
          <w:tcPr>
            <w:tcW w:w="1560" w:type="dxa"/>
          </w:tcPr>
          <w:p w:rsidR="007D3DBE" w:rsidRPr="001B2A63" w:rsidRDefault="007D3DBE" w:rsidP="00410567">
            <w:pPr>
              <w:pStyle w:val="a5"/>
              <w:spacing w:line="276" w:lineRule="auto"/>
              <w:rPr>
                <w:rFonts w:ascii="Times New Roman" w:hAnsi="Times New Roman"/>
                <w:sz w:val="24"/>
                <w:szCs w:val="24"/>
              </w:rPr>
            </w:pPr>
            <w:r w:rsidRPr="001B2A63">
              <w:rPr>
                <w:rFonts w:ascii="Times New Roman" w:hAnsi="Times New Roman"/>
                <w:sz w:val="24"/>
                <w:szCs w:val="24"/>
              </w:rPr>
              <w:t>_________</w:t>
            </w:r>
          </w:p>
          <w:p w:rsidR="007D3DBE" w:rsidRPr="001B2A63" w:rsidRDefault="007D3DBE" w:rsidP="00410567">
            <w:pPr>
              <w:pStyle w:val="a5"/>
              <w:spacing w:after="120" w:line="276" w:lineRule="auto"/>
              <w:rPr>
                <w:rFonts w:ascii="Times New Roman" w:hAnsi="Times New Roman"/>
                <w:i/>
                <w:sz w:val="18"/>
                <w:szCs w:val="18"/>
                <w:vertAlign w:val="superscript"/>
              </w:rPr>
            </w:pPr>
            <w:r w:rsidRPr="001B2A63">
              <w:rPr>
                <w:rFonts w:ascii="Times New Roman" w:hAnsi="Times New Roman"/>
                <w:i/>
                <w:sz w:val="18"/>
                <w:szCs w:val="18"/>
                <w:vertAlign w:val="superscript"/>
              </w:rPr>
              <w:t>(место составления)</w:t>
            </w:r>
          </w:p>
        </w:tc>
        <w:tc>
          <w:tcPr>
            <w:tcW w:w="4961" w:type="dxa"/>
          </w:tcPr>
          <w:p w:rsidR="007D3DBE" w:rsidRPr="001B2A63" w:rsidRDefault="007D3DBE" w:rsidP="007D3DBE">
            <w:pPr>
              <w:pStyle w:val="a5"/>
              <w:spacing w:line="276" w:lineRule="auto"/>
              <w:jc w:val="center"/>
              <w:rPr>
                <w:rFonts w:ascii="Times New Roman" w:hAnsi="Times New Roman"/>
                <w:sz w:val="24"/>
                <w:szCs w:val="24"/>
              </w:rPr>
            </w:pPr>
          </w:p>
        </w:tc>
        <w:tc>
          <w:tcPr>
            <w:tcW w:w="2835" w:type="dxa"/>
          </w:tcPr>
          <w:p w:rsidR="007D3DBE" w:rsidRPr="001B2A63" w:rsidRDefault="007D3DBE" w:rsidP="00410567">
            <w:pPr>
              <w:pStyle w:val="a5"/>
              <w:spacing w:line="276" w:lineRule="auto"/>
              <w:jc w:val="right"/>
              <w:rPr>
                <w:rFonts w:ascii="Times New Roman" w:hAnsi="Times New Roman"/>
                <w:sz w:val="24"/>
                <w:szCs w:val="24"/>
              </w:rPr>
            </w:pPr>
            <w:r w:rsidRPr="001B2A63">
              <w:rPr>
                <w:rFonts w:ascii="Times New Roman" w:hAnsi="Times New Roman"/>
                <w:sz w:val="24"/>
                <w:szCs w:val="24"/>
              </w:rPr>
              <w:t>________________</w:t>
            </w:r>
          </w:p>
          <w:p w:rsidR="007D3DBE" w:rsidRPr="001B2A63" w:rsidRDefault="00410567" w:rsidP="00410567">
            <w:pPr>
              <w:pStyle w:val="a5"/>
              <w:spacing w:after="120" w:line="276" w:lineRule="auto"/>
              <w:jc w:val="center"/>
              <w:rPr>
                <w:rFonts w:ascii="Times New Roman" w:hAnsi="Times New Roman"/>
                <w:i/>
                <w:sz w:val="18"/>
                <w:szCs w:val="18"/>
                <w:vertAlign w:val="superscript"/>
              </w:rPr>
            </w:pPr>
            <w:r w:rsidRPr="001B2A63">
              <w:rPr>
                <w:rFonts w:ascii="Times New Roman" w:hAnsi="Times New Roman"/>
                <w:i/>
                <w:sz w:val="18"/>
                <w:szCs w:val="18"/>
                <w:vertAlign w:val="superscript"/>
              </w:rPr>
              <w:t xml:space="preserve">                       </w:t>
            </w:r>
            <w:r w:rsidR="007D3DBE" w:rsidRPr="001B2A63">
              <w:rPr>
                <w:rFonts w:ascii="Times New Roman" w:hAnsi="Times New Roman"/>
                <w:i/>
                <w:sz w:val="18"/>
                <w:szCs w:val="18"/>
                <w:vertAlign w:val="superscript"/>
              </w:rPr>
              <w:t>(дата составления)</w:t>
            </w:r>
          </w:p>
        </w:tc>
      </w:tr>
    </w:tbl>
    <w:p w:rsidR="00410567" w:rsidRPr="001B2A63" w:rsidRDefault="007D3DBE" w:rsidP="00410567">
      <w:pPr>
        <w:pStyle w:val="a5"/>
        <w:spacing w:line="276" w:lineRule="auto"/>
        <w:rPr>
          <w:rFonts w:ascii="Times New Roman" w:hAnsi="Times New Roman"/>
          <w:sz w:val="26"/>
          <w:szCs w:val="26"/>
        </w:rPr>
      </w:pPr>
      <w:r w:rsidRPr="001B2A63">
        <w:rPr>
          <w:rFonts w:ascii="Times New Roman" w:hAnsi="Times New Roman"/>
          <w:sz w:val="24"/>
          <w:szCs w:val="24"/>
        </w:rPr>
        <w:t xml:space="preserve">Основание проведения проверки: </w:t>
      </w:r>
      <w:r w:rsidR="00410567" w:rsidRPr="001B2A63">
        <w:rPr>
          <w:rFonts w:ascii="Times New Roman" w:hAnsi="Times New Roman"/>
          <w:sz w:val="26"/>
          <w:szCs w:val="26"/>
        </w:rPr>
        <w:t xml:space="preserve">____________________________________________. </w:t>
      </w:r>
    </w:p>
    <w:p w:rsidR="00410567" w:rsidRPr="001B2A63" w:rsidRDefault="00410567" w:rsidP="00410567">
      <w:pPr>
        <w:pStyle w:val="a5"/>
        <w:spacing w:line="276" w:lineRule="auto"/>
        <w:jc w:val="center"/>
        <w:rPr>
          <w:rFonts w:ascii="Times New Roman" w:hAnsi="Times New Roman"/>
          <w:i/>
          <w:sz w:val="20"/>
          <w:szCs w:val="20"/>
          <w:vertAlign w:val="superscript"/>
        </w:rPr>
      </w:pPr>
      <w:r w:rsidRPr="001B2A63">
        <w:rPr>
          <w:rFonts w:ascii="Times New Roman" w:hAnsi="Times New Roman"/>
          <w:i/>
          <w:sz w:val="20"/>
          <w:szCs w:val="20"/>
          <w:vertAlign w:val="superscript"/>
        </w:rPr>
        <w:t xml:space="preserve">                                                                                                  (основание проведения проверки, план проверки, жалоба, обращение и др.)</w:t>
      </w:r>
    </w:p>
    <w:p w:rsidR="00410567" w:rsidRPr="001B2A63" w:rsidRDefault="007D3DBE" w:rsidP="005C7B0D">
      <w:pPr>
        <w:spacing w:line="276" w:lineRule="auto"/>
        <w:rPr>
          <w:sz w:val="24"/>
          <w:szCs w:val="24"/>
        </w:rPr>
      </w:pPr>
      <w:r w:rsidRPr="001B2A63">
        <w:rPr>
          <w:sz w:val="24"/>
          <w:szCs w:val="24"/>
        </w:rPr>
        <w:t xml:space="preserve">Срок проведения проверки: </w:t>
      </w:r>
      <w:r w:rsidR="00410567" w:rsidRPr="001B2A63">
        <w:rPr>
          <w:sz w:val="24"/>
          <w:szCs w:val="24"/>
        </w:rPr>
        <w:t>с «__» _________ 20__ г. по «__» _________ 20__ г.</w:t>
      </w:r>
    </w:p>
    <w:p w:rsidR="005C7B0D" w:rsidRPr="001B2A63" w:rsidRDefault="005C7B0D" w:rsidP="005C7B0D">
      <w:pPr>
        <w:spacing w:line="276" w:lineRule="auto"/>
        <w:rPr>
          <w:sz w:val="24"/>
          <w:szCs w:val="24"/>
        </w:rPr>
      </w:pPr>
      <w:r w:rsidRPr="001B2A63">
        <w:rPr>
          <w:sz w:val="24"/>
          <w:szCs w:val="24"/>
        </w:rPr>
        <w:t>Настоящий Акт о проведении _______</w:t>
      </w:r>
      <w:r w:rsidR="006974E7" w:rsidRPr="001B2A63">
        <w:rPr>
          <w:sz w:val="24"/>
          <w:szCs w:val="24"/>
        </w:rPr>
        <w:t>___________________________</w:t>
      </w:r>
      <w:r w:rsidRPr="001B2A63">
        <w:rPr>
          <w:sz w:val="24"/>
          <w:szCs w:val="24"/>
        </w:rPr>
        <w:t xml:space="preserve"> проверки составлен </w:t>
      </w:r>
    </w:p>
    <w:p w:rsidR="005C7B0D" w:rsidRPr="001B2A63" w:rsidRDefault="005C7B0D" w:rsidP="001C035A">
      <w:pPr>
        <w:spacing w:line="276" w:lineRule="auto"/>
        <w:rPr>
          <w:i/>
          <w:sz w:val="16"/>
          <w:szCs w:val="16"/>
        </w:rPr>
      </w:pPr>
      <w:r w:rsidRPr="001B2A63">
        <w:rPr>
          <w:i/>
        </w:rPr>
        <w:t xml:space="preserve">                                                                         </w:t>
      </w:r>
      <w:r w:rsidRPr="001B2A63">
        <w:rPr>
          <w:i/>
          <w:sz w:val="16"/>
          <w:szCs w:val="16"/>
        </w:rPr>
        <w:t>(вид и форма проверки)</w:t>
      </w:r>
    </w:p>
    <w:p w:rsidR="005C7B0D" w:rsidRPr="001B2A63" w:rsidRDefault="005C7B0D" w:rsidP="005C7B0D">
      <w:pPr>
        <w:spacing w:line="276" w:lineRule="auto"/>
        <w:jc w:val="center"/>
        <w:rPr>
          <w:i/>
          <w:sz w:val="16"/>
          <w:szCs w:val="16"/>
        </w:rPr>
      </w:pPr>
      <w:r w:rsidRPr="001B2A63">
        <w:rPr>
          <w:sz w:val="24"/>
          <w:szCs w:val="24"/>
        </w:rPr>
        <w:t>_____________________________________________________________________________</w:t>
      </w:r>
      <w:r w:rsidR="006974E7" w:rsidRPr="001B2A63">
        <w:rPr>
          <w:i/>
          <w:sz w:val="16"/>
          <w:szCs w:val="16"/>
        </w:rPr>
        <w:t xml:space="preserve"> </w:t>
      </w:r>
      <w:r w:rsidRPr="001B2A63">
        <w:rPr>
          <w:i/>
          <w:sz w:val="16"/>
          <w:szCs w:val="16"/>
        </w:rPr>
        <w:t>(должность, фамилия и инициалы лица (лиц), осуществляющего проверку)</w:t>
      </w:r>
    </w:p>
    <w:p w:rsidR="005C7B0D" w:rsidRPr="001B2A63" w:rsidRDefault="005C7B0D" w:rsidP="005C7B0D">
      <w:pPr>
        <w:spacing w:line="276" w:lineRule="auto"/>
      </w:pPr>
      <w:r w:rsidRPr="001B2A63">
        <w:rPr>
          <w:sz w:val="24"/>
          <w:szCs w:val="24"/>
        </w:rPr>
        <w:t>в присутствии</w:t>
      </w:r>
      <w:r w:rsidR="001C035A" w:rsidRPr="001B2A63">
        <w:t>_</w:t>
      </w:r>
      <w:r w:rsidRPr="001B2A63">
        <w:t xml:space="preserve">______________________________________________________________________ </w:t>
      </w:r>
    </w:p>
    <w:p w:rsidR="005C7B0D" w:rsidRPr="001B2A63" w:rsidRDefault="005C7B0D" w:rsidP="001C035A">
      <w:pPr>
        <w:spacing w:line="276" w:lineRule="auto"/>
        <w:rPr>
          <w:i/>
          <w:sz w:val="16"/>
          <w:szCs w:val="16"/>
        </w:rPr>
      </w:pPr>
      <w:r w:rsidRPr="001B2A63">
        <w:rPr>
          <w:i/>
          <w:sz w:val="16"/>
          <w:szCs w:val="16"/>
        </w:rPr>
        <w:tab/>
        <w:t xml:space="preserve">                                                               (фамилия, инициалы и должность уполномоченного представителя проверяемого члена Союза)</w:t>
      </w:r>
    </w:p>
    <w:p w:rsidR="00F63CF7" w:rsidRPr="001B2A63" w:rsidRDefault="007D3DBE" w:rsidP="006974E7">
      <w:pPr>
        <w:pStyle w:val="a4"/>
        <w:tabs>
          <w:tab w:val="left" w:pos="709"/>
        </w:tabs>
        <w:spacing w:line="276" w:lineRule="auto"/>
        <w:ind w:left="0"/>
        <w:rPr>
          <w:sz w:val="24"/>
          <w:szCs w:val="24"/>
        </w:rPr>
      </w:pPr>
      <w:r w:rsidRPr="001B2A63">
        <w:rPr>
          <w:sz w:val="24"/>
          <w:szCs w:val="24"/>
        </w:rPr>
        <w:t>Предмет и вопросы проверки:</w:t>
      </w:r>
      <w:r w:rsidR="006974E7" w:rsidRPr="001B2A63">
        <w:rPr>
          <w:sz w:val="24"/>
          <w:szCs w:val="24"/>
        </w:rPr>
        <w:t xml:space="preserve"> </w:t>
      </w:r>
      <w:r w:rsidR="005C7B0D" w:rsidRPr="001B2A63">
        <w:rPr>
          <w:sz w:val="24"/>
          <w:szCs w:val="24"/>
        </w:rPr>
        <w:t>___________________</w:t>
      </w:r>
      <w:r w:rsidR="006974E7" w:rsidRPr="001B2A63">
        <w:rPr>
          <w:sz w:val="24"/>
          <w:szCs w:val="24"/>
        </w:rPr>
        <w:t>________________________________</w:t>
      </w:r>
    </w:p>
    <w:p w:rsidR="001C035A" w:rsidRPr="001B2A63" w:rsidRDefault="001C035A" w:rsidP="006974E7">
      <w:pPr>
        <w:spacing w:line="276" w:lineRule="auto"/>
        <w:rPr>
          <w:sz w:val="24"/>
          <w:szCs w:val="24"/>
        </w:rPr>
      </w:pPr>
    </w:p>
    <w:p w:rsidR="001C035A" w:rsidRPr="001B2A63" w:rsidRDefault="001C035A" w:rsidP="006974E7">
      <w:pPr>
        <w:spacing w:line="276" w:lineRule="auto"/>
        <w:rPr>
          <w:sz w:val="24"/>
          <w:szCs w:val="24"/>
        </w:rPr>
      </w:pPr>
    </w:p>
    <w:p w:rsidR="001C035A" w:rsidRPr="001B2A63" w:rsidRDefault="001C035A" w:rsidP="006974E7">
      <w:pPr>
        <w:spacing w:line="276" w:lineRule="auto"/>
        <w:rPr>
          <w:sz w:val="24"/>
          <w:szCs w:val="24"/>
        </w:rPr>
      </w:pPr>
    </w:p>
    <w:p w:rsidR="006974E7" w:rsidRPr="001B2A63" w:rsidRDefault="006974E7" w:rsidP="006974E7">
      <w:pPr>
        <w:spacing w:line="276" w:lineRule="auto"/>
        <w:rPr>
          <w:sz w:val="24"/>
          <w:szCs w:val="24"/>
        </w:rPr>
      </w:pPr>
      <w:r w:rsidRPr="001B2A63">
        <w:rPr>
          <w:sz w:val="24"/>
          <w:szCs w:val="24"/>
        </w:rPr>
        <w:t>В ходе проверки установлено: ___</w:t>
      </w:r>
      <w:r w:rsidR="001C035A" w:rsidRPr="001B2A63">
        <w:rPr>
          <w:sz w:val="24"/>
          <w:szCs w:val="24"/>
        </w:rPr>
        <w:t>________________</w:t>
      </w:r>
      <w:r w:rsidRPr="001B2A63">
        <w:rPr>
          <w:sz w:val="24"/>
          <w:szCs w:val="24"/>
        </w:rPr>
        <w:t>________________________________</w:t>
      </w:r>
    </w:p>
    <w:p w:rsidR="006974E7" w:rsidRPr="001B2A63" w:rsidRDefault="006974E7" w:rsidP="006974E7">
      <w:pPr>
        <w:spacing w:line="276" w:lineRule="auto"/>
        <w:rPr>
          <w:i/>
          <w:sz w:val="16"/>
          <w:szCs w:val="16"/>
        </w:rPr>
      </w:pPr>
      <w:r w:rsidRPr="001B2A63">
        <w:rPr>
          <w:i/>
          <w:sz w:val="16"/>
          <w:szCs w:val="16"/>
        </w:rPr>
        <w:t xml:space="preserve">                                                                                          (указать сведения о результатах проверки, в том числе о выявленных нарушениях)</w:t>
      </w:r>
    </w:p>
    <w:p w:rsidR="006974E7" w:rsidRPr="001B2A63" w:rsidRDefault="006974E7" w:rsidP="006974E7">
      <w:pPr>
        <w:spacing w:line="276" w:lineRule="auto"/>
        <w:rPr>
          <w:i/>
          <w:sz w:val="24"/>
          <w:szCs w:val="24"/>
        </w:rPr>
      </w:pPr>
      <w:r w:rsidRPr="001B2A63">
        <w:rPr>
          <w:sz w:val="24"/>
          <w:szCs w:val="24"/>
        </w:rPr>
        <w:t>Выводы, рекомендации по результатам проверки: ______</w:t>
      </w:r>
      <w:r w:rsidR="001C035A" w:rsidRPr="001B2A63">
        <w:rPr>
          <w:sz w:val="24"/>
          <w:szCs w:val="24"/>
        </w:rPr>
        <w:t>______________________</w:t>
      </w:r>
      <w:r w:rsidRPr="001B2A63">
        <w:rPr>
          <w:sz w:val="24"/>
          <w:szCs w:val="24"/>
        </w:rPr>
        <w:t xml:space="preserve">______     </w:t>
      </w:r>
    </w:p>
    <w:p w:rsidR="001C035A" w:rsidRPr="001B2A63" w:rsidRDefault="001C035A" w:rsidP="006974E7">
      <w:pPr>
        <w:pStyle w:val="af4"/>
        <w:spacing w:before="0" w:beforeAutospacing="0" w:after="0" w:afterAutospacing="0" w:line="276" w:lineRule="auto"/>
        <w:jc w:val="both"/>
      </w:pPr>
    </w:p>
    <w:p w:rsidR="001C035A" w:rsidRPr="001B2A63" w:rsidRDefault="001C035A" w:rsidP="006974E7">
      <w:pPr>
        <w:pStyle w:val="af4"/>
        <w:spacing w:before="0" w:beforeAutospacing="0" w:after="0" w:afterAutospacing="0" w:line="276" w:lineRule="auto"/>
        <w:jc w:val="both"/>
      </w:pPr>
    </w:p>
    <w:p w:rsidR="001C035A" w:rsidRPr="001B2A63" w:rsidRDefault="001C035A" w:rsidP="006974E7">
      <w:pPr>
        <w:pStyle w:val="af4"/>
        <w:spacing w:before="0" w:beforeAutospacing="0" w:after="0" w:afterAutospacing="0" w:line="276" w:lineRule="auto"/>
        <w:jc w:val="both"/>
      </w:pPr>
    </w:p>
    <w:p w:rsidR="006974E7" w:rsidRPr="001B2A63" w:rsidRDefault="006974E7" w:rsidP="006974E7">
      <w:pPr>
        <w:pStyle w:val="af4"/>
        <w:spacing w:before="0" w:beforeAutospacing="0" w:after="0" w:afterAutospacing="0" w:line="276" w:lineRule="auto"/>
        <w:jc w:val="both"/>
      </w:pPr>
      <w:r w:rsidRPr="001B2A63">
        <w:t>Настоящий Акт составлен в двух экземплярах, имеющих равную юридическую силу</w:t>
      </w:r>
    </w:p>
    <w:p w:rsidR="001C035A" w:rsidRPr="001B2A63" w:rsidRDefault="001C035A" w:rsidP="006974E7">
      <w:pPr>
        <w:spacing w:line="276" w:lineRule="auto"/>
        <w:rPr>
          <w:i/>
          <w:sz w:val="20"/>
          <w:szCs w:val="20"/>
        </w:rPr>
      </w:pPr>
    </w:p>
    <w:p w:rsidR="006974E7" w:rsidRPr="001B2A63" w:rsidRDefault="006974E7" w:rsidP="006974E7">
      <w:pPr>
        <w:spacing w:line="276" w:lineRule="auto"/>
        <w:rPr>
          <w:sz w:val="24"/>
          <w:szCs w:val="24"/>
        </w:rPr>
      </w:pPr>
      <w:r w:rsidRPr="001B2A63">
        <w:rPr>
          <w:i/>
          <w:sz w:val="24"/>
          <w:szCs w:val="24"/>
        </w:rPr>
        <w:t xml:space="preserve">Приложения: </w:t>
      </w:r>
      <w:r w:rsidRPr="001B2A63">
        <w:rPr>
          <w:sz w:val="24"/>
          <w:szCs w:val="24"/>
        </w:rPr>
        <w:t>_________________________________________________________________</w:t>
      </w:r>
    </w:p>
    <w:p w:rsidR="006974E7" w:rsidRPr="001B2A63" w:rsidRDefault="006974E7" w:rsidP="006974E7">
      <w:pPr>
        <w:spacing w:line="276" w:lineRule="auto"/>
        <w:rPr>
          <w:i/>
          <w:sz w:val="16"/>
          <w:szCs w:val="16"/>
        </w:rPr>
      </w:pPr>
      <w:r w:rsidRPr="001B2A63">
        <w:rPr>
          <w:i/>
          <w:sz w:val="16"/>
          <w:szCs w:val="16"/>
        </w:rPr>
        <w:t xml:space="preserve">                                                          (указать сведения о результатах проверки, в том числе о выявленных нарушениях)</w:t>
      </w:r>
    </w:p>
    <w:p w:rsidR="006974E7" w:rsidRPr="001B2A63" w:rsidRDefault="006974E7" w:rsidP="006974E7">
      <w:pPr>
        <w:spacing w:line="276" w:lineRule="auto"/>
        <w:rPr>
          <w:sz w:val="24"/>
          <w:szCs w:val="24"/>
        </w:rPr>
      </w:pPr>
      <w:r w:rsidRPr="001B2A63">
        <w:rPr>
          <w:sz w:val="24"/>
          <w:szCs w:val="24"/>
        </w:rPr>
        <w:t>Подпи</w:t>
      </w:r>
      <w:r w:rsidR="001C035A" w:rsidRPr="001B2A63">
        <w:rPr>
          <w:sz w:val="24"/>
          <w:szCs w:val="24"/>
        </w:rPr>
        <w:t>си лиц, проводивших проверку</w:t>
      </w:r>
      <w:proofErr w:type="gramStart"/>
      <w:r w:rsidR="001C035A" w:rsidRPr="001B2A63">
        <w:rPr>
          <w:sz w:val="24"/>
          <w:szCs w:val="24"/>
        </w:rPr>
        <w:t xml:space="preserve">: </w:t>
      </w:r>
      <w:r w:rsidRPr="001B2A63">
        <w:rPr>
          <w:sz w:val="24"/>
          <w:szCs w:val="24"/>
        </w:rPr>
        <w:t>____________________</w:t>
      </w:r>
      <w:r w:rsidR="001C035A" w:rsidRPr="001B2A63">
        <w:rPr>
          <w:sz w:val="24"/>
          <w:szCs w:val="24"/>
        </w:rPr>
        <w:t>_______</w:t>
      </w:r>
      <w:r w:rsidRPr="001B2A63">
        <w:rPr>
          <w:sz w:val="24"/>
          <w:szCs w:val="24"/>
        </w:rPr>
        <w:t xml:space="preserve"> </w:t>
      </w:r>
      <w:r w:rsidR="001C035A" w:rsidRPr="001B2A63">
        <w:rPr>
          <w:sz w:val="24"/>
          <w:szCs w:val="24"/>
        </w:rPr>
        <w:t>(_______</w:t>
      </w:r>
      <w:r w:rsidRPr="001B2A63">
        <w:rPr>
          <w:sz w:val="24"/>
          <w:szCs w:val="24"/>
        </w:rPr>
        <w:t>________)</w:t>
      </w:r>
      <w:proofErr w:type="gramEnd"/>
    </w:p>
    <w:p w:rsidR="006974E7" w:rsidRPr="001B2A63" w:rsidRDefault="006974E7" w:rsidP="006974E7">
      <w:pPr>
        <w:spacing w:line="276" w:lineRule="auto"/>
        <w:rPr>
          <w:i/>
          <w:sz w:val="16"/>
          <w:szCs w:val="16"/>
        </w:rPr>
      </w:pPr>
      <w:r w:rsidRPr="001B2A63">
        <w:rPr>
          <w:i/>
          <w:sz w:val="16"/>
          <w:szCs w:val="16"/>
        </w:rPr>
        <w:t xml:space="preserve">                                                                                                   </w:t>
      </w:r>
      <w:r w:rsidR="001C035A" w:rsidRPr="001B2A63">
        <w:rPr>
          <w:i/>
          <w:sz w:val="16"/>
          <w:szCs w:val="16"/>
        </w:rPr>
        <w:t xml:space="preserve">                                </w:t>
      </w:r>
      <w:r w:rsidRPr="001B2A63">
        <w:rPr>
          <w:i/>
          <w:sz w:val="16"/>
          <w:szCs w:val="16"/>
        </w:rPr>
        <w:t xml:space="preserve">(подпись)                            </w:t>
      </w:r>
      <w:r w:rsidR="001C035A" w:rsidRPr="001B2A63">
        <w:rPr>
          <w:i/>
          <w:sz w:val="16"/>
          <w:szCs w:val="16"/>
        </w:rPr>
        <w:t xml:space="preserve">           </w:t>
      </w:r>
      <w:r w:rsidRPr="001B2A63">
        <w:rPr>
          <w:i/>
          <w:sz w:val="16"/>
          <w:szCs w:val="16"/>
        </w:rPr>
        <w:t>(фамилия и инициалы)</w:t>
      </w:r>
    </w:p>
    <w:p w:rsidR="006974E7" w:rsidRPr="001B2A63" w:rsidRDefault="006974E7" w:rsidP="006974E7">
      <w:pPr>
        <w:spacing w:line="276" w:lineRule="auto"/>
        <w:ind w:left="-567"/>
        <w:rPr>
          <w:sz w:val="6"/>
          <w:szCs w:val="6"/>
        </w:rPr>
      </w:pPr>
    </w:p>
    <w:p w:rsidR="006974E7" w:rsidRPr="001B2A63" w:rsidRDefault="006974E7" w:rsidP="006974E7">
      <w:pPr>
        <w:spacing w:line="276" w:lineRule="auto"/>
      </w:pPr>
      <w:r w:rsidRPr="001B2A63">
        <w:rPr>
          <w:sz w:val="24"/>
          <w:szCs w:val="24"/>
        </w:rPr>
        <w:t>С актом ознакомлен, экземпляр акта получен:</w:t>
      </w:r>
      <w:r w:rsidRPr="001B2A63">
        <w:t xml:space="preserve"> _______</w:t>
      </w:r>
      <w:r w:rsidR="001C035A" w:rsidRPr="001B2A63">
        <w:t>__________________________________</w:t>
      </w:r>
      <w:r w:rsidRPr="001B2A63">
        <w:t>____________________________________________</w:t>
      </w:r>
    </w:p>
    <w:p w:rsidR="006974E7" w:rsidRPr="001B2A63" w:rsidRDefault="006974E7" w:rsidP="006974E7">
      <w:pPr>
        <w:spacing w:line="276" w:lineRule="auto"/>
        <w:rPr>
          <w:i/>
          <w:sz w:val="16"/>
          <w:szCs w:val="16"/>
        </w:rPr>
      </w:pPr>
      <w:r w:rsidRPr="001B2A63">
        <w:rPr>
          <w:i/>
          <w:sz w:val="16"/>
          <w:szCs w:val="16"/>
        </w:rPr>
        <w:tab/>
        <w:t xml:space="preserve">                                              (подпись, фамилия и инициалы ИП, представителя</w:t>
      </w:r>
      <w:r w:rsidR="001C035A" w:rsidRPr="001B2A63">
        <w:rPr>
          <w:i/>
          <w:sz w:val="16"/>
          <w:szCs w:val="16"/>
        </w:rPr>
        <w:t xml:space="preserve"> </w:t>
      </w:r>
      <w:r w:rsidRPr="001B2A63">
        <w:rPr>
          <w:i/>
          <w:sz w:val="16"/>
          <w:szCs w:val="16"/>
        </w:rPr>
        <w:t>проверяемой организации)</w:t>
      </w:r>
    </w:p>
    <w:p w:rsidR="006974E7" w:rsidRPr="001B2A63" w:rsidRDefault="006974E7" w:rsidP="006974E7">
      <w:pPr>
        <w:spacing w:line="276" w:lineRule="auto"/>
        <w:rPr>
          <w:sz w:val="6"/>
          <w:szCs w:val="6"/>
        </w:rPr>
      </w:pPr>
    </w:p>
    <w:p w:rsidR="006974E7" w:rsidRPr="001B2A63" w:rsidRDefault="006974E7" w:rsidP="006974E7">
      <w:pPr>
        <w:spacing w:line="276" w:lineRule="auto"/>
        <w:rPr>
          <w:sz w:val="24"/>
          <w:szCs w:val="24"/>
        </w:rPr>
      </w:pPr>
      <w:r w:rsidRPr="001B2A63">
        <w:rPr>
          <w:sz w:val="24"/>
          <w:szCs w:val="24"/>
        </w:rPr>
        <w:t xml:space="preserve">Объяснения и </w:t>
      </w:r>
      <w:r w:rsidR="001C035A" w:rsidRPr="001B2A63">
        <w:rPr>
          <w:sz w:val="24"/>
          <w:szCs w:val="24"/>
        </w:rPr>
        <w:t xml:space="preserve">возражения по Акту проверки на </w:t>
      </w:r>
      <w:r w:rsidRPr="001B2A63">
        <w:rPr>
          <w:sz w:val="24"/>
          <w:szCs w:val="24"/>
        </w:rPr>
        <w:t>____ листах прилагаются.</w:t>
      </w:r>
    </w:p>
    <w:p w:rsidR="001C035A" w:rsidRPr="001B2A63" w:rsidRDefault="001C035A" w:rsidP="001C035A">
      <w:pPr>
        <w:spacing w:line="276" w:lineRule="auto"/>
      </w:pPr>
      <w:r w:rsidRPr="001B2A63">
        <w:t>_____________________________________________________________________________________</w:t>
      </w:r>
    </w:p>
    <w:p w:rsidR="002073D9" w:rsidRDefault="001C035A" w:rsidP="001C035A">
      <w:pPr>
        <w:spacing w:line="276" w:lineRule="auto"/>
        <w:rPr>
          <w:i/>
          <w:sz w:val="16"/>
          <w:szCs w:val="16"/>
        </w:rPr>
      </w:pPr>
      <w:r w:rsidRPr="001B2A63">
        <w:rPr>
          <w:i/>
          <w:sz w:val="16"/>
          <w:szCs w:val="16"/>
        </w:rPr>
        <w:tab/>
        <w:t xml:space="preserve">                                              (подпись, фамилия и инициалы ИП, представителя проверяемой организации)</w:t>
      </w:r>
    </w:p>
    <w:p w:rsidR="0017631B" w:rsidRDefault="0017631B" w:rsidP="00817742">
      <w:pPr>
        <w:jc w:val="right"/>
        <w:rPr>
          <w:sz w:val="28"/>
          <w:szCs w:val="28"/>
        </w:rPr>
      </w:pPr>
    </w:p>
    <w:p w:rsidR="0017631B" w:rsidRDefault="0017631B" w:rsidP="00817742">
      <w:pPr>
        <w:jc w:val="right"/>
        <w:rPr>
          <w:sz w:val="28"/>
          <w:szCs w:val="28"/>
        </w:rPr>
      </w:pPr>
    </w:p>
    <w:p w:rsidR="00817742" w:rsidRDefault="00817742" w:rsidP="00817742">
      <w:pPr>
        <w:jc w:val="right"/>
        <w:rPr>
          <w:sz w:val="28"/>
          <w:szCs w:val="28"/>
        </w:rPr>
      </w:pPr>
      <w:r w:rsidRPr="00817742">
        <w:rPr>
          <w:sz w:val="28"/>
          <w:szCs w:val="28"/>
        </w:rPr>
        <w:lastRenderedPageBreak/>
        <w:t>Приложение №7</w:t>
      </w:r>
    </w:p>
    <w:p w:rsidR="00817742" w:rsidRDefault="00817742" w:rsidP="00817742">
      <w:pPr>
        <w:jc w:val="right"/>
        <w:rPr>
          <w:sz w:val="28"/>
          <w:szCs w:val="28"/>
        </w:rPr>
      </w:pPr>
    </w:p>
    <w:p w:rsidR="0017631B" w:rsidRPr="001B2A63" w:rsidRDefault="0017631B" w:rsidP="0017631B">
      <w:pPr>
        <w:spacing w:line="276" w:lineRule="auto"/>
        <w:ind w:left="7230"/>
        <w:jc w:val="center"/>
        <w:rPr>
          <w:b/>
          <w:sz w:val="20"/>
          <w:szCs w:val="20"/>
        </w:rPr>
      </w:pPr>
      <w:r w:rsidRPr="001B2A63">
        <w:rPr>
          <w:b/>
          <w:sz w:val="20"/>
          <w:szCs w:val="20"/>
        </w:rPr>
        <w:t>УТВЕРЖДЕНО</w:t>
      </w:r>
    </w:p>
    <w:p w:rsidR="0017631B" w:rsidRPr="001B2A63" w:rsidRDefault="0017631B" w:rsidP="0017631B">
      <w:pPr>
        <w:spacing w:line="276" w:lineRule="auto"/>
        <w:ind w:left="7230"/>
        <w:jc w:val="center"/>
        <w:rPr>
          <w:sz w:val="20"/>
          <w:szCs w:val="20"/>
        </w:rPr>
      </w:pPr>
      <w:r w:rsidRPr="001B2A63">
        <w:rPr>
          <w:sz w:val="20"/>
          <w:szCs w:val="20"/>
        </w:rPr>
        <w:t xml:space="preserve">Единой центральной контрольной комиссией </w:t>
      </w:r>
    </w:p>
    <w:p w:rsidR="0017631B" w:rsidRPr="001B2A63" w:rsidRDefault="0017631B" w:rsidP="0017631B">
      <w:pPr>
        <w:spacing w:line="276" w:lineRule="auto"/>
        <w:ind w:left="7230"/>
        <w:jc w:val="center"/>
        <w:rPr>
          <w:sz w:val="20"/>
          <w:szCs w:val="20"/>
        </w:rPr>
      </w:pPr>
      <w:r w:rsidRPr="001B2A63">
        <w:rPr>
          <w:sz w:val="20"/>
          <w:szCs w:val="20"/>
        </w:rPr>
        <w:t>СРО Союза «МООСС»</w:t>
      </w:r>
    </w:p>
    <w:p w:rsidR="0017631B" w:rsidRPr="001B2A63" w:rsidRDefault="0017631B" w:rsidP="0017631B">
      <w:pPr>
        <w:spacing w:line="276" w:lineRule="auto"/>
        <w:ind w:left="7230"/>
        <w:jc w:val="center"/>
        <w:rPr>
          <w:sz w:val="20"/>
          <w:szCs w:val="20"/>
        </w:rPr>
      </w:pPr>
      <w:r w:rsidRPr="001B2A63">
        <w:rPr>
          <w:sz w:val="20"/>
          <w:szCs w:val="20"/>
        </w:rPr>
        <w:t>Протокол № ___</w:t>
      </w:r>
    </w:p>
    <w:p w:rsidR="0017631B" w:rsidRPr="0017631B" w:rsidRDefault="0017631B" w:rsidP="0017631B">
      <w:pPr>
        <w:spacing w:line="276" w:lineRule="auto"/>
        <w:ind w:left="7230"/>
        <w:jc w:val="center"/>
        <w:rPr>
          <w:rFonts w:ascii="Calibri" w:eastAsia="Calibri" w:hAnsi="Calibri" w:cs="Calibri"/>
          <w:b/>
          <w:bCs/>
          <w:color w:val="000000"/>
          <w:sz w:val="16"/>
          <w:szCs w:val="16"/>
          <w:lang w:bidi="ar-SA"/>
        </w:rPr>
      </w:pPr>
      <w:r w:rsidRPr="001B2A63">
        <w:rPr>
          <w:sz w:val="20"/>
          <w:szCs w:val="20"/>
        </w:rPr>
        <w:t xml:space="preserve">от «__» __________ 20__ </w:t>
      </w: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after="102" w:line="240" w:lineRule="exact"/>
        <w:rPr>
          <w:rFonts w:ascii="Calibri" w:eastAsia="Calibri" w:hAnsi="Calibri" w:cs="Calibri"/>
          <w:sz w:val="24"/>
          <w:szCs w:val="24"/>
          <w:lang w:bidi="ar-SA"/>
        </w:rPr>
      </w:pPr>
    </w:p>
    <w:p w:rsidR="0017631B" w:rsidRPr="0017631B" w:rsidRDefault="0017631B" w:rsidP="0017631B">
      <w:pPr>
        <w:autoSpaceDE/>
        <w:autoSpaceDN/>
        <w:ind w:right="-20"/>
        <w:jc w:val="center"/>
        <w:rPr>
          <w:rFonts w:eastAsia="Calibri"/>
          <w:b/>
          <w:bCs/>
          <w:color w:val="000000"/>
          <w:sz w:val="16"/>
          <w:szCs w:val="16"/>
          <w:lang w:bidi="ar-SA"/>
        </w:rPr>
      </w:pPr>
      <w:r w:rsidRPr="0017631B">
        <w:rPr>
          <w:rFonts w:eastAsia="Calibri"/>
          <w:b/>
          <w:bCs/>
          <w:color w:val="000000"/>
          <w:w w:val="105"/>
          <w:sz w:val="16"/>
          <w:szCs w:val="16"/>
          <w:lang w:bidi="ar-SA"/>
        </w:rPr>
        <w:t>РЕЗ</w:t>
      </w:r>
      <w:r w:rsidRPr="0017631B">
        <w:rPr>
          <w:rFonts w:eastAsia="Calibri"/>
          <w:b/>
          <w:bCs/>
          <w:color w:val="000000"/>
          <w:w w:val="104"/>
          <w:sz w:val="16"/>
          <w:szCs w:val="16"/>
          <w:lang w:bidi="ar-SA"/>
        </w:rPr>
        <w:t>У</w:t>
      </w:r>
      <w:r w:rsidRPr="0017631B">
        <w:rPr>
          <w:rFonts w:eastAsia="Calibri"/>
          <w:b/>
          <w:bCs/>
          <w:color w:val="000000"/>
          <w:w w:val="105"/>
          <w:sz w:val="16"/>
          <w:szCs w:val="16"/>
          <w:lang w:bidi="ar-SA"/>
        </w:rPr>
        <w:t>ЛЬ</w:t>
      </w:r>
      <w:r w:rsidRPr="0017631B">
        <w:rPr>
          <w:rFonts w:eastAsia="Calibri"/>
          <w:b/>
          <w:bCs/>
          <w:color w:val="000000"/>
          <w:w w:val="104"/>
          <w:sz w:val="16"/>
          <w:szCs w:val="16"/>
          <w:lang w:bidi="ar-SA"/>
        </w:rPr>
        <w:t>Т</w:t>
      </w:r>
      <w:r w:rsidRPr="0017631B">
        <w:rPr>
          <w:rFonts w:eastAsia="Calibri"/>
          <w:b/>
          <w:bCs/>
          <w:color w:val="000000"/>
          <w:w w:val="105"/>
          <w:sz w:val="16"/>
          <w:szCs w:val="16"/>
          <w:lang w:bidi="ar-SA"/>
        </w:rPr>
        <w:t>А</w:t>
      </w:r>
      <w:r w:rsidRPr="0017631B">
        <w:rPr>
          <w:rFonts w:eastAsia="Calibri"/>
          <w:b/>
          <w:bCs/>
          <w:color w:val="000000"/>
          <w:w w:val="104"/>
          <w:sz w:val="16"/>
          <w:szCs w:val="16"/>
          <w:lang w:bidi="ar-SA"/>
        </w:rPr>
        <w:t>ТЫ</w:t>
      </w:r>
      <w:r w:rsidRPr="0017631B">
        <w:rPr>
          <w:rFonts w:eastAsia="Calibri"/>
          <w:b/>
          <w:bCs/>
          <w:color w:val="000000"/>
          <w:spacing w:val="2"/>
          <w:sz w:val="16"/>
          <w:szCs w:val="16"/>
          <w:lang w:bidi="ar-SA"/>
        </w:rPr>
        <w:t xml:space="preserve"> </w:t>
      </w:r>
      <w:r w:rsidRPr="0017631B">
        <w:rPr>
          <w:rFonts w:eastAsia="Calibri"/>
          <w:b/>
          <w:bCs/>
          <w:color w:val="000000"/>
          <w:w w:val="105"/>
          <w:sz w:val="16"/>
          <w:szCs w:val="16"/>
          <w:lang w:bidi="ar-SA"/>
        </w:rPr>
        <w:t>РАСЧЕ</w:t>
      </w:r>
      <w:r w:rsidRPr="0017631B">
        <w:rPr>
          <w:rFonts w:eastAsia="Calibri"/>
          <w:b/>
          <w:bCs/>
          <w:color w:val="000000"/>
          <w:w w:val="104"/>
          <w:sz w:val="16"/>
          <w:szCs w:val="16"/>
          <w:lang w:bidi="ar-SA"/>
        </w:rPr>
        <w:t>Т</w:t>
      </w:r>
      <w:r w:rsidRPr="0017631B">
        <w:rPr>
          <w:rFonts w:eastAsia="Calibri"/>
          <w:b/>
          <w:bCs/>
          <w:color w:val="000000"/>
          <w:w w:val="105"/>
          <w:sz w:val="16"/>
          <w:szCs w:val="16"/>
          <w:lang w:bidi="ar-SA"/>
        </w:rPr>
        <w:t>А</w:t>
      </w:r>
    </w:p>
    <w:p w:rsidR="0017631B" w:rsidRPr="0017631B" w:rsidRDefault="0017631B" w:rsidP="0017631B">
      <w:pPr>
        <w:autoSpaceDE/>
        <w:autoSpaceDN/>
        <w:spacing w:before="23" w:line="268" w:lineRule="auto"/>
        <w:ind w:right="102"/>
        <w:jc w:val="center"/>
        <w:rPr>
          <w:rFonts w:eastAsia="Calibri"/>
          <w:color w:val="000000"/>
          <w:sz w:val="16"/>
          <w:szCs w:val="16"/>
          <w:lang w:bidi="ar-SA"/>
        </w:rPr>
      </w:pPr>
      <w:r w:rsidRPr="0017631B">
        <w:rPr>
          <w:rFonts w:eastAsia="Calibri"/>
          <w:color w:val="000000"/>
          <w:w w:val="105"/>
          <w:sz w:val="16"/>
          <w:szCs w:val="16"/>
          <w:lang w:bidi="ar-SA"/>
        </w:rPr>
        <w:t>зн</w:t>
      </w:r>
      <w:r w:rsidRPr="0017631B">
        <w:rPr>
          <w:rFonts w:eastAsia="Calibri"/>
          <w:color w:val="000000"/>
          <w:w w:val="104"/>
          <w:sz w:val="16"/>
          <w:szCs w:val="16"/>
          <w:lang w:bidi="ar-SA"/>
        </w:rPr>
        <w:t>а</w:t>
      </w:r>
      <w:r w:rsidRPr="0017631B">
        <w:rPr>
          <w:rFonts w:eastAsia="Calibri"/>
          <w:color w:val="000000"/>
          <w:w w:val="105"/>
          <w:sz w:val="16"/>
          <w:szCs w:val="16"/>
          <w:lang w:bidi="ar-SA"/>
        </w:rPr>
        <w:t>чений</w:t>
      </w:r>
      <w:r w:rsidRPr="0017631B">
        <w:rPr>
          <w:rFonts w:eastAsia="Calibri"/>
          <w:color w:val="000000"/>
          <w:spacing w:val="1"/>
          <w:sz w:val="16"/>
          <w:szCs w:val="16"/>
          <w:lang w:bidi="ar-SA"/>
        </w:rPr>
        <w:t xml:space="preserve"> </w:t>
      </w:r>
      <w:r w:rsidRPr="0017631B">
        <w:rPr>
          <w:rFonts w:eastAsia="Calibri"/>
          <w:color w:val="000000"/>
          <w:w w:val="105"/>
          <w:sz w:val="16"/>
          <w:szCs w:val="16"/>
          <w:lang w:bidi="ar-SA"/>
        </w:rPr>
        <w:t>пока</w:t>
      </w:r>
      <w:r w:rsidRPr="0017631B">
        <w:rPr>
          <w:rFonts w:eastAsia="Calibri"/>
          <w:color w:val="000000"/>
          <w:spacing w:val="1"/>
          <w:w w:val="105"/>
          <w:sz w:val="16"/>
          <w:szCs w:val="16"/>
          <w:lang w:bidi="ar-SA"/>
        </w:rPr>
        <w:t>за</w:t>
      </w:r>
      <w:r w:rsidRPr="0017631B">
        <w:rPr>
          <w:rFonts w:eastAsia="Calibri"/>
          <w:color w:val="000000"/>
          <w:w w:val="104"/>
          <w:sz w:val="16"/>
          <w:szCs w:val="16"/>
          <w:lang w:bidi="ar-SA"/>
        </w:rPr>
        <w:t>т</w:t>
      </w:r>
      <w:r w:rsidRPr="0017631B">
        <w:rPr>
          <w:rFonts w:eastAsia="Calibri"/>
          <w:color w:val="000000"/>
          <w:w w:val="105"/>
          <w:sz w:val="16"/>
          <w:szCs w:val="16"/>
          <w:lang w:bidi="ar-SA"/>
        </w:rPr>
        <w:t>е</w:t>
      </w:r>
      <w:r w:rsidRPr="0017631B">
        <w:rPr>
          <w:rFonts w:eastAsia="Calibri"/>
          <w:color w:val="000000"/>
          <w:spacing w:val="1"/>
          <w:w w:val="104"/>
          <w:sz w:val="16"/>
          <w:szCs w:val="16"/>
          <w:lang w:bidi="ar-SA"/>
        </w:rPr>
        <w:t>л</w:t>
      </w:r>
      <w:r w:rsidRPr="0017631B">
        <w:rPr>
          <w:rFonts w:eastAsia="Calibri"/>
          <w:color w:val="000000"/>
          <w:w w:val="105"/>
          <w:sz w:val="16"/>
          <w:szCs w:val="16"/>
          <w:lang w:bidi="ar-SA"/>
        </w:rPr>
        <w:t>ей</w:t>
      </w:r>
      <w:r w:rsidRPr="0017631B">
        <w:rPr>
          <w:rFonts w:eastAsia="Calibri"/>
          <w:color w:val="000000"/>
          <w:spacing w:val="3"/>
          <w:sz w:val="16"/>
          <w:szCs w:val="16"/>
          <w:lang w:bidi="ar-SA"/>
        </w:rPr>
        <w:t xml:space="preserve"> </w:t>
      </w:r>
      <w:r w:rsidRPr="0017631B">
        <w:rPr>
          <w:rFonts w:eastAsia="Calibri"/>
          <w:color w:val="000000"/>
          <w:w w:val="105"/>
          <w:sz w:val="16"/>
          <w:szCs w:val="16"/>
          <w:lang w:bidi="ar-SA"/>
        </w:rPr>
        <w:t>и</w:t>
      </w:r>
      <w:r w:rsidRPr="0017631B">
        <w:rPr>
          <w:rFonts w:eastAsia="Calibri"/>
          <w:color w:val="000000"/>
          <w:spacing w:val="2"/>
          <w:sz w:val="16"/>
          <w:szCs w:val="16"/>
          <w:lang w:bidi="ar-SA"/>
        </w:rPr>
        <w:t xml:space="preserve"> </w:t>
      </w:r>
      <w:r w:rsidRPr="0017631B">
        <w:rPr>
          <w:rFonts w:eastAsia="Calibri"/>
          <w:color w:val="000000"/>
          <w:spacing w:val="1"/>
          <w:w w:val="105"/>
          <w:sz w:val="16"/>
          <w:szCs w:val="16"/>
          <w:lang w:bidi="ar-SA"/>
        </w:rPr>
        <w:t>о</w:t>
      </w:r>
      <w:r w:rsidRPr="0017631B">
        <w:rPr>
          <w:rFonts w:eastAsia="Calibri"/>
          <w:color w:val="000000"/>
          <w:w w:val="105"/>
          <w:sz w:val="16"/>
          <w:szCs w:val="16"/>
          <w:lang w:bidi="ar-SA"/>
        </w:rPr>
        <w:t>цен</w:t>
      </w:r>
      <w:r w:rsidRPr="0017631B">
        <w:rPr>
          <w:rFonts w:eastAsia="Calibri"/>
          <w:color w:val="000000"/>
          <w:spacing w:val="-1"/>
          <w:w w:val="105"/>
          <w:sz w:val="16"/>
          <w:szCs w:val="16"/>
          <w:lang w:bidi="ar-SA"/>
        </w:rPr>
        <w:t>к</w:t>
      </w:r>
      <w:r w:rsidRPr="0017631B">
        <w:rPr>
          <w:rFonts w:eastAsia="Calibri"/>
          <w:color w:val="000000"/>
          <w:w w:val="105"/>
          <w:sz w:val="16"/>
          <w:szCs w:val="16"/>
          <w:lang w:bidi="ar-SA"/>
        </w:rPr>
        <w:t>а</w:t>
      </w:r>
      <w:r w:rsidRPr="0017631B">
        <w:rPr>
          <w:rFonts w:eastAsia="Calibri"/>
          <w:color w:val="000000"/>
          <w:spacing w:val="2"/>
          <w:sz w:val="16"/>
          <w:szCs w:val="16"/>
          <w:lang w:bidi="ar-SA"/>
        </w:rPr>
        <w:t xml:space="preserve"> </w:t>
      </w:r>
      <w:r w:rsidRPr="0017631B">
        <w:rPr>
          <w:rFonts w:eastAsia="Calibri"/>
          <w:color w:val="000000"/>
          <w:w w:val="104"/>
          <w:sz w:val="16"/>
          <w:szCs w:val="16"/>
          <w:lang w:bidi="ar-SA"/>
        </w:rPr>
        <w:t>тя</w:t>
      </w:r>
      <w:r w:rsidRPr="0017631B">
        <w:rPr>
          <w:rFonts w:eastAsia="Calibri"/>
          <w:color w:val="000000"/>
          <w:w w:val="105"/>
          <w:sz w:val="16"/>
          <w:szCs w:val="16"/>
          <w:lang w:bidi="ar-SA"/>
        </w:rPr>
        <w:t>же</w:t>
      </w:r>
      <w:r w:rsidRPr="0017631B">
        <w:rPr>
          <w:rFonts w:eastAsia="Calibri"/>
          <w:color w:val="000000"/>
          <w:spacing w:val="1"/>
          <w:w w:val="105"/>
          <w:sz w:val="16"/>
          <w:szCs w:val="16"/>
          <w:lang w:bidi="ar-SA"/>
        </w:rPr>
        <w:t>с</w:t>
      </w:r>
      <w:r w:rsidRPr="0017631B">
        <w:rPr>
          <w:rFonts w:eastAsia="Calibri"/>
          <w:color w:val="000000"/>
          <w:w w:val="104"/>
          <w:sz w:val="16"/>
          <w:szCs w:val="16"/>
          <w:lang w:bidi="ar-SA"/>
        </w:rPr>
        <w:t>т</w:t>
      </w:r>
      <w:r w:rsidRPr="0017631B">
        <w:rPr>
          <w:rFonts w:eastAsia="Calibri"/>
          <w:color w:val="000000"/>
          <w:w w:val="105"/>
          <w:sz w:val="16"/>
          <w:szCs w:val="16"/>
          <w:lang w:bidi="ar-SA"/>
        </w:rPr>
        <w:t>и</w:t>
      </w:r>
      <w:r w:rsidRPr="0017631B">
        <w:rPr>
          <w:rFonts w:eastAsia="Calibri"/>
          <w:color w:val="000000"/>
          <w:spacing w:val="2"/>
          <w:sz w:val="16"/>
          <w:szCs w:val="16"/>
          <w:lang w:bidi="ar-SA"/>
        </w:rPr>
        <w:t xml:space="preserve"> </w:t>
      </w:r>
      <w:r w:rsidRPr="0017631B">
        <w:rPr>
          <w:rFonts w:eastAsia="Calibri"/>
          <w:color w:val="000000"/>
          <w:w w:val="105"/>
          <w:sz w:val="16"/>
          <w:szCs w:val="16"/>
          <w:lang w:bidi="ar-SA"/>
        </w:rPr>
        <w:t>по</w:t>
      </w:r>
      <w:r w:rsidRPr="0017631B">
        <w:rPr>
          <w:rFonts w:eastAsia="Calibri"/>
          <w:color w:val="000000"/>
          <w:w w:val="104"/>
          <w:sz w:val="16"/>
          <w:szCs w:val="16"/>
          <w:lang w:bidi="ar-SA"/>
        </w:rPr>
        <w:t>т</w:t>
      </w:r>
      <w:r w:rsidRPr="0017631B">
        <w:rPr>
          <w:rFonts w:eastAsia="Calibri"/>
          <w:color w:val="000000"/>
          <w:w w:val="105"/>
          <w:sz w:val="16"/>
          <w:szCs w:val="16"/>
          <w:lang w:bidi="ar-SA"/>
        </w:rPr>
        <w:t>енци</w:t>
      </w:r>
      <w:r w:rsidRPr="0017631B">
        <w:rPr>
          <w:rFonts w:eastAsia="Calibri"/>
          <w:color w:val="000000"/>
          <w:spacing w:val="1"/>
          <w:w w:val="104"/>
          <w:sz w:val="16"/>
          <w:szCs w:val="16"/>
          <w:lang w:bidi="ar-SA"/>
        </w:rPr>
        <w:t>а</w:t>
      </w:r>
      <w:r w:rsidRPr="0017631B">
        <w:rPr>
          <w:rFonts w:eastAsia="Calibri"/>
          <w:color w:val="000000"/>
          <w:w w:val="104"/>
          <w:sz w:val="16"/>
          <w:szCs w:val="16"/>
          <w:lang w:bidi="ar-SA"/>
        </w:rPr>
        <w:t>л</w:t>
      </w:r>
      <w:r w:rsidRPr="0017631B">
        <w:rPr>
          <w:rFonts w:eastAsia="Calibri"/>
          <w:color w:val="000000"/>
          <w:w w:val="105"/>
          <w:sz w:val="16"/>
          <w:szCs w:val="16"/>
          <w:lang w:bidi="ar-SA"/>
        </w:rPr>
        <w:t>ьн</w:t>
      </w:r>
      <w:r w:rsidRPr="0017631B">
        <w:rPr>
          <w:rFonts w:eastAsia="Calibri"/>
          <w:color w:val="000000"/>
          <w:w w:val="104"/>
          <w:sz w:val="16"/>
          <w:szCs w:val="16"/>
          <w:lang w:bidi="ar-SA"/>
        </w:rPr>
        <w:t>ы</w:t>
      </w:r>
      <w:r w:rsidRPr="0017631B">
        <w:rPr>
          <w:rFonts w:eastAsia="Calibri"/>
          <w:color w:val="000000"/>
          <w:w w:val="105"/>
          <w:sz w:val="16"/>
          <w:szCs w:val="16"/>
          <w:lang w:bidi="ar-SA"/>
        </w:rPr>
        <w:t>х</w:t>
      </w:r>
      <w:r w:rsidRPr="0017631B">
        <w:rPr>
          <w:rFonts w:eastAsia="Calibri"/>
          <w:color w:val="000000"/>
          <w:spacing w:val="2"/>
          <w:sz w:val="16"/>
          <w:szCs w:val="16"/>
          <w:lang w:bidi="ar-SA"/>
        </w:rPr>
        <w:t xml:space="preserve"> </w:t>
      </w:r>
      <w:r w:rsidRPr="0017631B">
        <w:rPr>
          <w:rFonts w:eastAsia="Calibri"/>
          <w:color w:val="000000"/>
          <w:w w:val="105"/>
          <w:sz w:val="16"/>
          <w:szCs w:val="16"/>
          <w:lang w:bidi="ar-SA"/>
        </w:rPr>
        <w:t>нег</w:t>
      </w:r>
      <w:r w:rsidRPr="0017631B">
        <w:rPr>
          <w:rFonts w:eastAsia="Calibri"/>
          <w:color w:val="000000"/>
          <w:w w:val="104"/>
          <w:sz w:val="16"/>
          <w:szCs w:val="16"/>
          <w:lang w:bidi="ar-SA"/>
        </w:rPr>
        <w:t>ат</w:t>
      </w:r>
      <w:r w:rsidRPr="0017631B">
        <w:rPr>
          <w:rFonts w:eastAsia="Calibri"/>
          <w:color w:val="000000"/>
          <w:w w:val="105"/>
          <w:sz w:val="16"/>
          <w:szCs w:val="16"/>
          <w:lang w:bidi="ar-SA"/>
        </w:rPr>
        <w:t>и</w:t>
      </w:r>
      <w:r w:rsidRPr="0017631B">
        <w:rPr>
          <w:rFonts w:eastAsia="Calibri"/>
          <w:color w:val="000000"/>
          <w:spacing w:val="1"/>
          <w:w w:val="104"/>
          <w:sz w:val="16"/>
          <w:szCs w:val="16"/>
          <w:lang w:bidi="ar-SA"/>
        </w:rPr>
        <w:t>в</w:t>
      </w:r>
      <w:r w:rsidRPr="0017631B">
        <w:rPr>
          <w:rFonts w:eastAsia="Calibri"/>
          <w:color w:val="000000"/>
          <w:w w:val="105"/>
          <w:sz w:val="16"/>
          <w:szCs w:val="16"/>
          <w:lang w:bidi="ar-SA"/>
        </w:rPr>
        <w:t>н</w:t>
      </w:r>
      <w:r w:rsidRPr="0017631B">
        <w:rPr>
          <w:rFonts w:eastAsia="Calibri"/>
          <w:color w:val="000000"/>
          <w:w w:val="104"/>
          <w:sz w:val="16"/>
          <w:szCs w:val="16"/>
          <w:lang w:bidi="ar-SA"/>
        </w:rPr>
        <w:t>ы</w:t>
      </w:r>
      <w:r w:rsidRPr="0017631B">
        <w:rPr>
          <w:rFonts w:eastAsia="Calibri"/>
          <w:color w:val="000000"/>
          <w:w w:val="105"/>
          <w:sz w:val="16"/>
          <w:szCs w:val="16"/>
          <w:lang w:bidi="ar-SA"/>
        </w:rPr>
        <w:t>х</w:t>
      </w:r>
      <w:r w:rsidRPr="0017631B">
        <w:rPr>
          <w:rFonts w:eastAsia="Calibri"/>
          <w:color w:val="000000"/>
          <w:spacing w:val="1"/>
          <w:sz w:val="16"/>
          <w:szCs w:val="16"/>
          <w:lang w:bidi="ar-SA"/>
        </w:rPr>
        <w:t xml:space="preserve"> </w:t>
      </w:r>
      <w:r w:rsidRPr="0017631B">
        <w:rPr>
          <w:rFonts w:eastAsia="Calibri"/>
          <w:color w:val="000000"/>
          <w:w w:val="105"/>
          <w:sz w:val="16"/>
          <w:szCs w:val="16"/>
          <w:lang w:bidi="ar-SA"/>
        </w:rPr>
        <w:t>п</w:t>
      </w:r>
      <w:r w:rsidRPr="0017631B">
        <w:rPr>
          <w:rFonts w:eastAsia="Calibri"/>
          <w:color w:val="000000"/>
          <w:w w:val="104"/>
          <w:sz w:val="16"/>
          <w:szCs w:val="16"/>
          <w:lang w:bidi="ar-SA"/>
        </w:rPr>
        <w:t>о</w:t>
      </w:r>
      <w:r w:rsidRPr="0017631B">
        <w:rPr>
          <w:rFonts w:eastAsia="Calibri"/>
          <w:color w:val="000000"/>
          <w:spacing w:val="1"/>
          <w:w w:val="105"/>
          <w:sz w:val="16"/>
          <w:szCs w:val="16"/>
          <w:lang w:bidi="ar-SA"/>
        </w:rPr>
        <w:t>с</w:t>
      </w:r>
      <w:r w:rsidRPr="0017631B">
        <w:rPr>
          <w:rFonts w:eastAsia="Calibri"/>
          <w:color w:val="000000"/>
          <w:spacing w:val="1"/>
          <w:w w:val="104"/>
          <w:sz w:val="16"/>
          <w:szCs w:val="16"/>
          <w:lang w:bidi="ar-SA"/>
        </w:rPr>
        <w:t>л</w:t>
      </w:r>
      <w:r w:rsidRPr="0017631B">
        <w:rPr>
          <w:rFonts w:eastAsia="Calibri"/>
          <w:color w:val="000000"/>
          <w:w w:val="105"/>
          <w:sz w:val="16"/>
          <w:szCs w:val="16"/>
          <w:lang w:bidi="ar-SA"/>
        </w:rPr>
        <w:t>е</w:t>
      </w:r>
      <w:r w:rsidRPr="0017631B">
        <w:rPr>
          <w:rFonts w:eastAsia="Calibri"/>
          <w:color w:val="000000"/>
          <w:w w:val="104"/>
          <w:sz w:val="16"/>
          <w:szCs w:val="16"/>
          <w:lang w:bidi="ar-SA"/>
        </w:rPr>
        <w:t>д</w:t>
      </w:r>
      <w:r w:rsidRPr="0017631B">
        <w:rPr>
          <w:rFonts w:eastAsia="Calibri"/>
          <w:color w:val="000000"/>
          <w:spacing w:val="1"/>
          <w:w w:val="105"/>
          <w:sz w:val="16"/>
          <w:szCs w:val="16"/>
          <w:lang w:bidi="ar-SA"/>
        </w:rPr>
        <w:t>с</w:t>
      </w:r>
      <w:r w:rsidRPr="0017631B">
        <w:rPr>
          <w:rFonts w:eastAsia="Calibri"/>
          <w:color w:val="000000"/>
          <w:w w:val="104"/>
          <w:sz w:val="16"/>
          <w:szCs w:val="16"/>
          <w:lang w:bidi="ar-SA"/>
        </w:rPr>
        <w:t>т</w:t>
      </w:r>
      <w:r w:rsidRPr="0017631B">
        <w:rPr>
          <w:rFonts w:eastAsia="Calibri"/>
          <w:color w:val="000000"/>
          <w:spacing w:val="1"/>
          <w:w w:val="104"/>
          <w:sz w:val="16"/>
          <w:szCs w:val="16"/>
          <w:lang w:bidi="ar-SA"/>
        </w:rPr>
        <w:t>в</w:t>
      </w:r>
      <w:r w:rsidRPr="0017631B">
        <w:rPr>
          <w:rFonts w:eastAsia="Calibri"/>
          <w:color w:val="000000"/>
          <w:w w:val="105"/>
          <w:sz w:val="16"/>
          <w:szCs w:val="16"/>
          <w:lang w:bidi="ar-SA"/>
        </w:rPr>
        <w:t>ий</w:t>
      </w:r>
      <w:r w:rsidRPr="0017631B">
        <w:rPr>
          <w:rFonts w:eastAsia="Calibri"/>
          <w:color w:val="000000"/>
          <w:spacing w:val="2"/>
          <w:sz w:val="16"/>
          <w:szCs w:val="16"/>
          <w:lang w:bidi="ar-SA"/>
        </w:rPr>
        <w:t xml:space="preserve"> </w:t>
      </w:r>
      <w:r w:rsidRPr="0017631B">
        <w:rPr>
          <w:rFonts w:eastAsia="Calibri"/>
          <w:color w:val="000000"/>
          <w:spacing w:val="2"/>
          <w:w w:val="104"/>
          <w:sz w:val="16"/>
          <w:szCs w:val="16"/>
          <w:lang w:bidi="ar-SA"/>
        </w:rPr>
        <w:t>в</w:t>
      </w:r>
      <w:r w:rsidRPr="0017631B">
        <w:rPr>
          <w:rFonts w:eastAsia="Calibri"/>
          <w:color w:val="000000"/>
          <w:w w:val="104"/>
          <w:sz w:val="16"/>
          <w:szCs w:val="16"/>
          <w:lang w:bidi="ar-SA"/>
        </w:rPr>
        <w:t>о</w:t>
      </w:r>
      <w:r w:rsidRPr="0017631B">
        <w:rPr>
          <w:rFonts w:eastAsia="Calibri"/>
          <w:color w:val="000000"/>
          <w:spacing w:val="1"/>
          <w:w w:val="105"/>
          <w:sz w:val="16"/>
          <w:szCs w:val="16"/>
          <w:lang w:bidi="ar-SA"/>
        </w:rPr>
        <w:t>з</w:t>
      </w:r>
      <w:r w:rsidRPr="0017631B">
        <w:rPr>
          <w:rFonts w:eastAsia="Calibri"/>
          <w:color w:val="000000"/>
          <w:w w:val="105"/>
          <w:sz w:val="16"/>
          <w:szCs w:val="16"/>
          <w:lang w:bidi="ar-SA"/>
        </w:rPr>
        <w:t>м</w:t>
      </w:r>
      <w:r w:rsidRPr="0017631B">
        <w:rPr>
          <w:rFonts w:eastAsia="Calibri"/>
          <w:color w:val="000000"/>
          <w:w w:val="104"/>
          <w:sz w:val="16"/>
          <w:szCs w:val="16"/>
          <w:lang w:bidi="ar-SA"/>
        </w:rPr>
        <w:t>о</w:t>
      </w:r>
      <w:r w:rsidRPr="0017631B">
        <w:rPr>
          <w:rFonts w:eastAsia="Calibri"/>
          <w:color w:val="000000"/>
          <w:w w:val="105"/>
          <w:sz w:val="16"/>
          <w:szCs w:val="16"/>
          <w:lang w:bidi="ar-SA"/>
        </w:rPr>
        <w:t>ж</w:t>
      </w:r>
      <w:r w:rsidRPr="0017631B">
        <w:rPr>
          <w:rFonts w:eastAsia="Calibri"/>
          <w:color w:val="000000"/>
          <w:spacing w:val="-1"/>
          <w:w w:val="105"/>
          <w:sz w:val="16"/>
          <w:szCs w:val="16"/>
          <w:lang w:bidi="ar-SA"/>
        </w:rPr>
        <w:t>н</w:t>
      </w:r>
      <w:r w:rsidRPr="0017631B">
        <w:rPr>
          <w:rFonts w:eastAsia="Calibri"/>
          <w:color w:val="000000"/>
          <w:w w:val="104"/>
          <w:sz w:val="16"/>
          <w:szCs w:val="16"/>
          <w:lang w:bidi="ar-SA"/>
        </w:rPr>
        <w:t>о</w:t>
      </w:r>
      <w:r w:rsidRPr="0017631B">
        <w:rPr>
          <w:rFonts w:eastAsia="Calibri"/>
          <w:color w:val="000000"/>
          <w:w w:val="105"/>
          <w:sz w:val="16"/>
          <w:szCs w:val="16"/>
          <w:lang w:bidi="ar-SA"/>
        </w:rPr>
        <w:t>г</w:t>
      </w:r>
      <w:r w:rsidRPr="0017631B">
        <w:rPr>
          <w:rFonts w:eastAsia="Calibri"/>
          <w:color w:val="000000"/>
          <w:w w:val="104"/>
          <w:sz w:val="16"/>
          <w:szCs w:val="16"/>
          <w:lang w:bidi="ar-SA"/>
        </w:rPr>
        <w:t>о</w:t>
      </w:r>
      <w:r w:rsidRPr="0017631B">
        <w:rPr>
          <w:rFonts w:eastAsia="Calibri"/>
          <w:color w:val="000000"/>
          <w:spacing w:val="1"/>
          <w:sz w:val="16"/>
          <w:szCs w:val="16"/>
          <w:lang w:bidi="ar-SA"/>
        </w:rPr>
        <w:t xml:space="preserve"> </w:t>
      </w:r>
      <w:r w:rsidRPr="0017631B">
        <w:rPr>
          <w:rFonts w:eastAsia="Calibri"/>
          <w:color w:val="000000"/>
          <w:w w:val="105"/>
          <w:sz w:val="16"/>
          <w:szCs w:val="16"/>
          <w:lang w:bidi="ar-SA"/>
        </w:rPr>
        <w:t>не</w:t>
      </w:r>
      <w:r w:rsidRPr="0017631B">
        <w:rPr>
          <w:rFonts w:eastAsia="Calibri"/>
          <w:color w:val="000000"/>
          <w:spacing w:val="1"/>
          <w:w w:val="105"/>
          <w:sz w:val="16"/>
          <w:szCs w:val="16"/>
          <w:lang w:bidi="ar-SA"/>
        </w:rPr>
        <w:t>с</w:t>
      </w:r>
      <w:r w:rsidRPr="0017631B">
        <w:rPr>
          <w:rFonts w:eastAsia="Calibri"/>
          <w:color w:val="000000"/>
          <w:w w:val="104"/>
          <w:sz w:val="16"/>
          <w:szCs w:val="16"/>
          <w:lang w:bidi="ar-SA"/>
        </w:rPr>
        <w:t>о</w:t>
      </w:r>
      <w:r w:rsidRPr="0017631B">
        <w:rPr>
          <w:rFonts w:eastAsia="Calibri"/>
          <w:color w:val="000000"/>
          <w:w w:val="105"/>
          <w:sz w:val="16"/>
          <w:szCs w:val="16"/>
          <w:lang w:bidi="ar-SA"/>
        </w:rPr>
        <w:t>б</w:t>
      </w:r>
      <w:r w:rsidRPr="0017631B">
        <w:rPr>
          <w:rFonts w:eastAsia="Calibri"/>
          <w:color w:val="000000"/>
          <w:w w:val="104"/>
          <w:sz w:val="16"/>
          <w:szCs w:val="16"/>
          <w:lang w:bidi="ar-SA"/>
        </w:rPr>
        <w:t>л</w:t>
      </w:r>
      <w:r w:rsidRPr="0017631B">
        <w:rPr>
          <w:rFonts w:eastAsia="Calibri"/>
          <w:color w:val="000000"/>
          <w:spacing w:val="1"/>
          <w:w w:val="105"/>
          <w:sz w:val="16"/>
          <w:szCs w:val="16"/>
          <w:lang w:bidi="ar-SA"/>
        </w:rPr>
        <w:t>ю</w:t>
      </w:r>
      <w:r w:rsidRPr="0017631B">
        <w:rPr>
          <w:rFonts w:eastAsia="Calibri"/>
          <w:color w:val="000000"/>
          <w:w w:val="104"/>
          <w:sz w:val="16"/>
          <w:szCs w:val="16"/>
          <w:lang w:bidi="ar-SA"/>
        </w:rPr>
        <w:t>д</w:t>
      </w:r>
      <w:r w:rsidRPr="0017631B">
        <w:rPr>
          <w:rFonts w:eastAsia="Calibri"/>
          <w:color w:val="000000"/>
          <w:w w:val="105"/>
          <w:sz w:val="16"/>
          <w:szCs w:val="16"/>
          <w:lang w:bidi="ar-SA"/>
        </w:rPr>
        <w:t>ени</w:t>
      </w:r>
      <w:r w:rsidRPr="0017631B">
        <w:rPr>
          <w:rFonts w:eastAsia="Calibri"/>
          <w:color w:val="000000"/>
          <w:w w:val="104"/>
          <w:sz w:val="16"/>
          <w:szCs w:val="16"/>
          <w:lang w:bidi="ar-SA"/>
        </w:rPr>
        <w:t>я</w:t>
      </w:r>
      <w:r w:rsidRPr="0017631B">
        <w:rPr>
          <w:rFonts w:eastAsia="Calibri"/>
          <w:color w:val="000000"/>
          <w:sz w:val="16"/>
          <w:szCs w:val="16"/>
          <w:lang w:bidi="ar-SA"/>
        </w:rPr>
        <w:t xml:space="preserve"> </w:t>
      </w:r>
      <w:r w:rsidRPr="0017631B">
        <w:rPr>
          <w:rFonts w:eastAsia="Calibri"/>
          <w:color w:val="000000"/>
          <w:w w:val="105"/>
          <w:sz w:val="16"/>
          <w:szCs w:val="16"/>
          <w:lang w:bidi="ar-SA"/>
        </w:rPr>
        <w:t>об</w:t>
      </w:r>
      <w:r w:rsidRPr="0017631B">
        <w:rPr>
          <w:rFonts w:eastAsia="Calibri"/>
          <w:color w:val="000000"/>
          <w:w w:val="104"/>
          <w:sz w:val="16"/>
          <w:szCs w:val="16"/>
          <w:lang w:bidi="ar-SA"/>
        </w:rPr>
        <w:t>я</w:t>
      </w:r>
      <w:r w:rsidRPr="0017631B">
        <w:rPr>
          <w:rFonts w:eastAsia="Calibri"/>
          <w:color w:val="000000"/>
          <w:w w:val="105"/>
          <w:sz w:val="16"/>
          <w:szCs w:val="16"/>
          <w:lang w:bidi="ar-SA"/>
        </w:rPr>
        <w:t>з</w:t>
      </w:r>
      <w:r w:rsidRPr="0017631B">
        <w:rPr>
          <w:rFonts w:eastAsia="Calibri"/>
          <w:color w:val="000000"/>
          <w:spacing w:val="1"/>
          <w:w w:val="105"/>
          <w:sz w:val="16"/>
          <w:szCs w:val="16"/>
          <w:lang w:bidi="ar-SA"/>
        </w:rPr>
        <w:t>а</w:t>
      </w:r>
      <w:r w:rsidRPr="0017631B">
        <w:rPr>
          <w:rFonts w:eastAsia="Calibri"/>
          <w:color w:val="000000"/>
          <w:w w:val="104"/>
          <w:sz w:val="16"/>
          <w:szCs w:val="16"/>
          <w:lang w:bidi="ar-SA"/>
        </w:rPr>
        <w:t>т</w:t>
      </w:r>
      <w:r w:rsidRPr="0017631B">
        <w:rPr>
          <w:rFonts w:eastAsia="Calibri"/>
          <w:color w:val="000000"/>
          <w:w w:val="105"/>
          <w:sz w:val="16"/>
          <w:szCs w:val="16"/>
          <w:lang w:bidi="ar-SA"/>
        </w:rPr>
        <w:t>е</w:t>
      </w:r>
      <w:r w:rsidRPr="0017631B">
        <w:rPr>
          <w:rFonts w:eastAsia="Calibri"/>
          <w:color w:val="000000"/>
          <w:spacing w:val="1"/>
          <w:w w:val="104"/>
          <w:sz w:val="16"/>
          <w:szCs w:val="16"/>
          <w:lang w:bidi="ar-SA"/>
        </w:rPr>
        <w:t>л</w:t>
      </w:r>
      <w:r w:rsidRPr="0017631B">
        <w:rPr>
          <w:rFonts w:eastAsia="Calibri"/>
          <w:color w:val="000000"/>
          <w:w w:val="105"/>
          <w:sz w:val="16"/>
          <w:szCs w:val="16"/>
          <w:lang w:bidi="ar-SA"/>
        </w:rPr>
        <w:t>ьных</w:t>
      </w:r>
      <w:r w:rsidRPr="0017631B">
        <w:rPr>
          <w:rFonts w:eastAsia="Calibri"/>
          <w:color w:val="000000"/>
          <w:spacing w:val="1"/>
          <w:sz w:val="16"/>
          <w:szCs w:val="16"/>
          <w:lang w:bidi="ar-SA"/>
        </w:rPr>
        <w:t xml:space="preserve"> </w:t>
      </w:r>
      <w:r w:rsidRPr="0017631B">
        <w:rPr>
          <w:rFonts w:eastAsia="Calibri"/>
          <w:color w:val="000000"/>
          <w:w w:val="104"/>
          <w:sz w:val="16"/>
          <w:szCs w:val="16"/>
          <w:lang w:bidi="ar-SA"/>
        </w:rPr>
        <w:t>т</w:t>
      </w:r>
      <w:r w:rsidRPr="0017631B">
        <w:rPr>
          <w:rFonts w:eastAsia="Calibri"/>
          <w:color w:val="000000"/>
          <w:spacing w:val="1"/>
          <w:w w:val="105"/>
          <w:sz w:val="16"/>
          <w:szCs w:val="16"/>
          <w:lang w:bidi="ar-SA"/>
        </w:rPr>
        <w:t>р</w:t>
      </w:r>
      <w:r w:rsidRPr="0017631B">
        <w:rPr>
          <w:rFonts w:eastAsia="Calibri"/>
          <w:color w:val="000000"/>
          <w:w w:val="105"/>
          <w:sz w:val="16"/>
          <w:szCs w:val="16"/>
          <w:lang w:bidi="ar-SA"/>
        </w:rPr>
        <w:t>ебо</w:t>
      </w:r>
      <w:r w:rsidRPr="0017631B">
        <w:rPr>
          <w:rFonts w:eastAsia="Calibri"/>
          <w:color w:val="000000"/>
          <w:spacing w:val="1"/>
          <w:w w:val="105"/>
          <w:sz w:val="16"/>
          <w:szCs w:val="16"/>
          <w:lang w:bidi="ar-SA"/>
        </w:rPr>
        <w:t>ва</w:t>
      </w:r>
      <w:r w:rsidRPr="0017631B">
        <w:rPr>
          <w:rFonts w:eastAsia="Calibri"/>
          <w:color w:val="000000"/>
          <w:w w:val="105"/>
          <w:sz w:val="16"/>
          <w:szCs w:val="16"/>
          <w:lang w:bidi="ar-SA"/>
        </w:rPr>
        <w:t>ний,</w:t>
      </w:r>
      <w:r w:rsidRPr="0017631B">
        <w:rPr>
          <w:rFonts w:eastAsia="Calibri"/>
          <w:color w:val="000000"/>
          <w:spacing w:val="1"/>
          <w:sz w:val="16"/>
          <w:szCs w:val="16"/>
          <w:lang w:bidi="ar-SA"/>
        </w:rPr>
        <w:t xml:space="preserve"> </w:t>
      </w:r>
      <w:r w:rsidRPr="0017631B">
        <w:rPr>
          <w:rFonts w:eastAsia="Calibri"/>
          <w:color w:val="000000"/>
          <w:spacing w:val="1"/>
          <w:w w:val="105"/>
          <w:sz w:val="16"/>
          <w:szCs w:val="16"/>
          <w:lang w:bidi="ar-SA"/>
        </w:rPr>
        <w:t>в</w:t>
      </w:r>
      <w:r w:rsidRPr="0017631B">
        <w:rPr>
          <w:rFonts w:eastAsia="Calibri"/>
          <w:color w:val="000000"/>
          <w:w w:val="105"/>
          <w:sz w:val="16"/>
          <w:szCs w:val="16"/>
          <w:lang w:bidi="ar-SA"/>
        </w:rPr>
        <w:t>е</w:t>
      </w:r>
      <w:r w:rsidRPr="0017631B">
        <w:rPr>
          <w:rFonts w:eastAsia="Calibri"/>
          <w:color w:val="000000"/>
          <w:spacing w:val="1"/>
          <w:w w:val="105"/>
          <w:sz w:val="16"/>
          <w:szCs w:val="16"/>
          <w:lang w:bidi="ar-SA"/>
        </w:rPr>
        <w:t>р</w:t>
      </w:r>
      <w:r w:rsidRPr="0017631B">
        <w:rPr>
          <w:rFonts w:eastAsia="Calibri"/>
          <w:color w:val="000000"/>
          <w:w w:val="105"/>
          <w:sz w:val="16"/>
          <w:szCs w:val="16"/>
          <w:lang w:bidi="ar-SA"/>
        </w:rPr>
        <w:t>о</w:t>
      </w:r>
      <w:r w:rsidRPr="0017631B">
        <w:rPr>
          <w:rFonts w:eastAsia="Calibri"/>
          <w:color w:val="000000"/>
          <w:w w:val="104"/>
          <w:sz w:val="16"/>
          <w:szCs w:val="16"/>
          <w:lang w:bidi="ar-SA"/>
        </w:rPr>
        <w:t>ят</w:t>
      </w:r>
      <w:r w:rsidRPr="0017631B">
        <w:rPr>
          <w:rFonts w:eastAsia="Calibri"/>
          <w:color w:val="000000"/>
          <w:spacing w:val="-1"/>
          <w:w w:val="105"/>
          <w:sz w:val="16"/>
          <w:szCs w:val="16"/>
          <w:lang w:bidi="ar-SA"/>
        </w:rPr>
        <w:t>н</w:t>
      </w:r>
      <w:r w:rsidRPr="0017631B">
        <w:rPr>
          <w:rFonts w:eastAsia="Calibri"/>
          <w:color w:val="000000"/>
          <w:w w:val="104"/>
          <w:sz w:val="16"/>
          <w:szCs w:val="16"/>
          <w:lang w:bidi="ar-SA"/>
        </w:rPr>
        <w:t>о</w:t>
      </w:r>
      <w:r w:rsidRPr="0017631B">
        <w:rPr>
          <w:rFonts w:eastAsia="Calibri"/>
          <w:color w:val="000000"/>
          <w:spacing w:val="1"/>
          <w:w w:val="105"/>
          <w:sz w:val="16"/>
          <w:szCs w:val="16"/>
          <w:lang w:bidi="ar-SA"/>
        </w:rPr>
        <w:t>с</w:t>
      </w:r>
      <w:r w:rsidRPr="0017631B">
        <w:rPr>
          <w:rFonts w:eastAsia="Calibri"/>
          <w:color w:val="000000"/>
          <w:w w:val="104"/>
          <w:sz w:val="16"/>
          <w:szCs w:val="16"/>
          <w:lang w:bidi="ar-SA"/>
        </w:rPr>
        <w:t>т</w:t>
      </w:r>
      <w:r w:rsidRPr="0017631B">
        <w:rPr>
          <w:rFonts w:eastAsia="Calibri"/>
          <w:color w:val="000000"/>
          <w:w w:val="105"/>
          <w:sz w:val="16"/>
          <w:szCs w:val="16"/>
          <w:lang w:bidi="ar-SA"/>
        </w:rPr>
        <w:t>и</w:t>
      </w:r>
      <w:r w:rsidRPr="0017631B">
        <w:rPr>
          <w:rFonts w:eastAsia="Calibri"/>
          <w:color w:val="000000"/>
          <w:spacing w:val="2"/>
          <w:sz w:val="16"/>
          <w:szCs w:val="16"/>
          <w:lang w:bidi="ar-SA"/>
        </w:rPr>
        <w:t xml:space="preserve"> </w:t>
      </w:r>
      <w:r w:rsidRPr="0017631B">
        <w:rPr>
          <w:rFonts w:eastAsia="Calibri"/>
          <w:color w:val="000000"/>
          <w:w w:val="105"/>
          <w:sz w:val="16"/>
          <w:szCs w:val="16"/>
          <w:lang w:bidi="ar-SA"/>
        </w:rPr>
        <w:t>их</w:t>
      </w:r>
      <w:r w:rsidRPr="0017631B">
        <w:rPr>
          <w:rFonts w:eastAsia="Calibri"/>
          <w:color w:val="000000"/>
          <w:spacing w:val="2"/>
          <w:sz w:val="16"/>
          <w:szCs w:val="16"/>
          <w:lang w:bidi="ar-SA"/>
        </w:rPr>
        <w:t xml:space="preserve"> </w:t>
      </w:r>
      <w:r w:rsidRPr="0017631B">
        <w:rPr>
          <w:rFonts w:eastAsia="Calibri"/>
          <w:color w:val="000000"/>
          <w:w w:val="105"/>
          <w:sz w:val="16"/>
          <w:szCs w:val="16"/>
          <w:lang w:bidi="ar-SA"/>
        </w:rPr>
        <w:t>не</w:t>
      </w:r>
      <w:r w:rsidRPr="0017631B">
        <w:rPr>
          <w:rFonts w:eastAsia="Calibri"/>
          <w:color w:val="000000"/>
          <w:spacing w:val="1"/>
          <w:w w:val="105"/>
          <w:sz w:val="16"/>
          <w:szCs w:val="16"/>
          <w:lang w:bidi="ar-SA"/>
        </w:rPr>
        <w:t>с</w:t>
      </w:r>
      <w:r w:rsidRPr="0017631B">
        <w:rPr>
          <w:rFonts w:eastAsia="Calibri"/>
          <w:color w:val="000000"/>
          <w:w w:val="104"/>
          <w:sz w:val="16"/>
          <w:szCs w:val="16"/>
          <w:lang w:bidi="ar-SA"/>
        </w:rPr>
        <w:t>о</w:t>
      </w:r>
      <w:r w:rsidRPr="0017631B">
        <w:rPr>
          <w:rFonts w:eastAsia="Calibri"/>
          <w:color w:val="000000"/>
          <w:w w:val="105"/>
          <w:sz w:val="16"/>
          <w:szCs w:val="16"/>
          <w:lang w:bidi="ar-SA"/>
        </w:rPr>
        <w:t>б</w:t>
      </w:r>
      <w:r w:rsidRPr="0017631B">
        <w:rPr>
          <w:rFonts w:eastAsia="Calibri"/>
          <w:color w:val="000000"/>
          <w:w w:val="104"/>
          <w:sz w:val="16"/>
          <w:szCs w:val="16"/>
          <w:lang w:bidi="ar-SA"/>
        </w:rPr>
        <w:t>л</w:t>
      </w:r>
      <w:r w:rsidRPr="0017631B">
        <w:rPr>
          <w:rFonts w:eastAsia="Calibri"/>
          <w:color w:val="000000"/>
          <w:spacing w:val="1"/>
          <w:w w:val="105"/>
          <w:sz w:val="16"/>
          <w:szCs w:val="16"/>
          <w:lang w:bidi="ar-SA"/>
        </w:rPr>
        <w:t>ю</w:t>
      </w:r>
      <w:r w:rsidRPr="0017631B">
        <w:rPr>
          <w:rFonts w:eastAsia="Calibri"/>
          <w:color w:val="000000"/>
          <w:w w:val="104"/>
          <w:sz w:val="16"/>
          <w:szCs w:val="16"/>
          <w:lang w:bidi="ar-SA"/>
        </w:rPr>
        <w:t>д</w:t>
      </w:r>
      <w:r w:rsidRPr="0017631B">
        <w:rPr>
          <w:rFonts w:eastAsia="Calibri"/>
          <w:color w:val="000000"/>
          <w:w w:val="105"/>
          <w:sz w:val="16"/>
          <w:szCs w:val="16"/>
          <w:lang w:bidi="ar-SA"/>
        </w:rPr>
        <w:t>ени</w:t>
      </w:r>
      <w:r w:rsidRPr="0017631B">
        <w:rPr>
          <w:rFonts w:eastAsia="Calibri"/>
          <w:color w:val="000000"/>
          <w:w w:val="104"/>
          <w:sz w:val="16"/>
          <w:szCs w:val="16"/>
          <w:lang w:bidi="ar-SA"/>
        </w:rPr>
        <w:t>я</w:t>
      </w:r>
      <w:r w:rsidRPr="0017631B">
        <w:rPr>
          <w:rFonts w:eastAsia="Calibri"/>
          <w:color w:val="000000"/>
          <w:spacing w:val="2"/>
          <w:sz w:val="16"/>
          <w:szCs w:val="16"/>
          <w:lang w:bidi="ar-SA"/>
        </w:rPr>
        <w:t xml:space="preserve"> </w:t>
      </w:r>
      <w:r w:rsidRPr="0017631B">
        <w:rPr>
          <w:rFonts w:eastAsia="Calibri"/>
          <w:color w:val="000000"/>
          <w:w w:val="105"/>
          <w:sz w:val="16"/>
          <w:szCs w:val="16"/>
          <w:lang w:bidi="ar-SA"/>
        </w:rPr>
        <w:t>ч</w:t>
      </w:r>
      <w:r w:rsidRPr="0017631B">
        <w:rPr>
          <w:rFonts w:eastAsia="Calibri"/>
          <w:color w:val="000000"/>
          <w:spacing w:val="1"/>
          <w:w w:val="104"/>
          <w:sz w:val="16"/>
          <w:szCs w:val="16"/>
          <w:lang w:bidi="ar-SA"/>
        </w:rPr>
        <w:t>л</w:t>
      </w:r>
      <w:r w:rsidRPr="0017631B">
        <w:rPr>
          <w:rFonts w:eastAsia="Calibri"/>
          <w:color w:val="000000"/>
          <w:w w:val="105"/>
          <w:sz w:val="16"/>
          <w:szCs w:val="16"/>
          <w:lang w:bidi="ar-SA"/>
        </w:rPr>
        <w:t>ен</w:t>
      </w:r>
      <w:r w:rsidRPr="0017631B">
        <w:rPr>
          <w:rFonts w:eastAsia="Calibri"/>
          <w:color w:val="000000"/>
          <w:w w:val="104"/>
          <w:sz w:val="16"/>
          <w:szCs w:val="16"/>
          <w:lang w:bidi="ar-SA"/>
        </w:rPr>
        <w:t>о</w:t>
      </w:r>
      <w:r w:rsidRPr="0017631B">
        <w:rPr>
          <w:rFonts w:eastAsia="Calibri"/>
          <w:color w:val="000000"/>
          <w:w w:val="105"/>
          <w:sz w:val="16"/>
          <w:szCs w:val="16"/>
          <w:lang w:bidi="ar-SA"/>
        </w:rPr>
        <w:t>м</w:t>
      </w:r>
      <w:r w:rsidRPr="0017631B">
        <w:rPr>
          <w:rFonts w:eastAsia="Calibri"/>
          <w:color w:val="000000"/>
          <w:spacing w:val="1"/>
          <w:sz w:val="16"/>
          <w:szCs w:val="16"/>
          <w:lang w:bidi="ar-SA"/>
        </w:rPr>
        <w:t xml:space="preserve"> </w:t>
      </w:r>
      <w:r w:rsidRPr="0017631B">
        <w:rPr>
          <w:rFonts w:eastAsia="Calibri"/>
          <w:color w:val="000000"/>
          <w:w w:val="105"/>
          <w:sz w:val="16"/>
          <w:szCs w:val="16"/>
          <w:lang w:bidi="ar-SA"/>
        </w:rPr>
        <w:t>СР</w:t>
      </w:r>
      <w:r w:rsidRPr="0017631B">
        <w:rPr>
          <w:rFonts w:eastAsia="Calibri"/>
          <w:color w:val="000000"/>
          <w:w w:val="104"/>
          <w:sz w:val="16"/>
          <w:szCs w:val="16"/>
          <w:lang w:bidi="ar-SA"/>
        </w:rPr>
        <w:t>О</w:t>
      </w:r>
      <w:r w:rsidRPr="0017631B">
        <w:rPr>
          <w:rFonts w:eastAsia="Calibri"/>
          <w:color w:val="000000"/>
          <w:sz w:val="16"/>
          <w:szCs w:val="16"/>
          <w:lang w:bidi="ar-SA"/>
        </w:rPr>
        <w:t xml:space="preserve"> </w:t>
      </w:r>
      <w:r w:rsidRPr="0017631B">
        <w:rPr>
          <w:rFonts w:eastAsia="Calibri"/>
          <w:color w:val="000000"/>
          <w:w w:val="105"/>
          <w:sz w:val="16"/>
          <w:szCs w:val="16"/>
          <w:lang w:bidi="ar-SA"/>
        </w:rPr>
        <w:t>С</w:t>
      </w:r>
      <w:r w:rsidRPr="0017631B">
        <w:rPr>
          <w:rFonts w:eastAsia="Calibri"/>
          <w:color w:val="000000"/>
          <w:w w:val="104"/>
          <w:sz w:val="16"/>
          <w:szCs w:val="16"/>
          <w:lang w:bidi="ar-SA"/>
        </w:rPr>
        <w:t>о</w:t>
      </w:r>
      <w:r w:rsidRPr="0017631B">
        <w:rPr>
          <w:rFonts w:eastAsia="Calibri"/>
          <w:color w:val="000000"/>
          <w:spacing w:val="1"/>
          <w:w w:val="105"/>
          <w:sz w:val="16"/>
          <w:szCs w:val="16"/>
          <w:lang w:bidi="ar-SA"/>
        </w:rPr>
        <w:t>юз</w:t>
      </w:r>
      <w:r w:rsidRPr="0017631B">
        <w:rPr>
          <w:rFonts w:eastAsia="Calibri"/>
          <w:color w:val="000000"/>
          <w:w w:val="104"/>
          <w:sz w:val="16"/>
          <w:szCs w:val="16"/>
          <w:lang w:bidi="ar-SA"/>
        </w:rPr>
        <w:t>а</w:t>
      </w:r>
      <w:r w:rsidRPr="0017631B">
        <w:rPr>
          <w:rFonts w:eastAsia="Calibri"/>
          <w:color w:val="000000"/>
          <w:spacing w:val="3"/>
          <w:sz w:val="16"/>
          <w:szCs w:val="16"/>
          <w:lang w:bidi="ar-SA"/>
        </w:rPr>
        <w:t xml:space="preserve"> </w:t>
      </w:r>
      <w:r>
        <w:rPr>
          <w:rFonts w:eastAsia="Calibri"/>
          <w:color w:val="000000"/>
          <w:w w:val="105"/>
          <w:sz w:val="16"/>
          <w:szCs w:val="16"/>
          <w:lang w:bidi="ar-SA"/>
        </w:rPr>
        <w:t>«</w:t>
      </w:r>
      <w:r w:rsidRPr="0017631B">
        <w:rPr>
          <w:rFonts w:eastAsia="Calibri"/>
          <w:color w:val="000000"/>
          <w:spacing w:val="1"/>
          <w:w w:val="105"/>
          <w:sz w:val="16"/>
          <w:szCs w:val="16"/>
          <w:lang w:bidi="ar-SA"/>
        </w:rPr>
        <w:t>М</w:t>
      </w:r>
      <w:r w:rsidRPr="0017631B">
        <w:rPr>
          <w:rFonts w:eastAsia="Calibri"/>
          <w:color w:val="000000"/>
          <w:w w:val="104"/>
          <w:sz w:val="16"/>
          <w:szCs w:val="16"/>
          <w:lang w:bidi="ar-SA"/>
        </w:rPr>
        <w:t>О</w:t>
      </w:r>
      <w:r w:rsidRPr="0017631B">
        <w:rPr>
          <w:rFonts w:eastAsia="Calibri"/>
          <w:color w:val="000000"/>
          <w:spacing w:val="-1"/>
          <w:w w:val="104"/>
          <w:sz w:val="16"/>
          <w:szCs w:val="16"/>
          <w:lang w:bidi="ar-SA"/>
        </w:rPr>
        <w:t>О</w:t>
      </w:r>
      <w:r w:rsidRPr="0017631B">
        <w:rPr>
          <w:rFonts w:eastAsia="Calibri"/>
          <w:color w:val="000000"/>
          <w:w w:val="105"/>
          <w:sz w:val="16"/>
          <w:szCs w:val="16"/>
          <w:lang w:bidi="ar-SA"/>
        </w:rPr>
        <w:t>С</w:t>
      </w:r>
      <w:r w:rsidRPr="0017631B">
        <w:rPr>
          <w:rFonts w:eastAsia="Calibri"/>
          <w:color w:val="000000"/>
          <w:spacing w:val="-1"/>
          <w:w w:val="105"/>
          <w:sz w:val="16"/>
          <w:szCs w:val="16"/>
          <w:lang w:bidi="ar-SA"/>
        </w:rPr>
        <w:t>С</w:t>
      </w:r>
      <w:r>
        <w:rPr>
          <w:rFonts w:eastAsia="Calibri"/>
          <w:color w:val="000000"/>
          <w:w w:val="105"/>
          <w:sz w:val="16"/>
          <w:szCs w:val="16"/>
          <w:lang w:bidi="ar-SA"/>
        </w:rPr>
        <w:t xml:space="preserve">» </w:t>
      </w:r>
      <w:r w:rsidRPr="0017631B">
        <w:rPr>
          <w:rFonts w:eastAsia="Calibri"/>
          <w:color w:val="000000"/>
          <w:w w:val="104"/>
          <w:sz w:val="16"/>
          <w:szCs w:val="16"/>
          <w:u w:val="single"/>
          <w:lang w:bidi="ar-SA"/>
        </w:rPr>
        <w:t>(</w:t>
      </w:r>
      <w:r w:rsidRPr="0017631B">
        <w:rPr>
          <w:rFonts w:eastAsia="Calibri"/>
          <w:b/>
          <w:color w:val="000000"/>
          <w:w w:val="105"/>
          <w:sz w:val="16"/>
          <w:szCs w:val="16"/>
          <w:u w:val="single"/>
          <w:lang w:bidi="ar-SA"/>
        </w:rPr>
        <w:t>наименов</w:t>
      </w:r>
      <w:r w:rsidRPr="0017631B">
        <w:rPr>
          <w:rFonts w:eastAsia="Calibri"/>
          <w:b/>
          <w:color w:val="000000"/>
          <w:spacing w:val="1"/>
          <w:w w:val="105"/>
          <w:sz w:val="16"/>
          <w:szCs w:val="16"/>
          <w:u w:val="single"/>
          <w:lang w:bidi="ar-SA"/>
        </w:rPr>
        <w:t>а</w:t>
      </w:r>
      <w:r w:rsidRPr="0017631B">
        <w:rPr>
          <w:rFonts w:eastAsia="Calibri"/>
          <w:b/>
          <w:color w:val="000000"/>
          <w:w w:val="105"/>
          <w:sz w:val="16"/>
          <w:szCs w:val="16"/>
          <w:u w:val="single"/>
          <w:lang w:bidi="ar-SA"/>
        </w:rPr>
        <w:t>ние</w:t>
      </w:r>
      <w:r w:rsidRPr="0017631B">
        <w:rPr>
          <w:rFonts w:eastAsia="Calibri"/>
          <w:b/>
          <w:color w:val="000000"/>
          <w:spacing w:val="2"/>
          <w:sz w:val="16"/>
          <w:szCs w:val="16"/>
          <w:u w:val="single"/>
          <w:lang w:bidi="ar-SA"/>
        </w:rPr>
        <w:t xml:space="preserve"> </w:t>
      </w:r>
      <w:r w:rsidRPr="0017631B">
        <w:rPr>
          <w:rFonts w:eastAsia="Calibri"/>
          <w:b/>
          <w:color w:val="000000"/>
          <w:spacing w:val="2"/>
          <w:w w:val="105"/>
          <w:sz w:val="16"/>
          <w:szCs w:val="16"/>
          <w:u w:val="single"/>
          <w:lang w:bidi="ar-SA"/>
        </w:rPr>
        <w:t>ю</w:t>
      </w:r>
      <w:r w:rsidRPr="0017631B">
        <w:rPr>
          <w:rFonts w:eastAsia="Calibri"/>
          <w:b/>
          <w:color w:val="000000"/>
          <w:w w:val="105"/>
          <w:sz w:val="16"/>
          <w:szCs w:val="16"/>
          <w:u w:val="single"/>
          <w:lang w:bidi="ar-SA"/>
        </w:rPr>
        <w:t>ри</w:t>
      </w:r>
      <w:r w:rsidRPr="0017631B">
        <w:rPr>
          <w:rFonts w:eastAsia="Calibri"/>
          <w:b/>
          <w:color w:val="000000"/>
          <w:w w:val="104"/>
          <w:sz w:val="16"/>
          <w:szCs w:val="16"/>
          <w:u w:val="single"/>
          <w:lang w:bidi="ar-SA"/>
        </w:rPr>
        <w:t>д</w:t>
      </w:r>
      <w:r w:rsidRPr="0017631B">
        <w:rPr>
          <w:rFonts w:eastAsia="Calibri"/>
          <w:b/>
          <w:color w:val="000000"/>
          <w:w w:val="105"/>
          <w:sz w:val="16"/>
          <w:szCs w:val="16"/>
          <w:u w:val="single"/>
          <w:lang w:bidi="ar-SA"/>
        </w:rPr>
        <w:t>иче</w:t>
      </w:r>
      <w:r w:rsidRPr="0017631B">
        <w:rPr>
          <w:rFonts w:eastAsia="Calibri"/>
          <w:b/>
          <w:color w:val="000000"/>
          <w:spacing w:val="1"/>
          <w:w w:val="105"/>
          <w:sz w:val="16"/>
          <w:szCs w:val="16"/>
          <w:u w:val="single"/>
          <w:lang w:bidi="ar-SA"/>
        </w:rPr>
        <w:t>с</w:t>
      </w:r>
      <w:r w:rsidRPr="0017631B">
        <w:rPr>
          <w:rFonts w:eastAsia="Calibri"/>
          <w:b/>
          <w:color w:val="000000"/>
          <w:w w:val="105"/>
          <w:sz w:val="16"/>
          <w:szCs w:val="16"/>
          <w:u w:val="single"/>
          <w:lang w:bidi="ar-SA"/>
        </w:rPr>
        <w:t>кого</w:t>
      </w:r>
      <w:r w:rsidRPr="0017631B">
        <w:rPr>
          <w:rFonts w:eastAsia="Calibri"/>
          <w:b/>
          <w:color w:val="000000"/>
          <w:spacing w:val="1"/>
          <w:sz w:val="16"/>
          <w:szCs w:val="16"/>
          <w:u w:val="single"/>
          <w:lang w:bidi="ar-SA"/>
        </w:rPr>
        <w:t xml:space="preserve"> </w:t>
      </w:r>
      <w:r w:rsidRPr="0017631B">
        <w:rPr>
          <w:rFonts w:eastAsia="Calibri"/>
          <w:b/>
          <w:color w:val="000000"/>
          <w:spacing w:val="1"/>
          <w:w w:val="105"/>
          <w:sz w:val="16"/>
          <w:szCs w:val="16"/>
          <w:u w:val="single"/>
          <w:lang w:bidi="ar-SA"/>
        </w:rPr>
        <w:t>л</w:t>
      </w:r>
      <w:r w:rsidRPr="0017631B">
        <w:rPr>
          <w:rFonts w:eastAsia="Calibri"/>
          <w:b/>
          <w:color w:val="000000"/>
          <w:w w:val="105"/>
          <w:sz w:val="16"/>
          <w:szCs w:val="16"/>
          <w:u w:val="single"/>
          <w:lang w:bidi="ar-SA"/>
        </w:rPr>
        <w:t>иц</w:t>
      </w:r>
      <w:r w:rsidRPr="0017631B">
        <w:rPr>
          <w:rFonts w:eastAsia="Calibri"/>
          <w:b/>
          <w:color w:val="000000"/>
          <w:w w:val="104"/>
          <w:sz w:val="16"/>
          <w:szCs w:val="16"/>
          <w:u w:val="single"/>
          <w:lang w:bidi="ar-SA"/>
        </w:rPr>
        <w:t>а</w:t>
      </w:r>
      <w:r w:rsidRPr="0017631B">
        <w:rPr>
          <w:rFonts w:eastAsia="Calibri"/>
          <w:b/>
          <w:color w:val="000000"/>
          <w:spacing w:val="3"/>
          <w:sz w:val="16"/>
          <w:szCs w:val="16"/>
          <w:u w:val="single"/>
          <w:lang w:bidi="ar-SA"/>
        </w:rPr>
        <w:t xml:space="preserve"> </w:t>
      </w:r>
      <w:r w:rsidRPr="0017631B">
        <w:rPr>
          <w:rFonts w:eastAsia="Calibri"/>
          <w:b/>
          <w:color w:val="000000"/>
          <w:spacing w:val="1"/>
          <w:w w:val="105"/>
          <w:sz w:val="16"/>
          <w:szCs w:val="16"/>
          <w:u w:val="single"/>
          <w:lang w:bidi="ar-SA"/>
        </w:rPr>
        <w:t>и</w:t>
      </w:r>
      <w:r w:rsidRPr="0017631B">
        <w:rPr>
          <w:rFonts w:eastAsia="Calibri"/>
          <w:b/>
          <w:color w:val="000000"/>
          <w:spacing w:val="1"/>
          <w:w w:val="104"/>
          <w:sz w:val="16"/>
          <w:szCs w:val="16"/>
          <w:u w:val="single"/>
          <w:lang w:bidi="ar-SA"/>
        </w:rPr>
        <w:t>л</w:t>
      </w:r>
      <w:r w:rsidRPr="0017631B">
        <w:rPr>
          <w:rFonts w:eastAsia="Calibri"/>
          <w:b/>
          <w:color w:val="000000"/>
          <w:w w:val="105"/>
          <w:sz w:val="16"/>
          <w:szCs w:val="16"/>
          <w:u w:val="single"/>
          <w:lang w:bidi="ar-SA"/>
        </w:rPr>
        <w:t>и</w:t>
      </w:r>
      <w:r w:rsidRPr="0017631B">
        <w:rPr>
          <w:rFonts w:eastAsia="Calibri"/>
          <w:b/>
          <w:color w:val="000000"/>
          <w:spacing w:val="2"/>
          <w:sz w:val="16"/>
          <w:szCs w:val="16"/>
          <w:u w:val="single"/>
          <w:lang w:bidi="ar-SA"/>
        </w:rPr>
        <w:t xml:space="preserve"> </w:t>
      </w:r>
      <w:r w:rsidRPr="0017631B">
        <w:rPr>
          <w:rFonts w:eastAsia="Calibri"/>
          <w:b/>
          <w:color w:val="000000"/>
          <w:w w:val="104"/>
          <w:sz w:val="16"/>
          <w:szCs w:val="16"/>
          <w:u w:val="single"/>
          <w:lang w:bidi="ar-SA"/>
        </w:rPr>
        <w:t>Ф</w:t>
      </w:r>
      <w:r w:rsidRPr="0017631B">
        <w:rPr>
          <w:rFonts w:eastAsia="Calibri"/>
          <w:b/>
          <w:color w:val="000000"/>
          <w:w w:val="105"/>
          <w:sz w:val="16"/>
          <w:szCs w:val="16"/>
          <w:u w:val="single"/>
          <w:lang w:bidi="ar-SA"/>
        </w:rPr>
        <w:t>И</w:t>
      </w:r>
      <w:r w:rsidRPr="0017631B">
        <w:rPr>
          <w:rFonts w:eastAsia="Calibri"/>
          <w:b/>
          <w:color w:val="000000"/>
          <w:w w:val="104"/>
          <w:sz w:val="16"/>
          <w:szCs w:val="16"/>
          <w:u w:val="single"/>
          <w:lang w:bidi="ar-SA"/>
        </w:rPr>
        <w:t>О</w:t>
      </w:r>
      <w:r w:rsidRPr="0017631B">
        <w:rPr>
          <w:rFonts w:eastAsia="Calibri"/>
          <w:b/>
          <w:color w:val="000000"/>
          <w:spacing w:val="2"/>
          <w:sz w:val="16"/>
          <w:szCs w:val="16"/>
          <w:u w:val="single"/>
          <w:lang w:bidi="ar-SA"/>
        </w:rPr>
        <w:t xml:space="preserve"> </w:t>
      </w:r>
      <w:r w:rsidRPr="0017631B">
        <w:rPr>
          <w:rFonts w:eastAsia="Calibri"/>
          <w:b/>
          <w:color w:val="000000"/>
          <w:w w:val="105"/>
          <w:sz w:val="16"/>
          <w:szCs w:val="16"/>
          <w:u w:val="single"/>
          <w:lang w:bidi="ar-SA"/>
        </w:rPr>
        <w:t>ин</w:t>
      </w:r>
      <w:r w:rsidRPr="0017631B">
        <w:rPr>
          <w:rFonts w:eastAsia="Calibri"/>
          <w:b/>
          <w:color w:val="000000"/>
          <w:w w:val="104"/>
          <w:sz w:val="16"/>
          <w:szCs w:val="16"/>
          <w:u w:val="single"/>
          <w:lang w:bidi="ar-SA"/>
        </w:rPr>
        <w:t>д</w:t>
      </w:r>
      <w:r w:rsidRPr="0017631B">
        <w:rPr>
          <w:rFonts w:eastAsia="Calibri"/>
          <w:b/>
          <w:color w:val="000000"/>
          <w:w w:val="105"/>
          <w:sz w:val="16"/>
          <w:szCs w:val="16"/>
          <w:u w:val="single"/>
          <w:lang w:bidi="ar-SA"/>
        </w:rPr>
        <w:t>и</w:t>
      </w:r>
      <w:r w:rsidRPr="0017631B">
        <w:rPr>
          <w:rFonts w:eastAsia="Calibri"/>
          <w:b/>
          <w:color w:val="000000"/>
          <w:spacing w:val="1"/>
          <w:w w:val="104"/>
          <w:sz w:val="16"/>
          <w:szCs w:val="16"/>
          <w:u w:val="single"/>
          <w:lang w:bidi="ar-SA"/>
        </w:rPr>
        <w:t>в</w:t>
      </w:r>
      <w:r w:rsidRPr="0017631B">
        <w:rPr>
          <w:rFonts w:eastAsia="Calibri"/>
          <w:b/>
          <w:color w:val="000000"/>
          <w:w w:val="105"/>
          <w:sz w:val="16"/>
          <w:szCs w:val="16"/>
          <w:u w:val="single"/>
          <w:lang w:bidi="ar-SA"/>
        </w:rPr>
        <w:t>и</w:t>
      </w:r>
      <w:r w:rsidRPr="0017631B">
        <w:rPr>
          <w:rFonts w:eastAsia="Calibri"/>
          <w:b/>
          <w:color w:val="000000"/>
          <w:w w:val="104"/>
          <w:sz w:val="16"/>
          <w:szCs w:val="16"/>
          <w:u w:val="single"/>
          <w:lang w:bidi="ar-SA"/>
        </w:rPr>
        <w:t>д</w:t>
      </w:r>
      <w:r w:rsidRPr="0017631B">
        <w:rPr>
          <w:rFonts w:eastAsia="Calibri"/>
          <w:b/>
          <w:color w:val="000000"/>
          <w:spacing w:val="1"/>
          <w:w w:val="105"/>
          <w:sz w:val="16"/>
          <w:szCs w:val="16"/>
          <w:u w:val="single"/>
          <w:lang w:bidi="ar-SA"/>
        </w:rPr>
        <w:t>у</w:t>
      </w:r>
      <w:r w:rsidRPr="0017631B">
        <w:rPr>
          <w:rFonts w:eastAsia="Calibri"/>
          <w:b/>
          <w:color w:val="000000"/>
          <w:spacing w:val="1"/>
          <w:w w:val="104"/>
          <w:sz w:val="16"/>
          <w:szCs w:val="16"/>
          <w:u w:val="single"/>
          <w:lang w:bidi="ar-SA"/>
        </w:rPr>
        <w:t>а</w:t>
      </w:r>
      <w:r w:rsidRPr="0017631B">
        <w:rPr>
          <w:rFonts w:eastAsia="Calibri"/>
          <w:b/>
          <w:color w:val="000000"/>
          <w:w w:val="104"/>
          <w:sz w:val="16"/>
          <w:szCs w:val="16"/>
          <w:u w:val="single"/>
          <w:lang w:bidi="ar-SA"/>
        </w:rPr>
        <w:t>л</w:t>
      </w:r>
      <w:r w:rsidRPr="0017631B">
        <w:rPr>
          <w:rFonts w:eastAsia="Calibri"/>
          <w:b/>
          <w:color w:val="000000"/>
          <w:w w:val="105"/>
          <w:sz w:val="16"/>
          <w:szCs w:val="16"/>
          <w:u w:val="single"/>
          <w:lang w:bidi="ar-SA"/>
        </w:rPr>
        <w:t>ьн</w:t>
      </w:r>
      <w:r w:rsidRPr="0017631B">
        <w:rPr>
          <w:rFonts w:eastAsia="Calibri"/>
          <w:b/>
          <w:color w:val="000000"/>
          <w:w w:val="104"/>
          <w:sz w:val="16"/>
          <w:szCs w:val="16"/>
          <w:u w:val="single"/>
          <w:lang w:bidi="ar-SA"/>
        </w:rPr>
        <w:t>о</w:t>
      </w:r>
      <w:r w:rsidRPr="0017631B">
        <w:rPr>
          <w:rFonts w:eastAsia="Calibri"/>
          <w:b/>
          <w:color w:val="000000"/>
          <w:w w:val="105"/>
          <w:sz w:val="16"/>
          <w:szCs w:val="16"/>
          <w:u w:val="single"/>
          <w:lang w:bidi="ar-SA"/>
        </w:rPr>
        <w:t>г</w:t>
      </w:r>
      <w:r w:rsidRPr="0017631B">
        <w:rPr>
          <w:rFonts w:eastAsia="Calibri"/>
          <w:b/>
          <w:color w:val="000000"/>
          <w:w w:val="104"/>
          <w:sz w:val="16"/>
          <w:szCs w:val="16"/>
          <w:u w:val="single"/>
          <w:lang w:bidi="ar-SA"/>
        </w:rPr>
        <w:t>о</w:t>
      </w:r>
      <w:r w:rsidRPr="0017631B">
        <w:rPr>
          <w:rFonts w:eastAsia="Calibri"/>
          <w:b/>
          <w:color w:val="000000"/>
          <w:spacing w:val="2"/>
          <w:sz w:val="16"/>
          <w:szCs w:val="16"/>
          <w:u w:val="single"/>
          <w:lang w:bidi="ar-SA"/>
        </w:rPr>
        <w:t xml:space="preserve"> </w:t>
      </w:r>
      <w:r w:rsidRPr="0017631B">
        <w:rPr>
          <w:rFonts w:eastAsia="Calibri"/>
          <w:b/>
          <w:color w:val="000000"/>
          <w:w w:val="105"/>
          <w:sz w:val="16"/>
          <w:szCs w:val="16"/>
          <w:u w:val="single"/>
          <w:lang w:bidi="ar-SA"/>
        </w:rPr>
        <w:t>пре</w:t>
      </w:r>
      <w:r w:rsidRPr="0017631B">
        <w:rPr>
          <w:rFonts w:eastAsia="Calibri"/>
          <w:b/>
          <w:color w:val="000000"/>
          <w:w w:val="104"/>
          <w:sz w:val="16"/>
          <w:szCs w:val="16"/>
          <w:u w:val="single"/>
          <w:lang w:bidi="ar-SA"/>
        </w:rPr>
        <w:t>д</w:t>
      </w:r>
      <w:r w:rsidRPr="0017631B">
        <w:rPr>
          <w:rFonts w:eastAsia="Calibri"/>
          <w:b/>
          <w:color w:val="000000"/>
          <w:w w:val="105"/>
          <w:sz w:val="16"/>
          <w:szCs w:val="16"/>
          <w:u w:val="single"/>
          <w:lang w:bidi="ar-SA"/>
        </w:rPr>
        <w:t>приним</w:t>
      </w:r>
      <w:r w:rsidRPr="0017631B">
        <w:rPr>
          <w:rFonts w:eastAsia="Calibri"/>
          <w:b/>
          <w:color w:val="000000"/>
          <w:w w:val="104"/>
          <w:sz w:val="16"/>
          <w:szCs w:val="16"/>
          <w:u w:val="single"/>
          <w:lang w:bidi="ar-SA"/>
        </w:rPr>
        <w:t>ат</w:t>
      </w:r>
      <w:r w:rsidRPr="0017631B">
        <w:rPr>
          <w:rFonts w:eastAsia="Calibri"/>
          <w:b/>
          <w:color w:val="000000"/>
          <w:w w:val="105"/>
          <w:sz w:val="16"/>
          <w:szCs w:val="16"/>
          <w:u w:val="single"/>
          <w:lang w:bidi="ar-SA"/>
        </w:rPr>
        <w:t>е</w:t>
      </w:r>
      <w:r w:rsidRPr="0017631B">
        <w:rPr>
          <w:rFonts w:eastAsia="Calibri"/>
          <w:b/>
          <w:color w:val="000000"/>
          <w:spacing w:val="1"/>
          <w:w w:val="104"/>
          <w:sz w:val="16"/>
          <w:szCs w:val="16"/>
          <w:u w:val="single"/>
          <w:lang w:bidi="ar-SA"/>
        </w:rPr>
        <w:t>л</w:t>
      </w:r>
      <w:r w:rsidRPr="0017631B">
        <w:rPr>
          <w:rFonts w:eastAsia="Calibri"/>
          <w:b/>
          <w:color w:val="000000"/>
          <w:w w:val="104"/>
          <w:sz w:val="16"/>
          <w:szCs w:val="16"/>
          <w:u w:val="single"/>
          <w:lang w:bidi="ar-SA"/>
        </w:rPr>
        <w:t>я</w:t>
      </w:r>
      <w:r w:rsidRPr="0017631B">
        <w:rPr>
          <w:rFonts w:eastAsia="Calibri"/>
          <w:color w:val="000000"/>
          <w:spacing w:val="4"/>
          <w:w w:val="104"/>
          <w:sz w:val="16"/>
          <w:szCs w:val="16"/>
          <w:u w:val="single"/>
          <w:lang w:bidi="ar-SA"/>
        </w:rPr>
        <w:t>)</w:t>
      </w:r>
      <w:r>
        <w:rPr>
          <w:rFonts w:eastAsia="Calibri"/>
          <w:color w:val="000000"/>
          <w:spacing w:val="4"/>
          <w:w w:val="104"/>
          <w:sz w:val="16"/>
          <w:szCs w:val="16"/>
          <w:u w:val="single"/>
          <w:lang w:bidi="ar-SA"/>
        </w:rPr>
        <w:t xml:space="preserve"> </w:t>
      </w:r>
      <w:r w:rsidRPr="0017631B">
        <w:rPr>
          <w:rFonts w:eastAsia="Calibri"/>
          <w:color w:val="000000"/>
          <w:w w:val="105"/>
          <w:sz w:val="16"/>
          <w:szCs w:val="16"/>
          <w:lang w:bidi="ar-SA"/>
        </w:rPr>
        <w:t>с</w:t>
      </w:r>
      <w:r w:rsidRPr="0017631B">
        <w:rPr>
          <w:rFonts w:eastAsia="Calibri"/>
          <w:color w:val="000000"/>
          <w:spacing w:val="2"/>
          <w:sz w:val="16"/>
          <w:szCs w:val="16"/>
          <w:lang w:bidi="ar-SA"/>
        </w:rPr>
        <w:t xml:space="preserve"> </w:t>
      </w:r>
      <w:r w:rsidRPr="0017631B">
        <w:rPr>
          <w:rFonts w:eastAsia="Calibri"/>
          <w:color w:val="000000"/>
          <w:w w:val="105"/>
          <w:sz w:val="16"/>
          <w:szCs w:val="16"/>
          <w:lang w:bidi="ar-SA"/>
        </w:rPr>
        <w:t>применением</w:t>
      </w:r>
      <w:r w:rsidRPr="0017631B">
        <w:rPr>
          <w:rFonts w:eastAsia="Calibri"/>
          <w:color w:val="000000"/>
          <w:spacing w:val="1"/>
          <w:sz w:val="16"/>
          <w:szCs w:val="16"/>
          <w:lang w:bidi="ar-SA"/>
        </w:rPr>
        <w:t xml:space="preserve"> </w:t>
      </w:r>
      <w:proofErr w:type="gramStart"/>
      <w:r w:rsidRPr="0017631B">
        <w:rPr>
          <w:rFonts w:eastAsia="Calibri"/>
          <w:color w:val="000000"/>
          <w:spacing w:val="1"/>
          <w:w w:val="105"/>
          <w:sz w:val="16"/>
          <w:szCs w:val="16"/>
          <w:lang w:bidi="ar-SA"/>
        </w:rPr>
        <w:t>р</w:t>
      </w:r>
      <w:r w:rsidRPr="0017631B">
        <w:rPr>
          <w:rFonts w:eastAsia="Calibri"/>
          <w:color w:val="000000"/>
          <w:w w:val="105"/>
          <w:sz w:val="16"/>
          <w:szCs w:val="16"/>
          <w:lang w:bidi="ar-SA"/>
        </w:rPr>
        <w:t>и</w:t>
      </w:r>
      <w:r w:rsidRPr="0017631B">
        <w:rPr>
          <w:rFonts w:eastAsia="Calibri"/>
          <w:color w:val="000000"/>
          <w:spacing w:val="1"/>
          <w:w w:val="105"/>
          <w:sz w:val="16"/>
          <w:szCs w:val="16"/>
          <w:lang w:bidi="ar-SA"/>
        </w:rPr>
        <w:t>с</w:t>
      </w:r>
      <w:r w:rsidRPr="0017631B">
        <w:rPr>
          <w:rFonts w:eastAsia="Calibri"/>
          <w:color w:val="000000"/>
          <w:w w:val="105"/>
          <w:sz w:val="16"/>
          <w:szCs w:val="16"/>
          <w:lang w:bidi="ar-SA"/>
        </w:rPr>
        <w:t>к</w:t>
      </w:r>
      <w:r w:rsidRPr="0017631B">
        <w:rPr>
          <w:rFonts w:eastAsia="Calibri"/>
          <w:color w:val="000000"/>
          <w:spacing w:val="-1"/>
          <w:w w:val="105"/>
          <w:sz w:val="16"/>
          <w:szCs w:val="16"/>
          <w:lang w:bidi="ar-SA"/>
        </w:rPr>
        <w:t>-</w:t>
      </w:r>
      <w:r w:rsidRPr="0017631B">
        <w:rPr>
          <w:rFonts w:eastAsia="Calibri"/>
          <w:color w:val="000000"/>
          <w:w w:val="105"/>
          <w:sz w:val="16"/>
          <w:szCs w:val="16"/>
          <w:lang w:bidi="ar-SA"/>
        </w:rPr>
        <w:t>ори</w:t>
      </w:r>
      <w:r w:rsidRPr="0017631B">
        <w:rPr>
          <w:rFonts w:eastAsia="Calibri"/>
          <w:color w:val="000000"/>
          <w:spacing w:val="1"/>
          <w:w w:val="105"/>
          <w:sz w:val="16"/>
          <w:szCs w:val="16"/>
          <w:lang w:bidi="ar-SA"/>
        </w:rPr>
        <w:t>е</w:t>
      </w:r>
      <w:r w:rsidRPr="0017631B">
        <w:rPr>
          <w:rFonts w:eastAsia="Calibri"/>
          <w:color w:val="000000"/>
          <w:w w:val="105"/>
          <w:sz w:val="16"/>
          <w:szCs w:val="16"/>
          <w:lang w:bidi="ar-SA"/>
        </w:rPr>
        <w:t>н</w:t>
      </w:r>
      <w:r w:rsidRPr="0017631B">
        <w:rPr>
          <w:rFonts w:eastAsia="Calibri"/>
          <w:color w:val="000000"/>
          <w:w w:val="104"/>
          <w:sz w:val="16"/>
          <w:szCs w:val="16"/>
          <w:lang w:bidi="ar-SA"/>
        </w:rPr>
        <w:t>т</w:t>
      </w:r>
      <w:r w:rsidRPr="0017631B">
        <w:rPr>
          <w:rFonts w:eastAsia="Calibri"/>
          <w:color w:val="000000"/>
          <w:w w:val="105"/>
          <w:sz w:val="16"/>
          <w:szCs w:val="16"/>
          <w:lang w:bidi="ar-SA"/>
        </w:rPr>
        <w:t>ир</w:t>
      </w:r>
      <w:r w:rsidRPr="0017631B">
        <w:rPr>
          <w:rFonts w:eastAsia="Calibri"/>
          <w:color w:val="000000"/>
          <w:w w:val="104"/>
          <w:sz w:val="16"/>
          <w:szCs w:val="16"/>
          <w:lang w:bidi="ar-SA"/>
        </w:rPr>
        <w:t>о</w:t>
      </w:r>
      <w:r w:rsidRPr="0017631B">
        <w:rPr>
          <w:rFonts w:eastAsia="Calibri"/>
          <w:color w:val="000000"/>
          <w:spacing w:val="1"/>
          <w:w w:val="104"/>
          <w:sz w:val="16"/>
          <w:szCs w:val="16"/>
          <w:lang w:bidi="ar-SA"/>
        </w:rPr>
        <w:t>ва</w:t>
      </w:r>
      <w:r w:rsidRPr="0017631B">
        <w:rPr>
          <w:rFonts w:eastAsia="Calibri"/>
          <w:color w:val="000000"/>
          <w:w w:val="105"/>
          <w:sz w:val="16"/>
          <w:szCs w:val="16"/>
          <w:lang w:bidi="ar-SA"/>
        </w:rPr>
        <w:t>н</w:t>
      </w:r>
      <w:r w:rsidRPr="0017631B">
        <w:rPr>
          <w:rFonts w:eastAsia="Calibri"/>
          <w:color w:val="000000"/>
          <w:spacing w:val="-1"/>
          <w:w w:val="105"/>
          <w:sz w:val="16"/>
          <w:szCs w:val="16"/>
          <w:lang w:bidi="ar-SA"/>
        </w:rPr>
        <w:t>н</w:t>
      </w:r>
      <w:r w:rsidRPr="0017631B">
        <w:rPr>
          <w:rFonts w:eastAsia="Calibri"/>
          <w:color w:val="000000"/>
          <w:w w:val="104"/>
          <w:sz w:val="16"/>
          <w:szCs w:val="16"/>
          <w:lang w:bidi="ar-SA"/>
        </w:rPr>
        <w:t>о</w:t>
      </w:r>
      <w:r w:rsidRPr="0017631B">
        <w:rPr>
          <w:rFonts w:eastAsia="Calibri"/>
          <w:color w:val="000000"/>
          <w:w w:val="105"/>
          <w:sz w:val="16"/>
          <w:szCs w:val="16"/>
          <w:lang w:bidi="ar-SA"/>
        </w:rPr>
        <w:t>г</w:t>
      </w:r>
      <w:r w:rsidRPr="0017631B">
        <w:rPr>
          <w:rFonts w:eastAsia="Calibri"/>
          <w:color w:val="000000"/>
          <w:w w:val="104"/>
          <w:sz w:val="16"/>
          <w:szCs w:val="16"/>
          <w:lang w:bidi="ar-SA"/>
        </w:rPr>
        <w:t>о</w:t>
      </w:r>
      <w:proofErr w:type="gramEnd"/>
      <w:r w:rsidRPr="0017631B">
        <w:rPr>
          <w:rFonts w:eastAsia="Calibri"/>
          <w:color w:val="000000"/>
          <w:spacing w:val="1"/>
          <w:sz w:val="16"/>
          <w:szCs w:val="16"/>
          <w:lang w:bidi="ar-SA"/>
        </w:rPr>
        <w:t xml:space="preserve"> </w:t>
      </w:r>
      <w:r w:rsidRPr="0017631B">
        <w:rPr>
          <w:rFonts w:eastAsia="Calibri"/>
          <w:color w:val="000000"/>
          <w:w w:val="105"/>
          <w:sz w:val="16"/>
          <w:szCs w:val="16"/>
          <w:lang w:bidi="ar-SA"/>
        </w:rPr>
        <w:t>п</w:t>
      </w:r>
      <w:r w:rsidRPr="0017631B">
        <w:rPr>
          <w:rFonts w:eastAsia="Calibri"/>
          <w:color w:val="000000"/>
          <w:w w:val="104"/>
          <w:sz w:val="16"/>
          <w:szCs w:val="16"/>
          <w:lang w:bidi="ar-SA"/>
        </w:rPr>
        <w:t>од</w:t>
      </w:r>
      <w:r w:rsidRPr="0017631B">
        <w:rPr>
          <w:rFonts w:eastAsia="Calibri"/>
          <w:color w:val="000000"/>
          <w:w w:val="105"/>
          <w:sz w:val="16"/>
          <w:szCs w:val="16"/>
          <w:lang w:bidi="ar-SA"/>
        </w:rPr>
        <w:t>х</w:t>
      </w:r>
      <w:r w:rsidRPr="0017631B">
        <w:rPr>
          <w:rFonts w:eastAsia="Calibri"/>
          <w:color w:val="000000"/>
          <w:w w:val="104"/>
          <w:sz w:val="16"/>
          <w:szCs w:val="16"/>
          <w:lang w:bidi="ar-SA"/>
        </w:rPr>
        <w:t>ода</w:t>
      </w:r>
      <w:r w:rsidRPr="0017631B">
        <w:rPr>
          <w:rFonts w:eastAsia="Calibri"/>
          <w:color w:val="000000"/>
          <w:spacing w:val="2"/>
          <w:sz w:val="16"/>
          <w:szCs w:val="16"/>
          <w:lang w:bidi="ar-SA"/>
        </w:rPr>
        <w:t xml:space="preserve"> </w:t>
      </w:r>
      <w:r w:rsidRPr="0017631B">
        <w:rPr>
          <w:rFonts w:eastAsia="Calibri"/>
          <w:color w:val="000000"/>
          <w:spacing w:val="1"/>
          <w:w w:val="105"/>
          <w:sz w:val="16"/>
          <w:szCs w:val="16"/>
          <w:lang w:bidi="ar-SA"/>
        </w:rPr>
        <w:t>з</w:t>
      </w:r>
      <w:r w:rsidRPr="0017631B">
        <w:rPr>
          <w:rFonts w:eastAsia="Calibri"/>
          <w:color w:val="000000"/>
          <w:w w:val="104"/>
          <w:sz w:val="16"/>
          <w:szCs w:val="16"/>
          <w:lang w:bidi="ar-SA"/>
        </w:rPr>
        <w:t>а</w:t>
      </w:r>
      <w:r w:rsidRPr="0017631B">
        <w:rPr>
          <w:rFonts w:eastAsia="Calibri"/>
          <w:color w:val="000000"/>
          <w:spacing w:val="3"/>
          <w:sz w:val="16"/>
          <w:szCs w:val="16"/>
          <w:lang w:bidi="ar-SA"/>
        </w:rPr>
        <w:t xml:space="preserve"> </w:t>
      </w:r>
      <w:r w:rsidRPr="0017631B">
        <w:rPr>
          <w:rFonts w:eastAsia="Calibri"/>
          <w:color w:val="000000"/>
          <w:w w:val="104"/>
          <w:sz w:val="16"/>
          <w:szCs w:val="16"/>
          <w:lang w:bidi="ar-SA"/>
        </w:rPr>
        <w:t>(</w:t>
      </w:r>
      <w:r w:rsidRPr="0017631B">
        <w:rPr>
          <w:rFonts w:eastAsia="Calibri"/>
          <w:b/>
          <w:color w:val="000000"/>
          <w:w w:val="104"/>
          <w:sz w:val="16"/>
          <w:szCs w:val="16"/>
          <w:lang w:bidi="ar-SA"/>
        </w:rPr>
        <w:t>от</w:t>
      </w:r>
      <w:r w:rsidRPr="0017631B">
        <w:rPr>
          <w:rFonts w:eastAsia="Calibri"/>
          <w:b/>
          <w:color w:val="000000"/>
          <w:w w:val="105"/>
          <w:sz w:val="16"/>
          <w:szCs w:val="16"/>
          <w:lang w:bidi="ar-SA"/>
        </w:rPr>
        <w:t>ч</w:t>
      </w:r>
      <w:r w:rsidRPr="0017631B">
        <w:rPr>
          <w:rFonts w:eastAsia="Calibri"/>
          <w:b/>
          <w:color w:val="000000"/>
          <w:spacing w:val="1"/>
          <w:w w:val="105"/>
          <w:sz w:val="16"/>
          <w:szCs w:val="16"/>
          <w:lang w:bidi="ar-SA"/>
        </w:rPr>
        <w:t>е</w:t>
      </w:r>
      <w:r w:rsidRPr="0017631B">
        <w:rPr>
          <w:rFonts w:eastAsia="Calibri"/>
          <w:b/>
          <w:color w:val="000000"/>
          <w:w w:val="104"/>
          <w:sz w:val="16"/>
          <w:szCs w:val="16"/>
          <w:lang w:bidi="ar-SA"/>
        </w:rPr>
        <w:t>т</w:t>
      </w:r>
      <w:r w:rsidRPr="0017631B">
        <w:rPr>
          <w:rFonts w:eastAsia="Calibri"/>
          <w:b/>
          <w:color w:val="000000"/>
          <w:spacing w:val="-1"/>
          <w:w w:val="105"/>
          <w:sz w:val="16"/>
          <w:szCs w:val="16"/>
          <w:lang w:bidi="ar-SA"/>
        </w:rPr>
        <w:t>н</w:t>
      </w:r>
      <w:r w:rsidRPr="0017631B">
        <w:rPr>
          <w:rFonts w:eastAsia="Calibri"/>
          <w:b/>
          <w:color w:val="000000"/>
          <w:w w:val="104"/>
          <w:sz w:val="16"/>
          <w:szCs w:val="16"/>
          <w:lang w:bidi="ar-SA"/>
        </w:rPr>
        <w:t>ы</w:t>
      </w:r>
      <w:r w:rsidRPr="0017631B">
        <w:rPr>
          <w:rFonts w:eastAsia="Calibri"/>
          <w:b/>
          <w:color w:val="000000"/>
          <w:w w:val="105"/>
          <w:sz w:val="16"/>
          <w:szCs w:val="16"/>
          <w:lang w:bidi="ar-SA"/>
        </w:rPr>
        <w:t>й</w:t>
      </w:r>
      <w:r w:rsidRPr="0017631B">
        <w:rPr>
          <w:rFonts w:eastAsia="Calibri"/>
          <w:b/>
          <w:color w:val="000000"/>
          <w:spacing w:val="3"/>
          <w:sz w:val="16"/>
          <w:szCs w:val="16"/>
          <w:lang w:bidi="ar-SA"/>
        </w:rPr>
        <w:t xml:space="preserve"> </w:t>
      </w:r>
      <w:r w:rsidRPr="0017631B">
        <w:rPr>
          <w:rFonts w:eastAsia="Calibri"/>
          <w:b/>
          <w:color w:val="000000"/>
          <w:w w:val="105"/>
          <w:sz w:val="16"/>
          <w:szCs w:val="16"/>
          <w:lang w:bidi="ar-SA"/>
        </w:rPr>
        <w:t>пери</w:t>
      </w:r>
      <w:r w:rsidRPr="0017631B">
        <w:rPr>
          <w:rFonts w:eastAsia="Calibri"/>
          <w:b/>
          <w:color w:val="000000"/>
          <w:w w:val="104"/>
          <w:sz w:val="16"/>
          <w:szCs w:val="16"/>
          <w:lang w:bidi="ar-SA"/>
        </w:rPr>
        <w:t>од</w:t>
      </w:r>
      <w:r w:rsidRPr="0017631B">
        <w:rPr>
          <w:rFonts w:eastAsia="Calibri"/>
          <w:color w:val="000000"/>
          <w:w w:val="104"/>
          <w:sz w:val="16"/>
          <w:szCs w:val="16"/>
          <w:lang w:bidi="ar-SA"/>
        </w:rPr>
        <w:t>)</w:t>
      </w:r>
    </w:p>
    <w:p w:rsidR="0017631B" w:rsidRPr="0017631B" w:rsidRDefault="0017631B" w:rsidP="0017631B">
      <w:pPr>
        <w:widowControl/>
        <w:autoSpaceDE/>
        <w:autoSpaceDN/>
        <w:spacing w:after="15" w:line="140" w:lineRule="exact"/>
        <w:rPr>
          <w:rFonts w:ascii="Calibri" w:eastAsia="Calibri" w:hAnsi="Calibri" w:cs="Calibri"/>
          <w:sz w:val="14"/>
          <w:szCs w:val="14"/>
          <w:lang w:bidi="ar-SA"/>
        </w:rPr>
      </w:pPr>
    </w:p>
    <w:tbl>
      <w:tblPr>
        <w:tblW w:w="0" w:type="auto"/>
        <w:tblLayout w:type="fixed"/>
        <w:tblCellMar>
          <w:left w:w="0" w:type="dxa"/>
          <w:right w:w="0" w:type="dxa"/>
        </w:tblCellMar>
        <w:tblLook w:val="0000" w:firstRow="0" w:lastRow="0" w:firstColumn="0" w:lastColumn="0" w:noHBand="0" w:noVBand="0"/>
      </w:tblPr>
      <w:tblGrid>
        <w:gridCol w:w="2428"/>
        <w:gridCol w:w="1954"/>
        <w:gridCol w:w="1760"/>
        <w:gridCol w:w="2435"/>
        <w:gridCol w:w="1235"/>
      </w:tblGrid>
      <w:tr w:rsidR="0017631B" w:rsidRPr="0017631B" w:rsidTr="0017631B">
        <w:trPr>
          <w:cantSplit/>
          <w:trHeight w:hRule="exact" w:val="1402"/>
        </w:trPr>
        <w:tc>
          <w:tcPr>
            <w:tcW w:w="2428" w:type="dxa"/>
            <w:tcBorders>
              <w:top w:val="single" w:sz="9" w:space="0" w:color="000000"/>
              <w:left w:val="single" w:sz="9" w:space="0" w:color="000000"/>
              <w:bottom w:val="single" w:sz="4" w:space="0" w:color="000000"/>
              <w:right w:val="single" w:sz="4" w:space="0" w:color="000000"/>
            </w:tcBorders>
            <w:tcMar>
              <w:top w:w="0" w:type="dxa"/>
              <w:left w:w="0" w:type="dxa"/>
              <w:bottom w:w="0" w:type="dxa"/>
              <w:right w:w="0" w:type="dxa"/>
            </w:tcMar>
            <w:vAlign w:val="center"/>
          </w:tcPr>
          <w:p w:rsidR="0017631B" w:rsidRPr="0017631B" w:rsidRDefault="0017631B" w:rsidP="0017631B">
            <w:pPr>
              <w:autoSpaceDE/>
              <w:autoSpaceDN/>
              <w:ind w:right="-20"/>
              <w:jc w:val="center"/>
              <w:rPr>
                <w:rFonts w:eastAsia="Calibri"/>
                <w:b/>
                <w:bCs/>
                <w:color w:val="000000"/>
                <w:sz w:val="14"/>
                <w:szCs w:val="14"/>
                <w:lang w:bidi="ar-SA"/>
              </w:rPr>
            </w:pPr>
            <w:r w:rsidRPr="0017631B">
              <w:rPr>
                <w:rFonts w:eastAsia="Calibri"/>
                <w:b/>
                <w:bCs/>
                <w:color w:val="000000"/>
                <w:w w:val="103"/>
                <w:sz w:val="14"/>
                <w:szCs w:val="14"/>
                <w:lang w:bidi="ar-SA"/>
              </w:rPr>
              <w:t>Н</w:t>
            </w:r>
            <w:r w:rsidRPr="0017631B">
              <w:rPr>
                <w:rFonts w:eastAsia="Calibri"/>
                <w:b/>
                <w:bCs/>
                <w:color w:val="000000"/>
                <w:spacing w:val="1"/>
                <w:w w:val="103"/>
                <w:sz w:val="14"/>
                <w:szCs w:val="14"/>
                <w:lang w:bidi="ar-SA"/>
              </w:rPr>
              <w:t>а</w:t>
            </w:r>
            <w:r w:rsidRPr="0017631B">
              <w:rPr>
                <w:rFonts w:eastAsia="Calibri"/>
                <w:b/>
                <w:bCs/>
                <w:color w:val="000000"/>
                <w:w w:val="103"/>
                <w:sz w:val="14"/>
                <w:szCs w:val="14"/>
                <w:lang w:bidi="ar-SA"/>
              </w:rPr>
              <w:t>и</w:t>
            </w:r>
            <w:r w:rsidRPr="0017631B">
              <w:rPr>
                <w:rFonts w:eastAsia="Calibri"/>
                <w:b/>
                <w:bCs/>
                <w:color w:val="000000"/>
                <w:w w:val="102"/>
                <w:sz w:val="14"/>
                <w:szCs w:val="14"/>
                <w:lang w:bidi="ar-SA"/>
              </w:rPr>
              <w:t>мен</w:t>
            </w:r>
            <w:r w:rsidRPr="0017631B">
              <w:rPr>
                <w:rFonts w:eastAsia="Calibri"/>
                <w:b/>
                <w:bCs/>
                <w:color w:val="000000"/>
                <w:w w:val="103"/>
                <w:sz w:val="14"/>
                <w:szCs w:val="14"/>
                <w:lang w:bidi="ar-SA"/>
              </w:rPr>
              <w:t>ова</w:t>
            </w:r>
            <w:r w:rsidRPr="0017631B">
              <w:rPr>
                <w:rFonts w:eastAsia="Calibri"/>
                <w:b/>
                <w:bCs/>
                <w:color w:val="000000"/>
                <w:w w:val="102"/>
                <w:sz w:val="14"/>
                <w:szCs w:val="14"/>
                <w:lang w:bidi="ar-SA"/>
              </w:rPr>
              <w:t>н</w:t>
            </w:r>
            <w:r w:rsidRPr="0017631B">
              <w:rPr>
                <w:rFonts w:eastAsia="Calibri"/>
                <w:b/>
                <w:bCs/>
                <w:color w:val="000000"/>
                <w:w w:val="103"/>
                <w:sz w:val="14"/>
                <w:szCs w:val="14"/>
                <w:lang w:bidi="ar-SA"/>
              </w:rPr>
              <w:t>и</w:t>
            </w:r>
            <w:r w:rsidRPr="0017631B">
              <w:rPr>
                <w:rFonts w:eastAsia="Calibri"/>
                <w:b/>
                <w:bCs/>
                <w:color w:val="000000"/>
                <w:w w:val="102"/>
                <w:sz w:val="14"/>
                <w:szCs w:val="14"/>
                <w:lang w:bidi="ar-SA"/>
              </w:rPr>
              <w:t>е</w:t>
            </w:r>
            <w:r w:rsidRPr="0017631B">
              <w:rPr>
                <w:rFonts w:eastAsia="Calibri"/>
                <w:b/>
                <w:bCs/>
                <w:color w:val="000000"/>
                <w:sz w:val="14"/>
                <w:szCs w:val="14"/>
                <w:lang w:bidi="ar-SA"/>
              </w:rPr>
              <w:t xml:space="preserve"> </w:t>
            </w:r>
            <w:r w:rsidRPr="0017631B">
              <w:rPr>
                <w:rFonts w:eastAsia="Calibri"/>
                <w:b/>
                <w:bCs/>
                <w:color w:val="000000"/>
                <w:spacing w:val="1"/>
                <w:w w:val="102"/>
                <w:sz w:val="14"/>
                <w:szCs w:val="14"/>
                <w:lang w:bidi="ar-SA"/>
              </w:rPr>
              <w:t>ф</w:t>
            </w:r>
            <w:r w:rsidRPr="0017631B">
              <w:rPr>
                <w:rFonts w:eastAsia="Calibri"/>
                <w:b/>
                <w:bCs/>
                <w:color w:val="000000"/>
                <w:spacing w:val="1"/>
                <w:w w:val="103"/>
                <w:sz w:val="14"/>
                <w:szCs w:val="14"/>
                <w:lang w:bidi="ar-SA"/>
              </w:rPr>
              <w:t>а</w:t>
            </w:r>
            <w:r w:rsidRPr="0017631B">
              <w:rPr>
                <w:rFonts w:eastAsia="Calibri"/>
                <w:b/>
                <w:bCs/>
                <w:color w:val="000000"/>
                <w:w w:val="103"/>
                <w:sz w:val="14"/>
                <w:szCs w:val="14"/>
                <w:lang w:bidi="ar-SA"/>
              </w:rPr>
              <w:t>ктора</w:t>
            </w:r>
            <w:r w:rsidRPr="0017631B">
              <w:rPr>
                <w:rFonts w:eastAsia="Calibri"/>
                <w:b/>
                <w:bCs/>
                <w:color w:val="000000"/>
                <w:spacing w:val="2"/>
                <w:sz w:val="14"/>
                <w:szCs w:val="14"/>
                <w:lang w:bidi="ar-SA"/>
              </w:rPr>
              <w:t xml:space="preserve"> </w:t>
            </w:r>
            <w:r w:rsidRPr="0017631B">
              <w:rPr>
                <w:rFonts w:eastAsia="Calibri"/>
                <w:b/>
                <w:bCs/>
                <w:color w:val="000000"/>
                <w:w w:val="103"/>
                <w:sz w:val="14"/>
                <w:szCs w:val="14"/>
                <w:lang w:bidi="ar-SA"/>
              </w:rPr>
              <w:t>р</w:t>
            </w:r>
            <w:r w:rsidRPr="0017631B">
              <w:rPr>
                <w:rFonts w:eastAsia="Calibri"/>
                <w:b/>
                <w:bCs/>
                <w:color w:val="000000"/>
                <w:spacing w:val="-1"/>
                <w:w w:val="103"/>
                <w:sz w:val="14"/>
                <w:szCs w:val="14"/>
                <w:lang w:bidi="ar-SA"/>
              </w:rPr>
              <w:t>и</w:t>
            </w:r>
            <w:r w:rsidRPr="0017631B">
              <w:rPr>
                <w:rFonts w:eastAsia="Calibri"/>
                <w:b/>
                <w:bCs/>
                <w:color w:val="000000"/>
                <w:w w:val="102"/>
                <w:sz w:val="14"/>
                <w:szCs w:val="14"/>
                <w:lang w:bidi="ar-SA"/>
              </w:rPr>
              <w:t>с</w:t>
            </w:r>
            <w:r w:rsidRPr="0017631B">
              <w:rPr>
                <w:rFonts w:eastAsia="Calibri"/>
                <w:b/>
                <w:bCs/>
                <w:color w:val="000000"/>
                <w:w w:val="103"/>
                <w:sz w:val="14"/>
                <w:szCs w:val="14"/>
                <w:lang w:bidi="ar-SA"/>
              </w:rPr>
              <w:t>ка</w:t>
            </w:r>
          </w:p>
        </w:tc>
        <w:tc>
          <w:tcPr>
            <w:tcW w:w="1954"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7631B" w:rsidRDefault="0017631B" w:rsidP="0017631B">
            <w:pPr>
              <w:autoSpaceDE/>
              <w:autoSpaceDN/>
              <w:ind w:right="-20"/>
              <w:jc w:val="center"/>
              <w:rPr>
                <w:rFonts w:eastAsia="Calibri"/>
                <w:b/>
                <w:bCs/>
                <w:color w:val="000000"/>
                <w:sz w:val="14"/>
                <w:szCs w:val="14"/>
                <w:lang w:bidi="ar-SA"/>
              </w:rPr>
            </w:pPr>
            <w:r w:rsidRPr="0017631B">
              <w:rPr>
                <w:rFonts w:eastAsia="Calibri"/>
                <w:b/>
                <w:bCs/>
                <w:color w:val="000000"/>
                <w:w w:val="103"/>
                <w:sz w:val="14"/>
                <w:szCs w:val="14"/>
                <w:lang w:bidi="ar-SA"/>
              </w:rPr>
              <w:t>К</w:t>
            </w:r>
            <w:r w:rsidRPr="0017631B">
              <w:rPr>
                <w:rFonts w:eastAsia="Calibri"/>
                <w:b/>
                <w:bCs/>
                <w:color w:val="000000"/>
                <w:spacing w:val="1"/>
                <w:w w:val="103"/>
                <w:sz w:val="14"/>
                <w:szCs w:val="14"/>
                <w:lang w:bidi="ar-SA"/>
              </w:rPr>
              <w:t>а</w:t>
            </w:r>
            <w:r w:rsidRPr="0017631B">
              <w:rPr>
                <w:rFonts w:eastAsia="Calibri"/>
                <w:b/>
                <w:bCs/>
                <w:color w:val="000000"/>
                <w:w w:val="103"/>
                <w:sz w:val="14"/>
                <w:szCs w:val="14"/>
                <w:lang w:bidi="ar-SA"/>
              </w:rPr>
              <w:t>т</w:t>
            </w:r>
            <w:r w:rsidRPr="0017631B">
              <w:rPr>
                <w:rFonts w:eastAsia="Calibri"/>
                <w:b/>
                <w:bCs/>
                <w:color w:val="000000"/>
                <w:spacing w:val="-1"/>
                <w:w w:val="102"/>
                <w:sz w:val="14"/>
                <w:szCs w:val="14"/>
                <w:lang w:bidi="ar-SA"/>
              </w:rPr>
              <w:t>е</w:t>
            </w:r>
            <w:r w:rsidRPr="0017631B">
              <w:rPr>
                <w:rFonts w:eastAsia="Calibri"/>
                <w:b/>
                <w:bCs/>
                <w:color w:val="000000"/>
                <w:w w:val="103"/>
                <w:sz w:val="14"/>
                <w:szCs w:val="14"/>
                <w:lang w:bidi="ar-SA"/>
              </w:rPr>
              <w:t>г</w:t>
            </w:r>
            <w:r w:rsidRPr="0017631B">
              <w:rPr>
                <w:rFonts w:eastAsia="Calibri"/>
                <w:b/>
                <w:bCs/>
                <w:color w:val="000000"/>
                <w:spacing w:val="-1"/>
                <w:w w:val="103"/>
                <w:sz w:val="14"/>
                <w:szCs w:val="14"/>
                <w:lang w:bidi="ar-SA"/>
              </w:rPr>
              <w:t>ори</w:t>
            </w:r>
            <w:r w:rsidRPr="0017631B">
              <w:rPr>
                <w:rFonts w:eastAsia="Calibri"/>
                <w:b/>
                <w:bCs/>
                <w:color w:val="000000"/>
                <w:w w:val="102"/>
                <w:sz w:val="14"/>
                <w:szCs w:val="14"/>
                <w:lang w:bidi="ar-SA"/>
              </w:rPr>
              <w:t>я</w:t>
            </w:r>
            <w:r w:rsidRPr="0017631B">
              <w:rPr>
                <w:rFonts w:eastAsia="Calibri"/>
                <w:b/>
                <w:bCs/>
                <w:color w:val="000000"/>
                <w:spacing w:val="1"/>
                <w:sz w:val="14"/>
                <w:szCs w:val="14"/>
                <w:lang w:bidi="ar-SA"/>
              </w:rPr>
              <w:t xml:space="preserve"> </w:t>
            </w:r>
            <w:r w:rsidRPr="0017631B">
              <w:rPr>
                <w:rFonts w:eastAsia="Calibri"/>
                <w:b/>
                <w:bCs/>
                <w:color w:val="000000"/>
                <w:w w:val="103"/>
                <w:sz w:val="14"/>
                <w:szCs w:val="14"/>
                <w:lang w:bidi="ar-SA"/>
              </w:rPr>
              <w:t>ри</w:t>
            </w:r>
            <w:r w:rsidRPr="0017631B">
              <w:rPr>
                <w:rFonts w:eastAsia="Calibri"/>
                <w:b/>
                <w:bCs/>
                <w:color w:val="000000"/>
                <w:w w:val="102"/>
                <w:sz w:val="14"/>
                <w:szCs w:val="14"/>
                <w:lang w:bidi="ar-SA"/>
              </w:rPr>
              <w:t>с</w:t>
            </w:r>
            <w:r w:rsidRPr="0017631B">
              <w:rPr>
                <w:rFonts w:eastAsia="Calibri"/>
                <w:b/>
                <w:bCs/>
                <w:color w:val="000000"/>
                <w:w w:val="103"/>
                <w:sz w:val="14"/>
                <w:szCs w:val="14"/>
                <w:lang w:bidi="ar-SA"/>
              </w:rPr>
              <w:t>ка</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7631B" w:rsidRDefault="0017631B" w:rsidP="0017631B">
            <w:pPr>
              <w:autoSpaceDE/>
              <w:autoSpaceDN/>
              <w:spacing w:line="264" w:lineRule="auto"/>
              <w:ind w:right="139"/>
              <w:jc w:val="center"/>
              <w:rPr>
                <w:rFonts w:eastAsia="Calibri"/>
                <w:b/>
                <w:bCs/>
                <w:color w:val="000000"/>
                <w:sz w:val="13"/>
                <w:szCs w:val="13"/>
                <w:lang w:bidi="ar-SA"/>
              </w:rPr>
            </w:pPr>
            <w:r w:rsidRPr="0017631B">
              <w:rPr>
                <w:rFonts w:eastAsia="Calibri"/>
                <w:b/>
                <w:bCs/>
                <w:color w:val="000000"/>
                <w:w w:val="101"/>
                <w:sz w:val="13"/>
                <w:szCs w:val="13"/>
                <w:lang w:bidi="ar-SA"/>
              </w:rPr>
              <w:t>Фа</w:t>
            </w:r>
            <w:r w:rsidRPr="0017631B">
              <w:rPr>
                <w:rFonts w:eastAsia="Calibri"/>
                <w:b/>
                <w:bCs/>
                <w:color w:val="000000"/>
                <w:spacing w:val="-1"/>
                <w:w w:val="101"/>
                <w:sz w:val="13"/>
                <w:szCs w:val="13"/>
                <w:lang w:bidi="ar-SA"/>
              </w:rPr>
              <w:t>кт</w:t>
            </w:r>
            <w:r w:rsidRPr="0017631B">
              <w:rPr>
                <w:rFonts w:eastAsia="Calibri"/>
                <w:b/>
                <w:bCs/>
                <w:color w:val="000000"/>
                <w:w w:val="101"/>
                <w:sz w:val="13"/>
                <w:szCs w:val="13"/>
                <w:lang w:bidi="ar-SA"/>
              </w:rPr>
              <w:t>ическое</w:t>
            </w:r>
            <w:r w:rsidRPr="0017631B">
              <w:rPr>
                <w:rFonts w:eastAsia="Calibri"/>
                <w:b/>
                <w:bCs/>
                <w:color w:val="000000"/>
                <w:sz w:val="13"/>
                <w:szCs w:val="13"/>
                <w:lang w:bidi="ar-SA"/>
              </w:rPr>
              <w:t xml:space="preserve"> </w:t>
            </w:r>
            <w:r w:rsidRPr="0017631B">
              <w:rPr>
                <w:rFonts w:eastAsia="Calibri"/>
                <w:b/>
                <w:bCs/>
                <w:color w:val="000000"/>
                <w:spacing w:val="-1"/>
                <w:w w:val="101"/>
                <w:sz w:val="13"/>
                <w:szCs w:val="13"/>
                <w:lang w:bidi="ar-SA"/>
              </w:rPr>
              <w:t>з</w:t>
            </w:r>
            <w:r w:rsidRPr="0017631B">
              <w:rPr>
                <w:rFonts w:eastAsia="Calibri"/>
                <w:b/>
                <w:bCs/>
                <w:color w:val="000000"/>
                <w:w w:val="101"/>
                <w:sz w:val="13"/>
                <w:szCs w:val="13"/>
                <w:lang w:bidi="ar-SA"/>
              </w:rPr>
              <w:t>начение</w:t>
            </w:r>
            <w:r w:rsidRPr="0017631B">
              <w:rPr>
                <w:rFonts w:eastAsia="Calibri"/>
                <w:b/>
                <w:bCs/>
                <w:color w:val="000000"/>
                <w:sz w:val="13"/>
                <w:szCs w:val="13"/>
                <w:lang w:bidi="ar-SA"/>
              </w:rPr>
              <w:t xml:space="preserve"> </w:t>
            </w:r>
            <w:r w:rsidRPr="0017631B">
              <w:rPr>
                <w:rFonts w:eastAsia="Calibri"/>
                <w:b/>
                <w:bCs/>
                <w:color w:val="000000"/>
                <w:spacing w:val="-1"/>
                <w:w w:val="101"/>
                <w:sz w:val="13"/>
                <w:szCs w:val="13"/>
                <w:lang w:bidi="ar-SA"/>
              </w:rPr>
              <w:t>тя</w:t>
            </w:r>
            <w:r w:rsidRPr="0017631B">
              <w:rPr>
                <w:rFonts w:eastAsia="Calibri"/>
                <w:b/>
                <w:bCs/>
                <w:color w:val="000000"/>
                <w:w w:val="101"/>
                <w:sz w:val="13"/>
                <w:szCs w:val="13"/>
                <w:lang w:bidi="ar-SA"/>
              </w:rPr>
              <w:t>жести</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потенциальных</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негативных</w:t>
            </w:r>
            <w:r w:rsidRPr="0017631B">
              <w:rPr>
                <w:rFonts w:eastAsia="Calibri"/>
                <w:b/>
                <w:bCs/>
                <w:color w:val="000000"/>
                <w:spacing w:val="-2"/>
                <w:sz w:val="13"/>
                <w:szCs w:val="13"/>
                <w:lang w:bidi="ar-SA"/>
              </w:rPr>
              <w:t xml:space="preserve"> </w:t>
            </w:r>
            <w:r w:rsidRPr="0017631B">
              <w:rPr>
                <w:rFonts w:eastAsia="Calibri"/>
                <w:b/>
                <w:bCs/>
                <w:color w:val="000000"/>
                <w:spacing w:val="-1"/>
                <w:w w:val="101"/>
                <w:sz w:val="13"/>
                <w:szCs w:val="13"/>
                <w:lang w:bidi="ar-SA"/>
              </w:rPr>
              <w:t>п</w:t>
            </w:r>
            <w:r w:rsidRPr="0017631B">
              <w:rPr>
                <w:rFonts w:eastAsia="Calibri"/>
                <w:b/>
                <w:bCs/>
                <w:color w:val="000000"/>
                <w:w w:val="101"/>
                <w:sz w:val="13"/>
                <w:szCs w:val="13"/>
                <w:lang w:bidi="ar-SA"/>
              </w:rPr>
              <w:t>оследс</w:t>
            </w:r>
            <w:r w:rsidRPr="0017631B">
              <w:rPr>
                <w:rFonts w:eastAsia="Calibri"/>
                <w:b/>
                <w:bCs/>
                <w:color w:val="000000"/>
                <w:spacing w:val="-1"/>
                <w:w w:val="101"/>
                <w:sz w:val="13"/>
                <w:szCs w:val="13"/>
                <w:lang w:bidi="ar-SA"/>
              </w:rPr>
              <w:t>т</w:t>
            </w:r>
            <w:r w:rsidRPr="0017631B">
              <w:rPr>
                <w:rFonts w:eastAsia="Calibri"/>
                <w:b/>
                <w:bCs/>
                <w:color w:val="000000"/>
                <w:w w:val="101"/>
                <w:sz w:val="13"/>
                <w:szCs w:val="13"/>
                <w:lang w:bidi="ar-SA"/>
              </w:rPr>
              <w:t>вий</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ф</w:t>
            </w:r>
            <w:r w:rsidRPr="0017631B">
              <w:rPr>
                <w:rFonts w:eastAsia="Calibri"/>
                <w:b/>
                <w:bCs/>
                <w:color w:val="000000"/>
                <w:spacing w:val="-1"/>
                <w:w w:val="101"/>
                <w:sz w:val="13"/>
                <w:szCs w:val="13"/>
                <w:lang w:bidi="ar-SA"/>
              </w:rPr>
              <w:t>а</w:t>
            </w:r>
            <w:r w:rsidRPr="0017631B">
              <w:rPr>
                <w:rFonts w:eastAsia="Calibri"/>
                <w:b/>
                <w:bCs/>
                <w:color w:val="000000"/>
                <w:w w:val="101"/>
                <w:sz w:val="13"/>
                <w:szCs w:val="13"/>
                <w:lang w:bidi="ar-SA"/>
              </w:rPr>
              <w:t>к</w:t>
            </w:r>
            <w:r w:rsidRPr="0017631B">
              <w:rPr>
                <w:rFonts w:eastAsia="Calibri"/>
                <w:b/>
                <w:bCs/>
                <w:color w:val="000000"/>
                <w:spacing w:val="-1"/>
                <w:w w:val="101"/>
                <w:sz w:val="13"/>
                <w:szCs w:val="13"/>
                <w:lang w:bidi="ar-SA"/>
              </w:rPr>
              <w:t>т</w:t>
            </w:r>
            <w:r w:rsidRPr="0017631B">
              <w:rPr>
                <w:rFonts w:eastAsia="Calibri"/>
                <w:b/>
                <w:bCs/>
                <w:color w:val="000000"/>
                <w:w w:val="101"/>
                <w:sz w:val="13"/>
                <w:szCs w:val="13"/>
                <w:lang w:bidi="ar-SA"/>
              </w:rPr>
              <w:t>ора</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риска</w:t>
            </w:r>
          </w:p>
        </w:tc>
        <w:tc>
          <w:tcPr>
            <w:tcW w:w="2435"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7631B" w:rsidRDefault="0017631B" w:rsidP="0017631B">
            <w:pPr>
              <w:autoSpaceDE/>
              <w:autoSpaceDN/>
              <w:spacing w:line="264" w:lineRule="auto"/>
              <w:ind w:right="148"/>
              <w:jc w:val="center"/>
              <w:rPr>
                <w:rFonts w:eastAsia="Calibri"/>
                <w:b/>
                <w:bCs/>
                <w:color w:val="000000"/>
                <w:sz w:val="13"/>
                <w:szCs w:val="13"/>
                <w:lang w:bidi="ar-SA"/>
              </w:rPr>
            </w:pPr>
            <w:r w:rsidRPr="0017631B">
              <w:rPr>
                <w:rFonts w:eastAsia="Calibri"/>
                <w:b/>
                <w:bCs/>
                <w:color w:val="000000"/>
                <w:w w:val="101"/>
                <w:sz w:val="13"/>
                <w:szCs w:val="13"/>
                <w:lang w:bidi="ar-SA"/>
              </w:rPr>
              <w:t>Показа</w:t>
            </w:r>
            <w:r w:rsidRPr="0017631B">
              <w:rPr>
                <w:rFonts w:eastAsia="Calibri"/>
                <w:b/>
                <w:bCs/>
                <w:color w:val="000000"/>
                <w:spacing w:val="-1"/>
                <w:w w:val="101"/>
                <w:sz w:val="13"/>
                <w:szCs w:val="13"/>
                <w:lang w:bidi="ar-SA"/>
              </w:rPr>
              <w:t>т</w:t>
            </w:r>
            <w:r w:rsidRPr="0017631B">
              <w:rPr>
                <w:rFonts w:eastAsia="Calibri"/>
                <w:b/>
                <w:bCs/>
                <w:color w:val="000000"/>
                <w:w w:val="101"/>
                <w:sz w:val="13"/>
                <w:szCs w:val="13"/>
                <w:lang w:bidi="ar-SA"/>
              </w:rPr>
              <w:t>ель</w:t>
            </w:r>
            <w:r w:rsidRPr="0017631B">
              <w:rPr>
                <w:rFonts w:eastAsia="Calibri"/>
                <w:b/>
                <w:bCs/>
                <w:color w:val="000000"/>
                <w:spacing w:val="-1"/>
                <w:sz w:val="13"/>
                <w:szCs w:val="13"/>
                <w:lang w:bidi="ar-SA"/>
              </w:rPr>
              <w:t xml:space="preserve"> </w:t>
            </w:r>
            <w:r w:rsidRPr="0017631B">
              <w:rPr>
                <w:rFonts w:eastAsia="Calibri"/>
                <w:b/>
                <w:bCs/>
                <w:color w:val="000000"/>
                <w:spacing w:val="-1"/>
                <w:w w:val="101"/>
                <w:sz w:val="13"/>
                <w:szCs w:val="13"/>
                <w:lang w:bidi="ar-SA"/>
              </w:rPr>
              <w:t>тя</w:t>
            </w:r>
            <w:r w:rsidRPr="0017631B">
              <w:rPr>
                <w:rFonts w:eastAsia="Calibri"/>
                <w:b/>
                <w:bCs/>
                <w:color w:val="000000"/>
                <w:w w:val="101"/>
                <w:sz w:val="13"/>
                <w:szCs w:val="13"/>
                <w:lang w:bidi="ar-SA"/>
              </w:rPr>
              <w:t>жести</w:t>
            </w:r>
            <w:r w:rsidRPr="0017631B">
              <w:rPr>
                <w:rFonts w:eastAsia="Calibri"/>
                <w:b/>
                <w:bCs/>
                <w:color w:val="000000"/>
                <w:sz w:val="13"/>
                <w:szCs w:val="13"/>
                <w:lang w:bidi="ar-SA"/>
              </w:rPr>
              <w:t xml:space="preserve"> </w:t>
            </w:r>
            <w:r w:rsidRPr="0017631B">
              <w:rPr>
                <w:rFonts w:eastAsia="Calibri"/>
                <w:b/>
                <w:bCs/>
                <w:color w:val="000000"/>
                <w:spacing w:val="-1"/>
                <w:w w:val="101"/>
                <w:sz w:val="13"/>
                <w:szCs w:val="13"/>
                <w:lang w:bidi="ar-SA"/>
              </w:rPr>
              <w:t>п</w:t>
            </w:r>
            <w:r w:rsidRPr="0017631B">
              <w:rPr>
                <w:rFonts w:eastAsia="Calibri"/>
                <w:b/>
                <w:bCs/>
                <w:color w:val="000000"/>
                <w:w w:val="101"/>
                <w:sz w:val="13"/>
                <w:szCs w:val="13"/>
                <w:lang w:bidi="ar-SA"/>
              </w:rPr>
              <w:t>отенциальн</w:t>
            </w:r>
            <w:r w:rsidRPr="0017631B">
              <w:rPr>
                <w:rFonts w:eastAsia="Calibri"/>
                <w:b/>
                <w:bCs/>
                <w:color w:val="000000"/>
                <w:spacing w:val="-1"/>
                <w:w w:val="101"/>
                <w:sz w:val="13"/>
                <w:szCs w:val="13"/>
                <w:lang w:bidi="ar-SA"/>
              </w:rPr>
              <w:t>ы</w:t>
            </w:r>
            <w:r w:rsidRPr="0017631B">
              <w:rPr>
                <w:rFonts w:eastAsia="Calibri"/>
                <w:b/>
                <w:bCs/>
                <w:color w:val="000000"/>
                <w:w w:val="101"/>
                <w:sz w:val="13"/>
                <w:szCs w:val="13"/>
                <w:lang w:bidi="ar-SA"/>
              </w:rPr>
              <w:t>х</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негативных</w:t>
            </w:r>
            <w:r w:rsidRPr="0017631B">
              <w:rPr>
                <w:rFonts w:eastAsia="Calibri"/>
                <w:b/>
                <w:bCs/>
                <w:color w:val="000000"/>
                <w:spacing w:val="-2"/>
                <w:sz w:val="13"/>
                <w:szCs w:val="13"/>
                <w:lang w:bidi="ar-SA"/>
              </w:rPr>
              <w:t xml:space="preserve"> </w:t>
            </w:r>
            <w:r w:rsidRPr="0017631B">
              <w:rPr>
                <w:rFonts w:eastAsia="Calibri"/>
                <w:b/>
                <w:bCs/>
                <w:color w:val="000000"/>
                <w:spacing w:val="-1"/>
                <w:w w:val="101"/>
                <w:sz w:val="13"/>
                <w:szCs w:val="13"/>
                <w:lang w:bidi="ar-SA"/>
              </w:rPr>
              <w:t>п</w:t>
            </w:r>
            <w:r w:rsidRPr="0017631B">
              <w:rPr>
                <w:rFonts w:eastAsia="Calibri"/>
                <w:b/>
                <w:bCs/>
                <w:color w:val="000000"/>
                <w:w w:val="101"/>
                <w:sz w:val="13"/>
                <w:szCs w:val="13"/>
                <w:lang w:bidi="ar-SA"/>
              </w:rPr>
              <w:t>оследс</w:t>
            </w:r>
            <w:r w:rsidRPr="0017631B">
              <w:rPr>
                <w:rFonts w:eastAsia="Calibri"/>
                <w:b/>
                <w:bCs/>
                <w:color w:val="000000"/>
                <w:spacing w:val="-1"/>
                <w:w w:val="101"/>
                <w:sz w:val="13"/>
                <w:szCs w:val="13"/>
                <w:lang w:bidi="ar-SA"/>
              </w:rPr>
              <w:t>т</w:t>
            </w:r>
            <w:r w:rsidRPr="0017631B">
              <w:rPr>
                <w:rFonts w:eastAsia="Calibri"/>
                <w:b/>
                <w:bCs/>
                <w:color w:val="000000"/>
                <w:w w:val="101"/>
                <w:sz w:val="13"/>
                <w:szCs w:val="13"/>
                <w:lang w:bidi="ar-SA"/>
              </w:rPr>
              <w:t>вий</w:t>
            </w:r>
          </w:p>
        </w:tc>
        <w:tc>
          <w:tcPr>
            <w:tcW w:w="1235" w:type="dxa"/>
            <w:tcBorders>
              <w:top w:val="single" w:sz="9" w:space="0" w:color="000000"/>
              <w:left w:val="single" w:sz="4" w:space="0" w:color="000000"/>
              <w:bottom w:val="single" w:sz="4" w:space="0" w:color="000000"/>
              <w:right w:val="single" w:sz="9" w:space="0" w:color="000000"/>
            </w:tcBorders>
            <w:tcMar>
              <w:top w:w="0" w:type="dxa"/>
              <w:left w:w="0" w:type="dxa"/>
              <w:bottom w:w="0" w:type="dxa"/>
              <w:right w:w="0" w:type="dxa"/>
            </w:tcMar>
            <w:vAlign w:val="center"/>
          </w:tcPr>
          <w:p w:rsidR="0017631B" w:rsidRPr="0017631B" w:rsidRDefault="0017631B" w:rsidP="0017631B">
            <w:pPr>
              <w:autoSpaceDE/>
              <w:autoSpaceDN/>
              <w:spacing w:before="109" w:line="264" w:lineRule="auto"/>
              <w:ind w:right="21"/>
              <w:jc w:val="center"/>
              <w:rPr>
                <w:rFonts w:eastAsia="Calibri"/>
                <w:b/>
                <w:bCs/>
                <w:color w:val="000000"/>
                <w:sz w:val="13"/>
                <w:szCs w:val="13"/>
                <w:lang w:bidi="ar-SA"/>
              </w:rPr>
            </w:pPr>
            <w:r w:rsidRPr="0017631B">
              <w:rPr>
                <w:rFonts w:eastAsia="Calibri"/>
                <w:b/>
                <w:bCs/>
                <w:color w:val="000000"/>
                <w:w w:val="101"/>
                <w:sz w:val="13"/>
                <w:szCs w:val="13"/>
                <w:lang w:bidi="ar-SA"/>
              </w:rPr>
              <w:t>Ка</w:t>
            </w:r>
            <w:r w:rsidRPr="0017631B">
              <w:rPr>
                <w:rFonts w:eastAsia="Calibri"/>
                <w:b/>
                <w:bCs/>
                <w:color w:val="000000"/>
                <w:spacing w:val="-1"/>
                <w:w w:val="101"/>
                <w:sz w:val="13"/>
                <w:szCs w:val="13"/>
                <w:lang w:bidi="ar-SA"/>
              </w:rPr>
              <w:t>т</w:t>
            </w:r>
            <w:r w:rsidRPr="0017631B">
              <w:rPr>
                <w:rFonts w:eastAsia="Calibri"/>
                <w:b/>
                <w:bCs/>
                <w:color w:val="000000"/>
                <w:w w:val="101"/>
                <w:sz w:val="13"/>
                <w:szCs w:val="13"/>
                <w:lang w:bidi="ar-SA"/>
              </w:rPr>
              <w:t>ег</w:t>
            </w:r>
            <w:r w:rsidRPr="0017631B">
              <w:rPr>
                <w:rFonts w:eastAsia="Calibri"/>
                <w:b/>
                <w:bCs/>
                <w:color w:val="000000"/>
                <w:spacing w:val="1"/>
                <w:w w:val="101"/>
                <w:sz w:val="13"/>
                <w:szCs w:val="13"/>
                <w:lang w:bidi="ar-SA"/>
              </w:rPr>
              <w:t>о</w:t>
            </w:r>
            <w:r w:rsidRPr="0017631B">
              <w:rPr>
                <w:rFonts w:eastAsia="Calibri"/>
                <w:b/>
                <w:bCs/>
                <w:color w:val="000000"/>
                <w:w w:val="101"/>
                <w:sz w:val="13"/>
                <w:szCs w:val="13"/>
                <w:lang w:bidi="ar-SA"/>
              </w:rPr>
              <w:t>р</w:t>
            </w:r>
            <w:r w:rsidRPr="0017631B">
              <w:rPr>
                <w:rFonts w:eastAsia="Calibri"/>
                <w:b/>
                <w:bCs/>
                <w:color w:val="000000"/>
                <w:spacing w:val="1"/>
                <w:w w:val="101"/>
                <w:sz w:val="13"/>
                <w:szCs w:val="13"/>
                <w:lang w:bidi="ar-SA"/>
              </w:rPr>
              <w:t>и</w:t>
            </w:r>
            <w:r w:rsidRPr="0017631B">
              <w:rPr>
                <w:rFonts w:eastAsia="Calibri"/>
                <w:b/>
                <w:bCs/>
                <w:color w:val="000000"/>
                <w:w w:val="101"/>
                <w:sz w:val="13"/>
                <w:szCs w:val="13"/>
                <w:lang w:bidi="ar-SA"/>
              </w:rPr>
              <w:t>я</w:t>
            </w:r>
            <w:r w:rsidRPr="0017631B">
              <w:rPr>
                <w:rFonts w:eastAsia="Calibri"/>
                <w:b/>
                <w:bCs/>
                <w:color w:val="000000"/>
                <w:spacing w:val="-1"/>
                <w:sz w:val="13"/>
                <w:szCs w:val="13"/>
                <w:lang w:bidi="ar-SA"/>
              </w:rPr>
              <w:t xml:space="preserve"> </w:t>
            </w:r>
            <w:r w:rsidRPr="0017631B">
              <w:rPr>
                <w:rFonts w:eastAsia="Calibri"/>
                <w:b/>
                <w:bCs/>
                <w:color w:val="000000"/>
                <w:w w:val="101"/>
                <w:sz w:val="13"/>
                <w:szCs w:val="13"/>
                <w:lang w:bidi="ar-SA"/>
              </w:rPr>
              <w:t>риска</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определенная</w:t>
            </w:r>
            <w:r w:rsidRPr="0017631B">
              <w:rPr>
                <w:rFonts w:eastAsia="Calibri"/>
                <w:b/>
                <w:bCs/>
                <w:color w:val="000000"/>
                <w:spacing w:val="-2"/>
                <w:sz w:val="13"/>
                <w:szCs w:val="13"/>
                <w:lang w:bidi="ar-SA"/>
              </w:rPr>
              <w:t xml:space="preserve"> </w:t>
            </w:r>
            <w:r w:rsidRPr="0017631B">
              <w:rPr>
                <w:rFonts w:eastAsia="Calibri"/>
                <w:b/>
                <w:bCs/>
                <w:color w:val="000000"/>
                <w:w w:val="101"/>
                <w:sz w:val="13"/>
                <w:szCs w:val="13"/>
                <w:lang w:bidi="ar-SA"/>
              </w:rPr>
              <w:t>на</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основании</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пока</w:t>
            </w:r>
            <w:r w:rsidRPr="0017631B">
              <w:rPr>
                <w:rFonts w:eastAsia="Calibri"/>
                <w:b/>
                <w:bCs/>
                <w:color w:val="000000"/>
                <w:spacing w:val="-2"/>
                <w:w w:val="101"/>
                <w:sz w:val="13"/>
                <w:szCs w:val="13"/>
                <w:lang w:bidi="ar-SA"/>
              </w:rPr>
              <w:t>з</w:t>
            </w:r>
            <w:r w:rsidRPr="0017631B">
              <w:rPr>
                <w:rFonts w:eastAsia="Calibri"/>
                <w:b/>
                <w:bCs/>
                <w:color w:val="000000"/>
                <w:w w:val="101"/>
                <w:sz w:val="13"/>
                <w:szCs w:val="13"/>
                <w:lang w:bidi="ar-SA"/>
              </w:rPr>
              <w:t>а</w:t>
            </w:r>
            <w:r w:rsidRPr="0017631B">
              <w:rPr>
                <w:rFonts w:eastAsia="Calibri"/>
                <w:b/>
                <w:bCs/>
                <w:color w:val="000000"/>
                <w:spacing w:val="-1"/>
                <w:w w:val="101"/>
                <w:sz w:val="13"/>
                <w:szCs w:val="13"/>
                <w:lang w:bidi="ar-SA"/>
              </w:rPr>
              <w:t>т</w:t>
            </w:r>
            <w:r w:rsidRPr="0017631B">
              <w:rPr>
                <w:rFonts w:eastAsia="Calibri"/>
                <w:b/>
                <w:bCs/>
                <w:color w:val="000000"/>
                <w:w w:val="101"/>
                <w:sz w:val="13"/>
                <w:szCs w:val="13"/>
                <w:lang w:bidi="ar-SA"/>
              </w:rPr>
              <w:t>еля</w:t>
            </w:r>
            <w:r w:rsidRPr="0017631B">
              <w:rPr>
                <w:rFonts w:eastAsia="Calibri"/>
                <w:b/>
                <w:bCs/>
                <w:color w:val="000000"/>
                <w:spacing w:val="-1"/>
                <w:sz w:val="13"/>
                <w:szCs w:val="13"/>
                <w:lang w:bidi="ar-SA"/>
              </w:rPr>
              <w:t xml:space="preserve"> </w:t>
            </w:r>
            <w:r w:rsidRPr="0017631B">
              <w:rPr>
                <w:rFonts w:eastAsia="Calibri"/>
                <w:b/>
                <w:bCs/>
                <w:color w:val="000000"/>
                <w:spacing w:val="-1"/>
                <w:w w:val="101"/>
                <w:sz w:val="13"/>
                <w:szCs w:val="13"/>
                <w:lang w:bidi="ar-SA"/>
              </w:rPr>
              <w:t>тя</w:t>
            </w:r>
            <w:r w:rsidRPr="0017631B">
              <w:rPr>
                <w:rFonts w:eastAsia="Calibri"/>
                <w:b/>
                <w:bCs/>
                <w:color w:val="000000"/>
                <w:w w:val="101"/>
                <w:sz w:val="13"/>
                <w:szCs w:val="13"/>
                <w:lang w:bidi="ar-SA"/>
              </w:rPr>
              <w:t>жес</w:t>
            </w:r>
            <w:r w:rsidRPr="0017631B">
              <w:rPr>
                <w:rFonts w:eastAsia="Calibri"/>
                <w:b/>
                <w:bCs/>
                <w:color w:val="000000"/>
                <w:spacing w:val="-1"/>
                <w:w w:val="101"/>
                <w:sz w:val="13"/>
                <w:szCs w:val="13"/>
                <w:lang w:bidi="ar-SA"/>
              </w:rPr>
              <w:t>т</w:t>
            </w:r>
            <w:r w:rsidRPr="0017631B">
              <w:rPr>
                <w:rFonts w:eastAsia="Calibri"/>
                <w:b/>
                <w:bCs/>
                <w:color w:val="000000"/>
                <w:w w:val="101"/>
                <w:sz w:val="13"/>
                <w:szCs w:val="13"/>
                <w:lang w:bidi="ar-SA"/>
              </w:rPr>
              <w:t>и</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потенциальн</w:t>
            </w:r>
            <w:r w:rsidRPr="0017631B">
              <w:rPr>
                <w:rFonts w:eastAsia="Calibri"/>
                <w:b/>
                <w:bCs/>
                <w:color w:val="000000"/>
                <w:spacing w:val="-1"/>
                <w:w w:val="101"/>
                <w:sz w:val="13"/>
                <w:szCs w:val="13"/>
                <w:lang w:bidi="ar-SA"/>
              </w:rPr>
              <w:t>ы</w:t>
            </w:r>
            <w:r w:rsidRPr="0017631B">
              <w:rPr>
                <w:rFonts w:eastAsia="Calibri"/>
                <w:b/>
                <w:bCs/>
                <w:color w:val="000000"/>
                <w:w w:val="101"/>
                <w:sz w:val="13"/>
                <w:szCs w:val="13"/>
                <w:lang w:bidi="ar-SA"/>
              </w:rPr>
              <w:t>х</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негативных</w:t>
            </w:r>
            <w:r w:rsidRPr="0017631B">
              <w:rPr>
                <w:rFonts w:eastAsia="Calibri"/>
                <w:b/>
                <w:bCs/>
                <w:color w:val="000000"/>
                <w:sz w:val="13"/>
                <w:szCs w:val="13"/>
                <w:lang w:bidi="ar-SA"/>
              </w:rPr>
              <w:t xml:space="preserve"> </w:t>
            </w:r>
            <w:r w:rsidRPr="0017631B">
              <w:rPr>
                <w:rFonts w:eastAsia="Calibri"/>
                <w:b/>
                <w:bCs/>
                <w:color w:val="000000"/>
                <w:w w:val="101"/>
                <w:sz w:val="13"/>
                <w:szCs w:val="13"/>
                <w:lang w:bidi="ar-SA"/>
              </w:rPr>
              <w:t>последс</w:t>
            </w:r>
            <w:r w:rsidRPr="0017631B">
              <w:rPr>
                <w:rFonts w:eastAsia="Calibri"/>
                <w:b/>
                <w:bCs/>
                <w:color w:val="000000"/>
                <w:spacing w:val="-1"/>
                <w:w w:val="101"/>
                <w:sz w:val="13"/>
                <w:szCs w:val="13"/>
                <w:lang w:bidi="ar-SA"/>
              </w:rPr>
              <w:t>т</w:t>
            </w:r>
            <w:r w:rsidRPr="0017631B">
              <w:rPr>
                <w:rFonts w:eastAsia="Calibri"/>
                <w:b/>
                <w:bCs/>
                <w:color w:val="000000"/>
                <w:w w:val="101"/>
                <w:sz w:val="13"/>
                <w:szCs w:val="13"/>
                <w:lang w:bidi="ar-SA"/>
              </w:rPr>
              <w:t>вий</w:t>
            </w:r>
          </w:p>
        </w:tc>
      </w:tr>
      <w:tr w:rsidR="0017631B" w:rsidRPr="0017631B" w:rsidTr="00742CBB">
        <w:trPr>
          <w:cantSplit/>
          <w:trHeight w:hRule="exact" w:val="2193"/>
        </w:trPr>
        <w:tc>
          <w:tcPr>
            <w:tcW w:w="24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42CBB" w:rsidRDefault="0017631B" w:rsidP="00742CBB">
            <w:pPr>
              <w:autoSpaceDE/>
              <w:autoSpaceDN/>
              <w:spacing w:line="262" w:lineRule="auto"/>
              <w:ind w:right="7"/>
              <w:jc w:val="center"/>
              <w:rPr>
                <w:rFonts w:eastAsia="Calibri"/>
                <w:b/>
                <w:bCs/>
                <w:color w:val="000000"/>
                <w:w w:val="103"/>
                <w:sz w:val="14"/>
                <w:szCs w:val="14"/>
                <w:lang w:bidi="ar-SA"/>
              </w:rPr>
            </w:pPr>
            <w:r w:rsidRPr="0017631B">
              <w:rPr>
                <w:rFonts w:eastAsia="Calibri"/>
                <w:b/>
                <w:bCs/>
                <w:color w:val="000000"/>
                <w:spacing w:val="-1"/>
                <w:w w:val="102"/>
                <w:sz w:val="14"/>
                <w:szCs w:val="14"/>
                <w:lang w:bidi="ar-SA"/>
              </w:rPr>
              <w:t>Ф</w:t>
            </w:r>
            <w:r w:rsidRPr="0017631B">
              <w:rPr>
                <w:rFonts w:eastAsia="Calibri"/>
                <w:b/>
                <w:bCs/>
                <w:color w:val="000000"/>
                <w:w w:val="103"/>
                <w:sz w:val="14"/>
                <w:szCs w:val="14"/>
                <w:lang w:bidi="ar-SA"/>
              </w:rPr>
              <w:t>АК</w:t>
            </w:r>
            <w:r w:rsidRPr="0017631B">
              <w:rPr>
                <w:rFonts w:eastAsia="Calibri"/>
                <w:b/>
                <w:bCs/>
                <w:color w:val="000000"/>
                <w:w w:val="102"/>
                <w:sz w:val="14"/>
                <w:szCs w:val="14"/>
                <w:lang w:bidi="ar-SA"/>
              </w:rPr>
              <w:t>ТОР</w:t>
            </w:r>
            <w:r w:rsidRPr="0017631B">
              <w:rPr>
                <w:rFonts w:eastAsia="Calibri"/>
                <w:b/>
                <w:bCs/>
                <w:color w:val="000000"/>
                <w:spacing w:val="2"/>
                <w:sz w:val="14"/>
                <w:szCs w:val="14"/>
                <w:lang w:bidi="ar-SA"/>
              </w:rPr>
              <w:t xml:space="preserve"> </w:t>
            </w:r>
            <w:r w:rsidRPr="0017631B">
              <w:rPr>
                <w:rFonts w:eastAsia="Calibri"/>
                <w:b/>
                <w:bCs/>
                <w:color w:val="000000"/>
                <w:spacing w:val="1"/>
                <w:w w:val="102"/>
                <w:sz w:val="14"/>
                <w:szCs w:val="14"/>
                <w:lang w:bidi="ar-SA"/>
              </w:rPr>
              <w:t>№</w:t>
            </w:r>
            <w:r w:rsidRPr="0017631B">
              <w:rPr>
                <w:rFonts w:eastAsia="Calibri"/>
                <w:b/>
                <w:bCs/>
                <w:color w:val="000000"/>
                <w:w w:val="103"/>
                <w:sz w:val="14"/>
                <w:szCs w:val="14"/>
                <w:lang w:bidi="ar-SA"/>
              </w:rPr>
              <w:t>1</w:t>
            </w:r>
          </w:p>
          <w:p w:rsidR="0017631B" w:rsidRPr="0017631B" w:rsidRDefault="0017631B" w:rsidP="0017631B">
            <w:pPr>
              <w:autoSpaceDE/>
              <w:autoSpaceDN/>
              <w:spacing w:line="262" w:lineRule="auto"/>
              <w:ind w:right="397"/>
              <w:jc w:val="center"/>
              <w:rPr>
                <w:rFonts w:eastAsia="Calibri"/>
                <w:color w:val="000000"/>
                <w:sz w:val="14"/>
                <w:szCs w:val="14"/>
                <w:lang w:bidi="ar-SA"/>
              </w:rPr>
            </w:pPr>
            <w:r w:rsidRPr="0017631B">
              <w:rPr>
                <w:rFonts w:eastAsia="Calibri"/>
                <w:b/>
                <w:bCs/>
                <w:color w:val="000000"/>
                <w:sz w:val="14"/>
                <w:szCs w:val="14"/>
                <w:lang w:bidi="ar-SA"/>
              </w:rPr>
              <w:t xml:space="preserve"> </w:t>
            </w:r>
            <w:r w:rsidRPr="0017631B">
              <w:rPr>
                <w:rFonts w:eastAsia="Calibri"/>
                <w:color w:val="000000"/>
                <w:w w:val="103"/>
                <w:sz w:val="14"/>
                <w:szCs w:val="14"/>
                <w:lang w:bidi="ar-SA"/>
              </w:rPr>
              <w:t>н</w:t>
            </w:r>
            <w:r w:rsidRPr="0017631B">
              <w:rPr>
                <w:rFonts w:eastAsia="Calibri"/>
                <w:color w:val="000000"/>
                <w:w w:val="102"/>
                <w:sz w:val="14"/>
                <w:szCs w:val="14"/>
                <w:lang w:bidi="ar-SA"/>
              </w:rPr>
              <w:t>а</w:t>
            </w:r>
            <w:r w:rsidRPr="0017631B">
              <w:rPr>
                <w:rFonts w:eastAsia="Calibri"/>
                <w:color w:val="000000"/>
                <w:spacing w:val="1"/>
                <w:w w:val="102"/>
                <w:sz w:val="14"/>
                <w:szCs w:val="14"/>
                <w:lang w:bidi="ar-SA"/>
              </w:rPr>
              <w:t>л</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ч</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е</w:t>
            </w:r>
            <w:r w:rsidRPr="0017631B">
              <w:rPr>
                <w:rFonts w:eastAsia="Calibri"/>
                <w:color w:val="000000"/>
                <w:spacing w:val="1"/>
                <w:sz w:val="14"/>
                <w:szCs w:val="14"/>
                <w:lang w:bidi="ar-SA"/>
              </w:rPr>
              <w:t xml:space="preserve"> </w:t>
            </w:r>
            <w:r w:rsidRPr="0017631B">
              <w:rPr>
                <w:rFonts w:eastAsia="Calibri"/>
                <w:color w:val="000000"/>
                <w:w w:val="102"/>
                <w:sz w:val="14"/>
                <w:szCs w:val="14"/>
                <w:lang w:bidi="ar-SA"/>
              </w:rPr>
              <w:t>фа</w:t>
            </w:r>
            <w:r w:rsidRPr="0017631B">
              <w:rPr>
                <w:rFonts w:eastAsia="Calibri"/>
                <w:color w:val="000000"/>
                <w:w w:val="103"/>
                <w:sz w:val="14"/>
                <w:szCs w:val="14"/>
                <w:lang w:bidi="ar-SA"/>
              </w:rPr>
              <w:t>к</w:t>
            </w:r>
            <w:r w:rsidRPr="0017631B">
              <w:rPr>
                <w:rFonts w:eastAsia="Calibri"/>
                <w:color w:val="000000"/>
                <w:w w:val="102"/>
                <w:sz w:val="14"/>
                <w:szCs w:val="14"/>
                <w:lang w:bidi="ar-SA"/>
              </w:rPr>
              <w:t>тов</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и</w:t>
            </w:r>
            <w:r w:rsidRPr="0017631B">
              <w:rPr>
                <w:rFonts w:eastAsia="Calibri"/>
                <w:color w:val="000000"/>
                <w:spacing w:val="1"/>
                <w:sz w:val="14"/>
                <w:szCs w:val="14"/>
                <w:lang w:bidi="ar-SA"/>
              </w:rPr>
              <w:t xml:space="preserve"> </w:t>
            </w:r>
            <w:r w:rsidRPr="0017631B">
              <w:rPr>
                <w:rFonts w:eastAsia="Calibri"/>
                <w:color w:val="000000"/>
                <w:spacing w:val="1"/>
                <w:w w:val="102"/>
                <w:sz w:val="14"/>
                <w:szCs w:val="14"/>
                <w:lang w:bidi="ar-SA"/>
              </w:rPr>
              <w:t>р</w:t>
            </w:r>
            <w:r w:rsidRPr="0017631B">
              <w:rPr>
                <w:rFonts w:eastAsia="Calibri"/>
                <w:color w:val="000000"/>
                <w:w w:val="102"/>
                <w:sz w:val="14"/>
                <w:szCs w:val="14"/>
                <w:lang w:bidi="ar-SA"/>
              </w:rPr>
              <w:t>а</w:t>
            </w:r>
            <w:r w:rsidRPr="0017631B">
              <w:rPr>
                <w:rFonts w:eastAsia="Calibri"/>
                <w:color w:val="000000"/>
                <w:w w:val="103"/>
                <w:sz w:val="14"/>
                <w:szCs w:val="14"/>
                <w:lang w:bidi="ar-SA"/>
              </w:rPr>
              <w:t>з</w:t>
            </w:r>
            <w:r w:rsidRPr="0017631B">
              <w:rPr>
                <w:rFonts w:eastAsia="Calibri"/>
                <w:color w:val="000000"/>
                <w:w w:val="102"/>
                <w:sz w:val="14"/>
                <w:szCs w:val="14"/>
                <w:lang w:bidi="ar-SA"/>
              </w:rPr>
              <w:t>м</w:t>
            </w:r>
            <w:r w:rsidRPr="0017631B">
              <w:rPr>
                <w:rFonts w:eastAsia="Calibri"/>
                <w:color w:val="000000"/>
                <w:w w:val="103"/>
                <w:sz w:val="14"/>
                <w:szCs w:val="14"/>
                <w:lang w:bidi="ar-SA"/>
              </w:rPr>
              <w:t>е</w:t>
            </w:r>
            <w:r w:rsidRPr="0017631B">
              <w:rPr>
                <w:rFonts w:eastAsia="Calibri"/>
                <w:color w:val="000000"/>
                <w:w w:val="102"/>
                <w:sz w:val="14"/>
                <w:szCs w:val="14"/>
                <w:lang w:bidi="ar-SA"/>
              </w:rPr>
              <w:t>р</w:t>
            </w:r>
          </w:p>
          <w:p w:rsidR="0017631B" w:rsidRPr="0017631B" w:rsidRDefault="0017631B" w:rsidP="0017631B">
            <w:pPr>
              <w:autoSpaceDE/>
              <w:autoSpaceDN/>
              <w:spacing w:line="262" w:lineRule="auto"/>
              <w:ind w:right="48"/>
              <w:jc w:val="center"/>
              <w:rPr>
                <w:rFonts w:eastAsia="Calibri"/>
                <w:color w:val="000000"/>
                <w:sz w:val="14"/>
                <w:szCs w:val="14"/>
                <w:lang w:bidi="ar-SA"/>
              </w:rPr>
            </w:pPr>
            <w:r w:rsidRPr="0017631B">
              <w:rPr>
                <w:rFonts w:eastAsia="Calibri"/>
                <w:color w:val="000000"/>
                <w:w w:val="102"/>
                <w:sz w:val="14"/>
                <w:szCs w:val="14"/>
                <w:lang w:bidi="ar-SA"/>
              </w:rPr>
              <w:t>в</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з</w:t>
            </w:r>
            <w:r w:rsidRPr="0017631B">
              <w:rPr>
                <w:rFonts w:eastAsia="Calibri"/>
                <w:color w:val="000000"/>
                <w:w w:val="102"/>
                <w:sz w:val="14"/>
                <w:szCs w:val="14"/>
                <w:lang w:bidi="ar-SA"/>
              </w:rPr>
              <w:t>м</w:t>
            </w:r>
            <w:r w:rsidRPr="0017631B">
              <w:rPr>
                <w:rFonts w:eastAsia="Calibri"/>
                <w:color w:val="000000"/>
                <w:w w:val="103"/>
                <w:sz w:val="14"/>
                <w:szCs w:val="14"/>
                <w:lang w:bidi="ar-SA"/>
              </w:rPr>
              <w:t>е</w:t>
            </w:r>
            <w:r w:rsidRPr="0017631B">
              <w:rPr>
                <w:rFonts w:eastAsia="Calibri"/>
                <w:color w:val="000000"/>
                <w:w w:val="102"/>
                <w:sz w:val="14"/>
                <w:szCs w:val="14"/>
                <w:lang w:bidi="ar-SA"/>
              </w:rPr>
              <w:t>щ</w:t>
            </w:r>
            <w:r w:rsidRPr="0017631B">
              <w:rPr>
                <w:rFonts w:eastAsia="Calibri"/>
                <w:color w:val="000000"/>
                <w:w w:val="103"/>
                <w:sz w:val="14"/>
                <w:szCs w:val="14"/>
                <w:lang w:bidi="ar-SA"/>
              </w:rPr>
              <w:t>ени</w:t>
            </w:r>
            <w:r w:rsidRPr="0017631B">
              <w:rPr>
                <w:rFonts w:eastAsia="Calibri"/>
                <w:color w:val="000000"/>
                <w:w w:val="102"/>
                <w:sz w:val="14"/>
                <w:szCs w:val="14"/>
                <w:lang w:bidi="ar-SA"/>
              </w:rPr>
              <w:t>я</w:t>
            </w:r>
            <w:r w:rsidRPr="0017631B">
              <w:rPr>
                <w:rFonts w:eastAsia="Calibri"/>
                <w:color w:val="000000"/>
                <w:sz w:val="14"/>
                <w:szCs w:val="14"/>
                <w:lang w:bidi="ar-SA"/>
              </w:rPr>
              <w:t xml:space="preserve"> </w:t>
            </w:r>
            <w:r w:rsidRPr="0017631B">
              <w:rPr>
                <w:rFonts w:eastAsia="Calibri"/>
                <w:color w:val="000000"/>
                <w:w w:val="102"/>
                <w:sz w:val="14"/>
                <w:szCs w:val="14"/>
                <w:lang w:bidi="ar-SA"/>
              </w:rPr>
              <w:t>в</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е</w:t>
            </w:r>
            <w:r w:rsidRPr="0017631B">
              <w:rPr>
                <w:rFonts w:eastAsia="Calibri"/>
                <w:color w:val="000000"/>
                <w:w w:val="102"/>
                <w:sz w:val="14"/>
                <w:szCs w:val="14"/>
                <w:lang w:bidi="ar-SA"/>
              </w:rPr>
              <w:t>да</w:t>
            </w:r>
            <w:r w:rsidRPr="0017631B">
              <w:rPr>
                <w:rFonts w:eastAsia="Calibri"/>
                <w:color w:val="000000"/>
                <w:w w:val="103"/>
                <w:sz w:val="14"/>
                <w:szCs w:val="14"/>
                <w:lang w:bidi="ar-SA"/>
              </w:rPr>
              <w:t>,</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и</w:t>
            </w:r>
            <w:r w:rsidRPr="0017631B">
              <w:rPr>
                <w:rFonts w:eastAsia="Calibri"/>
                <w:color w:val="000000"/>
                <w:sz w:val="14"/>
                <w:szCs w:val="14"/>
                <w:lang w:bidi="ar-SA"/>
              </w:rPr>
              <w:t xml:space="preserve"> </w:t>
            </w:r>
            <w:r w:rsidRPr="0017631B">
              <w:rPr>
                <w:rFonts w:eastAsia="Calibri"/>
                <w:color w:val="000000"/>
                <w:spacing w:val="1"/>
                <w:w w:val="102"/>
                <w:sz w:val="14"/>
                <w:szCs w:val="14"/>
                <w:lang w:bidi="ar-SA"/>
              </w:rPr>
              <w:t>в</w:t>
            </w:r>
            <w:r w:rsidRPr="0017631B">
              <w:rPr>
                <w:rFonts w:eastAsia="Calibri"/>
                <w:color w:val="000000"/>
                <w:w w:val="102"/>
                <w:sz w:val="14"/>
                <w:szCs w:val="14"/>
                <w:lang w:bidi="ar-SA"/>
              </w:rPr>
              <w:t>ы</w:t>
            </w:r>
            <w:r w:rsidRPr="0017631B">
              <w:rPr>
                <w:rFonts w:eastAsia="Calibri"/>
                <w:color w:val="000000"/>
                <w:w w:val="103"/>
                <w:sz w:val="14"/>
                <w:szCs w:val="14"/>
                <w:lang w:bidi="ar-SA"/>
              </w:rPr>
              <w:t>п</w:t>
            </w:r>
            <w:r w:rsidRPr="0017631B">
              <w:rPr>
                <w:rFonts w:eastAsia="Calibri"/>
                <w:color w:val="000000"/>
                <w:w w:val="102"/>
                <w:sz w:val="14"/>
                <w:szCs w:val="14"/>
                <w:lang w:bidi="ar-SA"/>
              </w:rPr>
              <w:t>латы</w:t>
            </w:r>
            <w:r w:rsidRPr="0017631B">
              <w:rPr>
                <w:rFonts w:eastAsia="Calibri"/>
                <w:color w:val="000000"/>
                <w:sz w:val="14"/>
                <w:szCs w:val="14"/>
                <w:lang w:bidi="ar-SA"/>
              </w:rPr>
              <w:t xml:space="preserve"> </w:t>
            </w:r>
            <w:r w:rsidRPr="0017631B">
              <w:rPr>
                <w:rFonts w:eastAsia="Calibri"/>
                <w:color w:val="000000"/>
                <w:w w:val="103"/>
                <w:sz w:val="14"/>
                <w:szCs w:val="14"/>
                <w:lang w:bidi="ar-SA"/>
              </w:rPr>
              <w:t>к</w:t>
            </w:r>
            <w:r w:rsidRPr="0017631B">
              <w:rPr>
                <w:rFonts w:eastAsia="Calibri"/>
                <w:color w:val="000000"/>
                <w:spacing w:val="1"/>
                <w:w w:val="102"/>
                <w:sz w:val="14"/>
                <w:szCs w:val="14"/>
                <w:lang w:bidi="ar-SA"/>
              </w:rPr>
              <w:t>о</w:t>
            </w:r>
            <w:r w:rsidRPr="0017631B">
              <w:rPr>
                <w:rFonts w:eastAsia="Calibri"/>
                <w:color w:val="000000"/>
                <w:w w:val="102"/>
                <w:sz w:val="14"/>
                <w:szCs w:val="14"/>
                <w:lang w:bidi="ar-SA"/>
              </w:rPr>
              <w:t>м</w:t>
            </w:r>
            <w:r w:rsidRPr="0017631B">
              <w:rPr>
                <w:rFonts w:eastAsia="Calibri"/>
                <w:color w:val="000000"/>
                <w:w w:val="103"/>
                <w:sz w:val="14"/>
                <w:szCs w:val="14"/>
                <w:lang w:bidi="ar-SA"/>
              </w:rPr>
              <w:t>пенс</w:t>
            </w:r>
            <w:r w:rsidRPr="0017631B">
              <w:rPr>
                <w:rFonts w:eastAsia="Calibri"/>
                <w:color w:val="000000"/>
                <w:w w:val="102"/>
                <w:sz w:val="14"/>
                <w:szCs w:val="14"/>
                <w:lang w:bidi="ar-SA"/>
              </w:rPr>
              <w:t>а</w:t>
            </w:r>
            <w:r w:rsidRPr="0017631B">
              <w:rPr>
                <w:rFonts w:eastAsia="Calibri"/>
                <w:color w:val="000000"/>
                <w:spacing w:val="-1"/>
                <w:w w:val="103"/>
                <w:sz w:val="14"/>
                <w:szCs w:val="14"/>
                <w:lang w:bidi="ar-SA"/>
              </w:rPr>
              <w:t>ци</w:t>
            </w:r>
            <w:r w:rsidRPr="0017631B">
              <w:rPr>
                <w:rFonts w:eastAsia="Calibri"/>
                <w:color w:val="000000"/>
                <w:w w:val="103"/>
                <w:sz w:val="14"/>
                <w:szCs w:val="14"/>
                <w:lang w:bidi="ar-SA"/>
              </w:rPr>
              <w:t>и</w:t>
            </w:r>
            <w:r w:rsidRPr="0017631B">
              <w:rPr>
                <w:rFonts w:eastAsia="Calibri"/>
                <w:color w:val="000000"/>
                <w:sz w:val="14"/>
                <w:szCs w:val="14"/>
                <w:lang w:bidi="ar-SA"/>
              </w:rPr>
              <w:t xml:space="preserve"> </w:t>
            </w:r>
            <w:r w:rsidRPr="0017631B">
              <w:rPr>
                <w:rFonts w:eastAsia="Calibri"/>
                <w:color w:val="000000"/>
                <w:w w:val="103"/>
                <w:sz w:val="14"/>
                <w:szCs w:val="14"/>
                <w:lang w:bidi="ar-SA"/>
              </w:rPr>
              <w:t>с</w:t>
            </w:r>
            <w:r w:rsidRPr="0017631B">
              <w:rPr>
                <w:rFonts w:eastAsia="Calibri"/>
                <w:color w:val="000000"/>
                <w:w w:val="102"/>
                <w:sz w:val="14"/>
                <w:szCs w:val="14"/>
                <w:lang w:bidi="ar-SA"/>
              </w:rPr>
              <w:t>в</w:t>
            </w:r>
            <w:r w:rsidRPr="0017631B">
              <w:rPr>
                <w:rFonts w:eastAsia="Calibri"/>
                <w:color w:val="000000"/>
                <w:w w:val="103"/>
                <w:sz w:val="14"/>
                <w:szCs w:val="14"/>
                <w:lang w:bidi="ar-SA"/>
              </w:rPr>
              <w:t>е</w:t>
            </w:r>
            <w:r w:rsidRPr="0017631B">
              <w:rPr>
                <w:rFonts w:eastAsia="Calibri"/>
                <w:color w:val="000000"/>
                <w:spacing w:val="1"/>
                <w:w w:val="102"/>
                <w:sz w:val="14"/>
                <w:szCs w:val="14"/>
                <w:lang w:bidi="ar-SA"/>
              </w:rPr>
              <w:t>р</w:t>
            </w:r>
            <w:r w:rsidRPr="0017631B">
              <w:rPr>
                <w:rFonts w:eastAsia="Calibri"/>
                <w:color w:val="000000"/>
                <w:w w:val="102"/>
                <w:sz w:val="14"/>
                <w:szCs w:val="14"/>
                <w:lang w:bidi="ar-SA"/>
              </w:rPr>
              <w:t>х</w:t>
            </w:r>
            <w:r w:rsidRPr="0017631B">
              <w:rPr>
                <w:rFonts w:eastAsia="Calibri"/>
                <w:color w:val="000000"/>
                <w:spacing w:val="1"/>
                <w:sz w:val="14"/>
                <w:szCs w:val="14"/>
                <w:lang w:bidi="ar-SA"/>
              </w:rPr>
              <w:t xml:space="preserve"> </w:t>
            </w:r>
            <w:r w:rsidRPr="0017631B">
              <w:rPr>
                <w:rFonts w:eastAsia="Calibri"/>
                <w:color w:val="000000"/>
                <w:spacing w:val="1"/>
                <w:w w:val="102"/>
                <w:sz w:val="14"/>
                <w:szCs w:val="14"/>
                <w:lang w:bidi="ar-SA"/>
              </w:rPr>
              <w:t>в</w:t>
            </w:r>
            <w:r w:rsidRPr="0017631B">
              <w:rPr>
                <w:rFonts w:eastAsia="Calibri"/>
                <w:color w:val="000000"/>
                <w:w w:val="102"/>
                <w:sz w:val="14"/>
                <w:szCs w:val="14"/>
                <w:lang w:bidi="ar-SA"/>
              </w:rPr>
              <w:t>о</w:t>
            </w:r>
            <w:r w:rsidRPr="0017631B">
              <w:rPr>
                <w:rFonts w:eastAsia="Calibri"/>
                <w:color w:val="000000"/>
                <w:w w:val="103"/>
                <w:sz w:val="14"/>
                <w:szCs w:val="14"/>
                <w:lang w:bidi="ar-SA"/>
              </w:rPr>
              <w:t>з</w:t>
            </w:r>
            <w:r w:rsidRPr="0017631B">
              <w:rPr>
                <w:rFonts w:eastAsia="Calibri"/>
                <w:color w:val="000000"/>
                <w:w w:val="102"/>
                <w:sz w:val="14"/>
                <w:szCs w:val="14"/>
                <w:lang w:bidi="ar-SA"/>
              </w:rPr>
              <w:t>м</w:t>
            </w:r>
            <w:r w:rsidRPr="0017631B">
              <w:rPr>
                <w:rFonts w:eastAsia="Calibri"/>
                <w:color w:val="000000"/>
                <w:w w:val="103"/>
                <w:sz w:val="14"/>
                <w:szCs w:val="14"/>
                <w:lang w:bidi="ar-SA"/>
              </w:rPr>
              <w:t>е</w:t>
            </w:r>
            <w:r w:rsidRPr="0017631B">
              <w:rPr>
                <w:rFonts w:eastAsia="Calibri"/>
                <w:color w:val="000000"/>
                <w:w w:val="102"/>
                <w:sz w:val="14"/>
                <w:szCs w:val="14"/>
                <w:lang w:bidi="ar-SA"/>
              </w:rPr>
              <w:t>щ</w:t>
            </w:r>
            <w:r w:rsidRPr="0017631B">
              <w:rPr>
                <w:rFonts w:eastAsia="Calibri"/>
                <w:color w:val="000000"/>
                <w:w w:val="103"/>
                <w:sz w:val="14"/>
                <w:szCs w:val="14"/>
                <w:lang w:bidi="ar-SA"/>
              </w:rPr>
              <w:t>ени</w:t>
            </w:r>
            <w:r w:rsidRPr="0017631B">
              <w:rPr>
                <w:rFonts w:eastAsia="Calibri"/>
                <w:color w:val="000000"/>
                <w:w w:val="102"/>
                <w:sz w:val="14"/>
                <w:szCs w:val="14"/>
                <w:lang w:bidi="ar-SA"/>
              </w:rPr>
              <w:t>я</w:t>
            </w:r>
            <w:r w:rsidRPr="0017631B">
              <w:rPr>
                <w:rFonts w:eastAsia="Calibri"/>
                <w:color w:val="000000"/>
                <w:sz w:val="14"/>
                <w:szCs w:val="14"/>
                <w:lang w:bidi="ar-SA"/>
              </w:rPr>
              <w:t xml:space="preserve"> </w:t>
            </w:r>
            <w:r w:rsidRPr="0017631B">
              <w:rPr>
                <w:rFonts w:eastAsia="Calibri"/>
                <w:color w:val="000000"/>
                <w:w w:val="102"/>
                <w:sz w:val="14"/>
                <w:szCs w:val="14"/>
                <w:lang w:bidi="ar-SA"/>
              </w:rPr>
              <w:t>в</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е</w:t>
            </w:r>
            <w:r w:rsidRPr="0017631B">
              <w:rPr>
                <w:rFonts w:eastAsia="Calibri"/>
                <w:color w:val="000000"/>
                <w:w w:val="102"/>
                <w:sz w:val="14"/>
                <w:szCs w:val="14"/>
                <w:lang w:bidi="ar-SA"/>
              </w:rPr>
              <w:t>да</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из</w:t>
            </w:r>
            <w:r w:rsidRPr="0017631B">
              <w:rPr>
                <w:rFonts w:eastAsia="Calibri"/>
                <w:color w:val="000000"/>
                <w:sz w:val="14"/>
                <w:szCs w:val="14"/>
                <w:lang w:bidi="ar-SA"/>
              </w:rPr>
              <w:t xml:space="preserve"> </w:t>
            </w:r>
            <w:r w:rsidRPr="0017631B">
              <w:rPr>
                <w:rFonts w:eastAsia="Calibri"/>
                <w:color w:val="000000"/>
                <w:w w:val="103"/>
                <w:sz w:val="14"/>
                <w:szCs w:val="14"/>
                <w:lang w:bidi="ar-SA"/>
              </w:rPr>
              <w:t>с</w:t>
            </w:r>
            <w:r w:rsidRPr="0017631B">
              <w:rPr>
                <w:rFonts w:eastAsia="Calibri"/>
                <w:color w:val="000000"/>
                <w:w w:val="102"/>
                <w:sz w:val="14"/>
                <w:szCs w:val="14"/>
                <w:lang w:bidi="ar-SA"/>
              </w:rPr>
              <w:t>р</w:t>
            </w:r>
            <w:r w:rsidRPr="0017631B">
              <w:rPr>
                <w:rFonts w:eastAsia="Calibri"/>
                <w:color w:val="000000"/>
                <w:w w:val="103"/>
                <w:sz w:val="14"/>
                <w:szCs w:val="14"/>
                <w:lang w:bidi="ar-SA"/>
              </w:rPr>
              <w:t>е</w:t>
            </w:r>
            <w:r w:rsidRPr="0017631B">
              <w:rPr>
                <w:rFonts w:eastAsia="Calibri"/>
                <w:color w:val="000000"/>
                <w:w w:val="102"/>
                <w:sz w:val="14"/>
                <w:szCs w:val="14"/>
                <w:lang w:bidi="ar-SA"/>
              </w:rPr>
              <w:t>д</w:t>
            </w:r>
            <w:r w:rsidRPr="0017631B">
              <w:rPr>
                <w:rFonts w:eastAsia="Calibri"/>
                <w:color w:val="000000"/>
                <w:spacing w:val="-1"/>
                <w:w w:val="103"/>
                <w:sz w:val="14"/>
                <w:szCs w:val="14"/>
                <w:lang w:bidi="ar-SA"/>
              </w:rPr>
              <w:t>с</w:t>
            </w:r>
            <w:r w:rsidRPr="0017631B">
              <w:rPr>
                <w:rFonts w:eastAsia="Calibri"/>
                <w:color w:val="000000"/>
                <w:w w:val="102"/>
                <w:sz w:val="14"/>
                <w:szCs w:val="14"/>
                <w:lang w:bidi="ar-SA"/>
              </w:rPr>
              <w:t>тв</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к</w:t>
            </w:r>
            <w:r w:rsidRPr="0017631B">
              <w:rPr>
                <w:rFonts w:eastAsia="Calibri"/>
                <w:color w:val="000000"/>
                <w:spacing w:val="1"/>
                <w:w w:val="102"/>
                <w:sz w:val="14"/>
                <w:szCs w:val="14"/>
                <w:lang w:bidi="ar-SA"/>
              </w:rPr>
              <w:t>ом</w:t>
            </w:r>
            <w:r w:rsidRPr="0017631B">
              <w:rPr>
                <w:rFonts w:eastAsia="Calibri"/>
                <w:color w:val="000000"/>
                <w:w w:val="103"/>
                <w:sz w:val="14"/>
                <w:szCs w:val="14"/>
                <w:lang w:bidi="ar-SA"/>
              </w:rPr>
              <w:t>пен</w:t>
            </w:r>
            <w:r w:rsidRPr="0017631B">
              <w:rPr>
                <w:rFonts w:eastAsia="Calibri"/>
                <w:color w:val="000000"/>
                <w:spacing w:val="-1"/>
                <w:w w:val="103"/>
                <w:sz w:val="14"/>
                <w:szCs w:val="14"/>
                <w:lang w:bidi="ar-SA"/>
              </w:rPr>
              <w:t>с</w:t>
            </w:r>
            <w:r w:rsidRPr="0017631B">
              <w:rPr>
                <w:rFonts w:eastAsia="Calibri"/>
                <w:color w:val="000000"/>
                <w:w w:val="102"/>
                <w:sz w:val="14"/>
                <w:szCs w:val="14"/>
                <w:lang w:bidi="ar-SA"/>
              </w:rPr>
              <w:t>а</w:t>
            </w:r>
            <w:r w:rsidRPr="0017631B">
              <w:rPr>
                <w:rFonts w:eastAsia="Calibri"/>
                <w:color w:val="000000"/>
                <w:spacing w:val="-1"/>
                <w:w w:val="103"/>
                <w:sz w:val="14"/>
                <w:szCs w:val="14"/>
                <w:lang w:bidi="ar-SA"/>
              </w:rPr>
              <w:t>ци</w:t>
            </w:r>
            <w:r w:rsidRPr="0017631B">
              <w:rPr>
                <w:rFonts w:eastAsia="Calibri"/>
                <w:color w:val="000000"/>
                <w:w w:val="102"/>
                <w:sz w:val="14"/>
                <w:szCs w:val="14"/>
                <w:lang w:bidi="ar-SA"/>
              </w:rPr>
              <w:t>о</w:t>
            </w:r>
            <w:r w:rsidRPr="0017631B">
              <w:rPr>
                <w:rFonts w:eastAsia="Calibri"/>
                <w:color w:val="000000"/>
                <w:w w:val="103"/>
                <w:sz w:val="14"/>
                <w:szCs w:val="14"/>
                <w:lang w:bidi="ar-SA"/>
              </w:rPr>
              <w:t>нн</w:t>
            </w:r>
            <w:r w:rsidRPr="0017631B">
              <w:rPr>
                <w:rFonts w:eastAsia="Calibri"/>
                <w:color w:val="000000"/>
                <w:w w:val="102"/>
                <w:sz w:val="14"/>
                <w:szCs w:val="14"/>
                <w:lang w:bidi="ar-SA"/>
              </w:rPr>
              <w:t>о</w:t>
            </w:r>
            <w:r w:rsidRPr="0017631B">
              <w:rPr>
                <w:rFonts w:eastAsia="Calibri"/>
                <w:color w:val="000000"/>
                <w:w w:val="103"/>
                <w:sz w:val="14"/>
                <w:szCs w:val="14"/>
                <w:lang w:bidi="ar-SA"/>
              </w:rPr>
              <w:t>г</w:t>
            </w:r>
            <w:r w:rsidRPr="0017631B">
              <w:rPr>
                <w:rFonts w:eastAsia="Calibri"/>
                <w:color w:val="000000"/>
                <w:w w:val="102"/>
                <w:sz w:val="14"/>
                <w:szCs w:val="14"/>
                <w:lang w:bidi="ar-SA"/>
              </w:rPr>
              <w:t>о</w:t>
            </w:r>
            <w:r w:rsidRPr="0017631B">
              <w:rPr>
                <w:rFonts w:eastAsia="Calibri"/>
                <w:color w:val="000000"/>
                <w:sz w:val="14"/>
                <w:szCs w:val="14"/>
                <w:lang w:bidi="ar-SA"/>
              </w:rPr>
              <w:t xml:space="preserve"> </w:t>
            </w:r>
            <w:r w:rsidRPr="0017631B">
              <w:rPr>
                <w:rFonts w:eastAsia="Calibri"/>
                <w:color w:val="000000"/>
                <w:spacing w:val="-1"/>
                <w:w w:val="102"/>
                <w:sz w:val="14"/>
                <w:szCs w:val="14"/>
                <w:lang w:bidi="ar-SA"/>
              </w:rPr>
              <w:t>ф</w:t>
            </w:r>
            <w:r w:rsidRPr="0017631B">
              <w:rPr>
                <w:rFonts w:eastAsia="Calibri"/>
                <w:color w:val="000000"/>
                <w:w w:val="102"/>
                <w:sz w:val="14"/>
                <w:szCs w:val="14"/>
                <w:lang w:bidi="ar-SA"/>
              </w:rPr>
              <w:t>о</w:t>
            </w:r>
            <w:r w:rsidRPr="0017631B">
              <w:rPr>
                <w:rFonts w:eastAsia="Calibri"/>
                <w:color w:val="000000"/>
                <w:w w:val="103"/>
                <w:sz w:val="14"/>
                <w:szCs w:val="14"/>
                <w:lang w:bidi="ar-SA"/>
              </w:rPr>
              <w:t>н</w:t>
            </w:r>
            <w:r w:rsidRPr="0017631B">
              <w:rPr>
                <w:rFonts w:eastAsia="Calibri"/>
                <w:color w:val="000000"/>
                <w:w w:val="102"/>
                <w:sz w:val="14"/>
                <w:szCs w:val="14"/>
                <w:lang w:bidi="ar-SA"/>
              </w:rPr>
              <w:t>да</w:t>
            </w:r>
            <w:r w:rsidRPr="0017631B">
              <w:rPr>
                <w:rFonts w:eastAsia="Calibri"/>
                <w:color w:val="000000"/>
                <w:spacing w:val="2"/>
                <w:sz w:val="14"/>
                <w:szCs w:val="14"/>
                <w:lang w:bidi="ar-SA"/>
              </w:rPr>
              <w:t xml:space="preserve"> </w:t>
            </w:r>
            <w:r w:rsidRPr="0017631B">
              <w:rPr>
                <w:rFonts w:eastAsia="Calibri"/>
                <w:color w:val="000000"/>
                <w:w w:val="102"/>
                <w:sz w:val="14"/>
                <w:szCs w:val="14"/>
                <w:lang w:bidi="ar-SA"/>
              </w:rPr>
              <w:t>в</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з</w:t>
            </w:r>
            <w:r w:rsidRPr="0017631B">
              <w:rPr>
                <w:rFonts w:eastAsia="Calibri"/>
                <w:color w:val="000000"/>
                <w:w w:val="102"/>
                <w:sz w:val="14"/>
                <w:szCs w:val="14"/>
                <w:lang w:bidi="ar-SA"/>
              </w:rPr>
              <w:t>м</w:t>
            </w:r>
            <w:r w:rsidRPr="0017631B">
              <w:rPr>
                <w:rFonts w:eastAsia="Calibri"/>
                <w:color w:val="000000"/>
                <w:w w:val="103"/>
                <w:sz w:val="14"/>
                <w:szCs w:val="14"/>
                <w:lang w:bidi="ar-SA"/>
              </w:rPr>
              <w:t>е</w:t>
            </w:r>
            <w:r w:rsidRPr="0017631B">
              <w:rPr>
                <w:rFonts w:eastAsia="Calibri"/>
                <w:color w:val="000000"/>
                <w:w w:val="102"/>
                <w:sz w:val="14"/>
                <w:szCs w:val="14"/>
                <w:lang w:bidi="ar-SA"/>
              </w:rPr>
              <w:t>щ</w:t>
            </w:r>
            <w:r w:rsidRPr="0017631B">
              <w:rPr>
                <w:rFonts w:eastAsia="Calibri"/>
                <w:color w:val="000000"/>
                <w:w w:val="103"/>
                <w:sz w:val="14"/>
                <w:szCs w:val="14"/>
                <w:lang w:bidi="ar-SA"/>
              </w:rPr>
              <w:t>ени</w:t>
            </w:r>
            <w:r w:rsidRPr="0017631B">
              <w:rPr>
                <w:rFonts w:eastAsia="Calibri"/>
                <w:color w:val="000000"/>
                <w:w w:val="102"/>
                <w:sz w:val="14"/>
                <w:szCs w:val="14"/>
                <w:lang w:bidi="ar-SA"/>
              </w:rPr>
              <w:t>я</w:t>
            </w:r>
            <w:r w:rsidRPr="0017631B">
              <w:rPr>
                <w:rFonts w:eastAsia="Calibri"/>
                <w:color w:val="000000"/>
                <w:sz w:val="14"/>
                <w:szCs w:val="14"/>
                <w:lang w:bidi="ar-SA"/>
              </w:rPr>
              <w:t xml:space="preserve"> </w:t>
            </w:r>
            <w:r w:rsidRPr="0017631B">
              <w:rPr>
                <w:rFonts w:eastAsia="Calibri"/>
                <w:color w:val="000000"/>
                <w:w w:val="102"/>
                <w:sz w:val="14"/>
                <w:szCs w:val="14"/>
                <w:lang w:bidi="ar-SA"/>
              </w:rPr>
              <w:t>в</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е</w:t>
            </w:r>
            <w:r w:rsidRPr="0017631B">
              <w:rPr>
                <w:rFonts w:eastAsia="Calibri"/>
                <w:color w:val="000000"/>
                <w:w w:val="102"/>
                <w:sz w:val="14"/>
                <w:szCs w:val="14"/>
                <w:lang w:bidi="ar-SA"/>
              </w:rPr>
              <w:t>да</w:t>
            </w:r>
            <w:r w:rsidRPr="0017631B">
              <w:rPr>
                <w:rFonts w:eastAsia="Calibri"/>
                <w:color w:val="000000"/>
                <w:sz w:val="14"/>
                <w:szCs w:val="14"/>
                <w:lang w:bidi="ar-SA"/>
              </w:rPr>
              <w:t xml:space="preserve"> </w:t>
            </w:r>
            <w:r w:rsidRPr="0017631B">
              <w:rPr>
                <w:rFonts w:eastAsia="Calibri"/>
                <w:color w:val="000000"/>
                <w:w w:val="103"/>
                <w:sz w:val="14"/>
                <w:szCs w:val="14"/>
                <w:lang w:bidi="ar-SA"/>
              </w:rPr>
              <w:t>с</w:t>
            </w:r>
            <w:r w:rsidRPr="0017631B">
              <w:rPr>
                <w:rFonts w:eastAsia="Calibri"/>
                <w:color w:val="000000"/>
                <w:w w:val="102"/>
                <w:sz w:val="14"/>
                <w:szCs w:val="14"/>
                <w:lang w:bidi="ar-SA"/>
              </w:rPr>
              <w:t>амо</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е</w:t>
            </w:r>
            <w:r w:rsidRPr="0017631B">
              <w:rPr>
                <w:rFonts w:eastAsia="Calibri"/>
                <w:color w:val="000000"/>
                <w:spacing w:val="1"/>
                <w:w w:val="103"/>
                <w:sz w:val="14"/>
                <w:szCs w:val="14"/>
                <w:lang w:bidi="ar-SA"/>
              </w:rPr>
              <w:t>г</w:t>
            </w:r>
            <w:r w:rsidRPr="0017631B">
              <w:rPr>
                <w:rFonts w:eastAsia="Calibri"/>
                <w:color w:val="000000"/>
                <w:w w:val="103"/>
                <w:sz w:val="14"/>
                <w:szCs w:val="14"/>
                <w:lang w:bidi="ar-SA"/>
              </w:rPr>
              <w:t>у</w:t>
            </w:r>
            <w:r w:rsidRPr="0017631B">
              <w:rPr>
                <w:rFonts w:eastAsia="Calibri"/>
                <w:color w:val="000000"/>
                <w:spacing w:val="1"/>
                <w:w w:val="102"/>
                <w:sz w:val="14"/>
                <w:szCs w:val="14"/>
                <w:lang w:bidi="ar-SA"/>
              </w:rPr>
              <w:t>л</w:t>
            </w:r>
            <w:r w:rsidRPr="0017631B">
              <w:rPr>
                <w:rFonts w:eastAsia="Calibri"/>
                <w:color w:val="000000"/>
                <w:spacing w:val="-1"/>
                <w:w w:val="103"/>
                <w:sz w:val="14"/>
                <w:szCs w:val="14"/>
                <w:lang w:bidi="ar-SA"/>
              </w:rPr>
              <w:t>и</w:t>
            </w:r>
            <w:r w:rsidRPr="0017631B">
              <w:rPr>
                <w:rFonts w:eastAsia="Calibri"/>
                <w:color w:val="000000"/>
                <w:w w:val="102"/>
                <w:sz w:val="14"/>
                <w:szCs w:val="14"/>
                <w:lang w:bidi="ar-SA"/>
              </w:rPr>
              <w:t>р</w:t>
            </w:r>
            <w:r w:rsidRPr="0017631B">
              <w:rPr>
                <w:rFonts w:eastAsia="Calibri"/>
                <w:color w:val="000000"/>
                <w:w w:val="103"/>
                <w:sz w:val="14"/>
                <w:szCs w:val="14"/>
                <w:lang w:bidi="ar-SA"/>
              </w:rPr>
              <w:t>уе</w:t>
            </w:r>
            <w:r w:rsidRPr="0017631B">
              <w:rPr>
                <w:rFonts w:eastAsia="Calibri"/>
                <w:color w:val="000000"/>
                <w:spacing w:val="1"/>
                <w:w w:val="102"/>
                <w:sz w:val="14"/>
                <w:szCs w:val="14"/>
                <w:lang w:bidi="ar-SA"/>
              </w:rPr>
              <w:t>мо</w:t>
            </w:r>
            <w:r w:rsidRPr="0017631B">
              <w:rPr>
                <w:rFonts w:eastAsia="Calibri"/>
                <w:color w:val="000000"/>
                <w:w w:val="103"/>
                <w:sz w:val="14"/>
                <w:szCs w:val="14"/>
                <w:lang w:bidi="ar-SA"/>
              </w:rPr>
              <w:t>й</w:t>
            </w:r>
            <w:r w:rsidRPr="0017631B">
              <w:rPr>
                <w:rFonts w:eastAsia="Calibri"/>
                <w:color w:val="000000"/>
                <w:sz w:val="14"/>
                <w:szCs w:val="14"/>
                <w:lang w:bidi="ar-SA"/>
              </w:rPr>
              <w:t xml:space="preserve"> </w:t>
            </w:r>
            <w:r w:rsidRPr="0017631B">
              <w:rPr>
                <w:rFonts w:eastAsia="Calibri"/>
                <w:color w:val="000000"/>
                <w:spacing w:val="1"/>
                <w:w w:val="102"/>
                <w:sz w:val="14"/>
                <w:szCs w:val="14"/>
                <w:lang w:bidi="ar-SA"/>
              </w:rPr>
              <w:t>ор</w:t>
            </w:r>
            <w:r w:rsidRPr="0017631B">
              <w:rPr>
                <w:rFonts w:eastAsia="Calibri"/>
                <w:color w:val="000000"/>
                <w:w w:val="103"/>
                <w:sz w:val="14"/>
                <w:szCs w:val="14"/>
                <w:lang w:bidi="ar-SA"/>
              </w:rPr>
              <w:t>г</w:t>
            </w:r>
            <w:r w:rsidRPr="0017631B">
              <w:rPr>
                <w:rFonts w:eastAsia="Calibri"/>
                <w:color w:val="000000"/>
                <w:spacing w:val="1"/>
                <w:w w:val="102"/>
                <w:sz w:val="14"/>
                <w:szCs w:val="14"/>
                <w:lang w:bidi="ar-SA"/>
              </w:rPr>
              <w:t>а</w:t>
            </w:r>
            <w:r w:rsidRPr="0017631B">
              <w:rPr>
                <w:rFonts w:eastAsia="Calibri"/>
                <w:color w:val="000000"/>
                <w:w w:val="103"/>
                <w:sz w:val="14"/>
                <w:szCs w:val="14"/>
                <w:lang w:bidi="ar-SA"/>
              </w:rPr>
              <w:t>н</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з</w:t>
            </w:r>
            <w:r w:rsidRPr="0017631B">
              <w:rPr>
                <w:rFonts w:eastAsia="Calibri"/>
                <w:color w:val="000000"/>
                <w:w w:val="102"/>
                <w:sz w:val="14"/>
                <w:szCs w:val="14"/>
                <w:lang w:bidi="ar-SA"/>
              </w:rPr>
              <w:t>а</w:t>
            </w:r>
            <w:r w:rsidRPr="0017631B">
              <w:rPr>
                <w:rFonts w:eastAsia="Calibri"/>
                <w:color w:val="000000"/>
                <w:spacing w:val="-1"/>
                <w:w w:val="103"/>
                <w:sz w:val="14"/>
                <w:szCs w:val="14"/>
                <w:lang w:bidi="ar-SA"/>
              </w:rPr>
              <w:t>ц</w:t>
            </w:r>
            <w:r w:rsidRPr="0017631B">
              <w:rPr>
                <w:rFonts w:eastAsia="Calibri"/>
                <w:color w:val="000000"/>
                <w:spacing w:val="-2"/>
                <w:w w:val="103"/>
                <w:sz w:val="14"/>
                <w:szCs w:val="14"/>
                <w:lang w:bidi="ar-SA"/>
              </w:rPr>
              <w:t>и</w:t>
            </w:r>
            <w:r w:rsidRPr="0017631B">
              <w:rPr>
                <w:rFonts w:eastAsia="Calibri"/>
                <w:color w:val="000000"/>
                <w:w w:val="103"/>
                <w:sz w:val="14"/>
                <w:szCs w:val="14"/>
                <w:lang w:bidi="ar-SA"/>
              </w:rPr>
              <w:t>и</w:t>
            </w:r>
            <w:r w:rsidRPr="0017631B">
              <w:rPr>
                <w:rFonts w:eastAsia="Calibri"/>
                <w:color w:val="000000"/>
                <w:sz w:val="14"/>
                <w:szCs w:val="14"/>
                <w:lang w:bidi="ar-SA"/>
              </w:rPr>
              <w:t xml:space="preserve"> </w:t>
            </w:r>
            <w:r w:rsidRPr="0017631B">
              <w:rPr>
                <w:rFonts w:eastAsia="Calibri"/>
                <w:color w:val="000000"/>
                <w:w w:val="103"/>
                <w:sz w:val="14"/>
                <w:szCs w:val="14"/>
                <w:lang w:bidi="ar-SA"/>
              </w:rPr>
              <w:t>и</w:t>
            </w:r>
            <w:r w:rsidRPr="0017631B">
              <w:rPr>
                <w:rFonts w:eastAsia="Calibri"/>
                <w:color w:val="000000"/>
                <w:w w:val="102"/>
                <w:sz w:val="14"/>
                <w:szCs w:val="14"/>
                <w:lang w:bidi="ar-SA"/>
              </w:rPr>
              <w:t>л</w:t>
            </w:r>
            <w:r w:rsidRPr="0017631B">
              <w:rPr>
                <w:rFonts w:eastAsia="Calibri"/>
                <w:color w:val="000000"/>
                <w:w w:val="103"/>
                <w:sz w:val="14"/>
                <w:szCs w:val="14"/>
                <w:lang w:bidi="ar-SA"/>
              </w:rPr>
              <w:t>и</w:t>
            </w:r>
            <w:r w:rsidRPr="0017631B">
              <w:rPr>
                <w:rFonts w:eastAsia="Calibri"/>
                <w:color w:val="000000"/>
                <w:sz w:val="14"/>
                <w:szCs w:val="14"/>
                <w:lang w:bidi="ar-SA"/>
              </w:rPr>
              <w:t xml:space="preserve"> </w:t>
            </w:r>
            <w:r w:rsidRPr="0017631B">
              <w:rPr>
                <w:rFonts w:eastAsia="Calibri"/>
                <w:color w:val="000000"/>
                <w:w w:val="103"/>
                <w:sz w:val="14"/>
                <w:szCs w:val="14"/>
                <w:lang w:bidi="ar-SA"/>
              </w:rPr>
              <w:t>з</w:t>
            </w:r>
            <w:r w:rsidRPr="0017631B">
              <w:rPr>
                <w:rFonts w:eastAsia="Calibri"/>
                <w:color w:val="000000"/>
                <w:w w:val="102"/>
                <w:sz w:val="14"/>
                <w:szCs w:val="14"/>
                <w:lang w:bidi="ar-SA"/>
              </w:rPr>
              <w:t>а</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сче</w:t>
            </w:r>
            <w:r w:rsidRPr="0017631B">
              <w:rPr>
                <w:rFonts w:eastAsia="Calibri"/>
                <w:color w:val="000000"/>
                <w:w w:val="102"/>
                <w:sz w:val="14"/>
                <w:szCs w:val="14"/>
                <w:lang w:bidi="ar-SA"/>
              </w:rPr>
              <w:t>т</w:t>
            </w:r>
            <w:r w:rsidRPr="0017631B">
              <w:rPr>
                <w:rFonts w:eastAsia="Calibri"/>
                <w:color w:val="000000"/>
                <w:sz w:val="14"/>
                <w:szCs w:val="14"/>
                <w:lang w:bidi="ar-SA"/>
              </w:rPr>
              <w:t xml:space="preserve"> </w:t>
            </w:r>
            <w:r w:rsidRPr="0017631B">
              <w:rPr>
                <w:rFonts w:eastAsia="Calibri"/>
                <w:color w:val="000000"/>
                <w:w w:val="103"/>
                <w:sz w:val="14"/>
                <w:szCs w:val="14"/>
                <w:lang w:bidi="ar-SA"/>
              </w:rPr>
              <w:t>с</w:t>
            </w:r>
            <w:r w:rsidRPr="0017631B">
              <w:rPr>
                <w:rFonts w:eastAsia="Calibri"/>
                <w:color w:val="000000"/>
                <w:w w:val="102"/>
                <w:sz w:val="14"/>
                <w:szCs w:val="14"/>
                <w:lang w:bidi="ar-SA"/>
              </w:rPr>
              <w:t>трах</w:t>
            </w:r>
            <w:r w:rsidRPr="0017631B">
              <w:rPr>
                <w:rFonts w:eastAsia="Calibri"/>
                <w:color w:val="000000"/>
                <w:spacing w:val="1"/>
                <w:w w:val="102"/>
                <w:sz w:val="14"/>
                <w:szCs w:val="14"/>
                <w:lang w:bidi="ar-SA"/>
              </w:rPr>
              <w:t>о</w:t>
            </w:r>
            <w:r w:rsidRPr="0017631B">
              <w:rPr>
                <w:rFonts w:eastAsia="Calibri"/>
                <w:color w:val="000000"/>
                <w:w w:val="102"/>
                <w:sz w:val="14"/>
                <w:szCs w:val="14"/>
                <w:lang w:bidi="ar-SA"/>
              </w:rPr>
              <w:t>в</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г</w:t>
            </w:r>
            <w:r w:rsidRPr="0017631B">
              <w:rPr>
                <w:rFonts w:eastAsia="Calibri"/>
                <w:color w:val="000000"/>
                <w:w w:val="102"/>
                <w:sz w:val="14"/>
                <w:szCs w:val="14"/>
                <w:lang w:bidi="ar-SA"/>
              </w:rPr>
              <w:t>о</w:t>
            </w:r>
            <w:r w:rsidRPr="0017631B">
              <w:rPr>
                <w:rFonts w:eastAsia="Calibri"/>
                <w:color w:val="000000"/>
                <w:spacing w:val="2"/>
                <w:sz w:val="14"/>
                <w:szCs w:val="14"/>
                <w:lang w:bidi="ar-SA"/>
              </w:rPr>
              <w:t xml:space="preserve"> </w:t>
            </w:r>
            <w:r w:rsidRPr="0017631B">
              <w:rPr>
                <w:rFonts w:eastAsia="Calibri"/>
                <w:color w:val="000000"/>
                <w:spacing w:val="1"/>
                <w:w w:val="102"/>
                <w:sz w:val="14"/>
                <w:szCs w:val="14"/>
                <w:lang w:bidi="ar-SA"/>
              </w:rPr>
              <w:t>во</w:t>
            </w:r>
            <w:r w:rsidRPr="0017631B">
              <w:rPr>
                <w:rFonts w:eastAsia="Calibri"/>
                <w:color w:val="000000"/>
                <w:w w:val="103"/>
                <w:sz w:val="14"/>
                <w:szCs w:val="14"/>
                <w:lang w:bidi="ar-SA"/>
              </w:rPr>
              <w:t>з</w:t>
            </w:r>
            <w:r w:rsidRPr="0017631B">
              <w:rPr>
                <w:rFonts w:eastAsia="Calibri"/>
                <w:color w:val="000000"/>
                <w:w w:val="102"/>
                <w:sz w:val="14"/>
                <w:szCs w:val="14"/>
                <w:lang w:bidi="ar-SA"/>
              </w:rPr>
              <w:t>м</w:t>
            </w:r>
            <w:r w:rsidRPr="0017631B">
              <w:rPr>
                <w:rFonts w:eastAsia="Calibri"/>
                <w:color w:val="000000"/>
                <w:w w:val="103"/>
                <w:sz w:val="14"/>
                <w:szCs w:val="14"/>
                <w:lang w:bidi="ar-SA"/>
              </w:rPr>
              <w:t>е</w:t>
            </w:r>
            <w:r w:rsidRPr="0017631B">
              <w:rPr>
                <w:rFonts w:eastAsia="Calibri"/>
                <w:color w:val="000000"/>
                <w:w w:val="102"/>
                <w:sz w:val="14"/>
                <w:szCs w:val="14"/>
                <w:lang w:bidi="ar-SA"/>
              </w:rPr>
              <w:t>щ</w:t>
            </w:r>
            <w:r w:rsidRPr="0017631B">
              <w:rPr>
                <w:rFonts w:eastAsia="Calibri"/>
                <w:color w:val="000000"/>
                <w:w w:val="103"/>
                <w:sz w:val="14"/>
                <w:szCs w:val="14"/>
                <w:lang w:bidi="ar-SA"/>
              </w:rPr>
              <w:t>ени</w:t>
            </w:r>
            <w:r w:rsidRPr="0017631B">
              <w:rPr>
                <w:rFonts w:eastAsia="Calibri"/>
                <w:color w:val="000000"/>
                <w:w w:val="102"/>
                <w:sz w:val="14"/>
                <w:szCs w:val="14"/>
                <w:lang w:bidi="ar-SA"/>
              </w:rPr>
              <w:t>я</w:t>
            </w:r>
            <w:r w:rsidRPr="0017631B">
              <w:rPr>
                <w:rFonts w:eastAsia="Calibri"/>
                <w:color w:val="000000"/>
                <w:sz w:val="14"/>
                <w:szCs w:val="14"/>
                <w:lang w:bidi="ar-SA"/>
              </w:rPr>
              <w:t xml:space="preserve"> </w:t>
            </w:r>
            <w:r w:rsidRPr="0017631B">
              <w:rPr>
                <w:rFonts w:eastAsia="Calibri"/>
                <w:color w:val="000000"/>
                <w:w w:val="102"/>
                <w:sz w:val="14"/>
                <w:szCs w:val="14"/>
                <w:lang w:bidi="ar-SA"/>
              </w:rPr>
              <w:t>в</w:t>
            </w:r>
            <w:r w:rsidRPr="0017631B">
              <w:rPr>
                <w:rFonts w:eastAsia="Calibri"/>
                <w:color w:val="000000"/>
                <w:w w:val="103"/>
                <w:sz w:val="14"/>
                <w:szCs w:val="14"/>
                <w:lang w:bidi="ar-SA"/>
              </w:rPr>
              <w:t>с</w:t>
            </w:r>
            <w:r w:rsidRPr="0017631B">
              <w:rPr>
                <w:rFonts w:eastAsia="Calibri"/>
                <w:color w:val="000000"/>
                <w:w w:val="102"/>
                <w:sz w:val="14"/>
                <w:szCs w:val="14"/>
                <w:lang w:bidi="ar-SA"/>
              </w:rPr>
              <w:t>л</w:t>
            </w:r>
            <w:r w:rsidRPr="0017631B">
              <w:rPr>
                <w:rFonts w:eastAsia="Calibri"/>
                <w:color w:val="000000"/>
                <w:w w:val="103"/>
                <w:sz w:val="14"/>
                <w:szCs w:val="14"/>
                <w:lang w:bidi="ar-SA"/>
              </w:rPr>
              <w:t>е</w:t>
            </w:r>
            <w:r w:rsidRPr="0017631B">
              <w:rPr>
                <w:rFonts w:eastAsia="Calibri"/>
                <w:color w:val="000000"/>
                <w:w w:val="102"/>
                <w:sz w:val="14"/>
                <w:szCs w:val="14"/>
                <w:lang w:bidi="ar-SA"/>
              </w:rPr>
              <w:t>д</w:t>
            </w:r>
            <w:r w:rsidRPr="0017631B">
              <w:rPr>
                <w:rFonts w:eastAsia="Calibri"/>
                <w:color w:val="000000"/>
                <w:spacing w:val="-1"/>
                <w:w w:val="103"/>
                <w:sz w:val="14"/>
                <w:szCs w:val="14"/>
                <w:lang w:bidi="ar-SA"/>
              </w:rPr>
              <w:t>с</w:t>
            </w:r>
            <w:r w:rsidRPr="0017631B">
              <w:rPr>
                <w:rFonts w:eastAsia="Calibri"/>
                <w:color w:val="000000"/>
                <w:spacing w:val="-1"/>
                <w:w w:val="102"/>
                <w:sz w:val="14"/>
                <w:szCs w:val="14"/>
                <w:lang w:bidi="ar-SA"/>
              </w:rPr>
              <w:t>т</w:t>
            </w:r>
            <w:r w:rsidRPr="0017631B">
              <w:rPr>
                <w:rFonts w:eastAsia="Calibri"/>
                <w:color w:val="000000"/>
                <w:w w:val="102"/>
                <w:sz w:val="14"/>
                <w:szCs w:val="14"/>
                <w:lang w:bidi="ar-SA"/>
              </w:rPr>
              <w:t>в</w:t>
            </w:r>
            <w:r w:rsidRPr="0017631B">
              <w:rPr>
                <w:rFonts w:eastAsia="Calibri"/>
                <w:color w:val="000000"/>
                <w:w w:val="103"/>
                <w:sz w:val="14"/>
                <w:szCs w:val="14"/>
                <w:lang w:bidi="ar-SA"/>
              </w:rPr>
              <w:t>ие</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не</w:t>
            </w:r>
            <w:r w:rsidRPr="0017631B">
              <w:rPr>
                <w:rFonts w:eastAsia="Calibri"/>
                <w:color w:val="000000"/>
                <w:w w:val="102"/>
                <w:sz w:val="14"/>
                <w:szCs w:val="14"/>
                <w:lang w:bidi="ar-SA"/>
              </w:rPr>
              <w:t>до</w:t>
            </w:r>
            <w:r w:rsidRPr="0017631B">
              <w:rPr>
                <w:rFonts w:eastAsia="Calibri"/>
                <w:color w:val="000000"/>
                <w:spacing w:val="-1"/>
                <w:w w:val="103"/>
                <w:sz w:val="14"/>
                <w:szCs w:val="14"/>
                <w:lang w:bidi="ar-SA"/>
              </w:rPr>
              <w:t>с</w:t>
            </w:r>
            <w:r w:rsidRPr="0017631B">
              <w:rPr>
                <w:rFonts w:eastAsia="Calibri"/>
                <w:color w:val="000000"/>
                <w:w w:val="102"/>
                <w:sz w:val="14"/>
                <w:szCs w:val="14"/>
                <w:lang w:bidi="ar-SA"/>
              </w:rPr>
              <w:t>та</w:t>
            </w:r>
            <w:r w:rsidRPr="0017631B">
              <w:rPr>
                <w:rFonts w:eastAsia="Calibri"/>
                <w:color w:val="000000"/>
                <w:spacing w:val="-1"/>
                <w:w w:val="102"/>
                <w:sz w:val="14"/>
                <w:szCs w:val="14"/>
                <w:lang w:bidi="ar-SA"/>
              </w:rPr>
              <w:t>т</w:t>
            </w:r>
            <w:r w:rsidRPr="0017631B">
              <w:rPr>
                <w:rFonts w:eastAsia="Calibri"/>
                <w:color w:val="000000"/>
                <w:w w:val="103"/>
                <w:sz w:val="14"/>
                <w:szCs w:val="14"/>
                <w:lang w:bidi="ar-SA"/>
              </w:rPr>
              <w:t>к</w:t>
            </w:r>
            <w:r w:rsidRPr="0017631B">
              <w:rPr>
                <w:rFonts w:eastAsia="Calibri"/>
                <w:color w:val="000000"/>
                <w:spacing w:val="1"/>
                <w:w w:val="102"/>
                <w:sz w:val="14"/>
                <w:szCs w:val="14"/>
                <w:lang w:bidi="ar-SA"/>
              </w:rPr>
              <w:t>о</w:t>
            </w:r>
            <w:r w:rsidRPr="0017631B">
              <w:rPr>
                <w:rFonts w:eastAsia="Calibri"/>
                <w:color w:val="000000"/>
                <w:w w:val="102"/>
                <w:sz w:val="14"/>
                <w:szCs w:val="14"/>
                <w:lang w:bidi="ar-SA"/>
              </w:rPr>
              <w:t>в</w:t>
            </w:r>
            <w:r w:rsidRPr="0017631B">
              <w:rPr>
                <w:rFonts w:eastAsia="Calibri"/>
                <w:color w:val="000000"/>
                <w:spacing w:val="2"/>
                <w:sz w:val="14"/>
                <w:szCs w:val="14"/>
                <w:lang w:bidi="ar-SA"/>
              </w:rPr>
              <w:t xml:space="preserve"> </w:t>
            </w:r>
            <w:r w:rsidRPr="0017631B">
              <w:rPr>
                <w:rFonts w:eastAsia="Calibri"/>
                <w:color w:val="000000"/>
                <w:spacing w:val="1"/>
                <w:w w:val="102"/>
                <w:sz w:val="14"/>
                <w:szCs w:val="14"/>
                <w:lang w:bidi="ar-SA"/>
              </w:rPr>
              <w:t>р</w:t>
            </w:r>
            <w:r w:rsidRPr="0017631B">
              <w:rPr>
                <w:rFonts w:eastAsia="Calibri"/>
                <w:color w:val="000000"/>
                <w:w w:val="102"/>
                <w:sz w:val="14"/>
                <w:szCs w:val="14"/>
                <w:lang w:bidi="ar-SA"/>
              </w:rPr>
              <w:t>а</w:t>
            </w:r>
            <w:r w:rsidRPr="0017631B">
              <w:rPr>
                <w:rFonts w:eastAsia="Calibri"/>
                <w:color w:val="000000"/>
                <w:w w:val="103"/>
                <w:sz w:val="14"/>
                <w:szCs w:val="14"/>
                <w:lang w:bidi="ar-SA"/>
              </w:rPr>
              <w:t>б</w:t>
            </w:r>
            <w:r w:rsidRPr="0017631B">
              <w:rPr>
                <w:rFonts w:eastAsia="Calibri"/>
                <w:color w:val="000000"/>
                <w:spacing w:val="1"/>
                <w:w w:val="102"/>
                <w:sz w:val="14"/>
                <w:szCs w:val="14"/>
                <w:lang w:bidi="ar-SA"/>
              </w:rPr>
              <w:t>о</w:t>
            </w:r>
            <w:r w:rsidRPr="0017631B">
              <w:rPr>
                <w:rFonts w:eastAsia="Calibri"/>
                <w:color w:val="000000"/>
                <w:w w:val="102"/>
                <w:sz w:val="14"/>
                <w:szCs w:val="14"/>
                <w:lang w:bidi="ar-SA"/>
              </w:rPr>
              <w:t>т</w:t>
            </w:r>
            <w:r w:rsidRPr="0017631B">
              <w:rPr>
                <w:rFonts w:eastAsia="Calibri"/>
                <w:color w:val="000000"/>
                <w:w w:val="103"/>
                <w:sz w:val="14"/>
                <w:szCs w:val="14"/>
                <w:lang w:bidi="ar-SA"/>
              </w:rPr>
              <w:t>,</w:t>
            </w:r>
            <w:r w:rsidRPr="0017631B">
              <w:rPr>
                <w:rFonts w:eastAsia="Calibri"/>
                <w:color w:val="000000"/>
                <w:sz w:val="14"/>
                <w:szCs w:val="14"/>
                <w:lang w:bidi="ar-SA"/>
              </w:rPr>
              <w:t xml:space="preserve"> </w:t>
            </w:r>
            <w:r w:rsidRPr="0017631B">
              <w:rPr>
                <w:rFonts w:eastAsia="Calibri"/>
                <w:color w:val="000000"/>
                <w:w w:val="102"/>
                <w:sz w:val="14"/>
                <w:szCs w:val="14"/>
                <w:lang w:bidi="ar-SA"/>
              </w:rPr>
              <w:t>вы</w:t>
            </w:r>
            <w:r w:rsidRPr="0017631B">
              <w:rPr>
                <w:rFonts w:eastAsia="Calibri"/>
                <w:color w:val="000000"/>
                <w:w w:val="103"/>
                <w:sz w:val="14"/>
                <w:szCs w:val="14"/>
                <w:lang w:bidi="ar-SA"/>
              </w:rPr>
              <w:t>п</w:t>
            </w:r>
            <w:r w:rsidRPr="0017631B">
              <w:rPr>
                <w:rFonts w:eastAsia="Calibri"/>
                <w:color w:val="000000"/>
                <w:w w:val="102"/>
                <w:sz w:val="14"/>
                <w:szCs w:val="14"/>
                <w:lang w:bidi="ar-SA"/>
              </w:rPr>
              <w:t>о</w:t>
            </w:r>
            <w:r w:rsidRPr="0017631B">
              <w:rPr>
                <w:rFonts w:eastAsia="Calibri"/>
                <w:color w:val="000000"/>
                <w:spacing w:val="1"/>
                <w:w w:val="102"/>
                <w:sz w:val="14"/>
                <w:szCs w:val="14"/>
                <w:lang w:bidi="ar-SA"/>
              </w:rPr>
              <w:t>л</w:t>
            </w:r>
            <w:r w:rsidRPr="0017631B">
              <w:rPr>
                <w:rFonts w:eastAsia="Calibri"/>
                <w:color w:val="000000"/>
                <w:w w:val="103"/>
                <w:sz w:val="14"/>
                <w:szCs w:val="14"/>
                <w:lang w:bidi="ar-SA"/>
              </w:rPr>
              <w:t>ненн</w:t>
            </w:r>
            <w:r w:rsidRPr="0017631B">
              <w:rPr>
                <w:rFonts w:eastAsia="Calibri"/>
                <w:color w:val="000000"/>
                <w:w w:val="102"/>
                <w:sz w:val="14"/>
                <w:szCs w:val="14"/>
                <w:lang w:bidi="ar-SA"/>
              </w:rPr>
              <w:t>ых</w:t>
            </w:r>
            <w:r w:rsidRPr="0017631B">
              <w:rPr>
                <w:rFonts w:eastAsia="Calibri"/>
                <w:color w:val="000000"/>
                <w:spacing w:val="1"/>
                <w:sz w:val="14"/>
                <w:szCs w:val="14"/>
                <w:lang w:bidi="ar-SA"/>
              </w:rPr>
              <w:t xml:space="preserve"> </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б</w:t>
            </w:r>
            <w:r w:rsidRPr="0017631B">
              <w:rPr>
                <w:rFonts w:eastAsia="Calibri"/>
                <w:color w:val="000000"/>
                <w:w w:val="102"/>
                <w:sz w:val="14"/>
                <w:szCs w:val="14"/>
                <w:lang w:bidi="ar-SA"/>
              </w:rPr>
              <w:t>ъ</w:t>
            </w:r>
            <w:r w:rsidRPr="0017631B">
              <w:rPr>
                <w:rFonts w:eastAsia="Calibri"/>
                <w:color w:val="000000"/>
                <w:w w:val="103"/>
                <w:sz w:val="14"/>
                <w:szCs w:val="14"/>
                <w:lang w:bidi="ar-SA"/>
              </w:rPr>
              <w:t>ек</w:t>
            </w:r>
            <w:r w:rsidRPr="0017631B">
              <w:rPr>
                <w:rFonts w:eastAsia="Calibri"/>
                <w:color w:val="000000"/>
                <w:w w:val="102"/>
                <w:sz w:val="14"/>
                <w:szCs w:val="14"/>
                <w:lang w:bidi="ar-SA"/>
              </w:rPr>
              <w:t>том</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к</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н</w:t>
            </w:r>
            <w:r w:rsidRPr="0017631B">
              <w:rPr>
                <w:rFonts w:eastAsia="Calibri"/>
                <w:color w:val="000000"/>
                <w:w w:val="102"/>
                <w:sz w:val="14"/>
                <w:szCs w:val="14"/>
                <w:lang w:bidi="ar-SA"/>
              </w:rPr>
              <w:t>тро</w:t>
            </w:r>
            <w:r w:rsidRPr="0017631B">
              <w:rPr>
                <w:rFonts w:eastAsia="Calibri"/>
                <w:color w:val="000000"/>
                <w:spacing w:val="1"/>
                <w:w w:val="102"/>
                <w:sz w:val="14"/>
                <w:szCs w:val="14"/>
                <w:lang w:bidi="ar-SA"/>
              </w:rPr>
              <w:t>л</w:t>
            </w:r>
            <w:r w:rsidRPr="0017631B">
              <w:rPr>
                <w:rFonts w:eastAsia="Calibri"/>
                <w:color w:val="000000"/>
                <w:w w:val="102"/>
                <w:sz w:val="14"/>
                <w:szCs w:val="14"/>
                <w:lang w:bidi="ar-SA"/>
              </w:rPr>
              <w:t>я</w:t>
            </w:r>
          </w:p>
        </w:tc>
        <w:tc>
          <w:tcPr>
            <w:tcW w:w="19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5"/>
                <w:sz w:val="16"/>
                <w:szCs w:val="16"/>
                <w:lang w:bidi="ar-SA"/>
              </w:rPr>
              <w:t>0</w:t>
            </w:r>
          </w:p>
        </w:tc>
        <w:tc>
          <w:tcPr>
            <w:tcW w:w="243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b/>
                <w:bCs/>
                <w:color w:val="000000"/>
                <w:sz w:val="19"/>
                <w:szCs w:val="19"/>
                <w:lang w:bidi="ar-SA"/>
              </w:rPr>
            </w:pPr>
            <w:r w:rsidRPr="00742CBB">
              <w:rPr>
                <w:rFonts w:eastAsia="Calibri"/>
                <w:b/>
                <w:bCs/>
                <w:color w:val="000000"/>
                <w:w w:val="101"/>
                <w:sz w:val="19"/>
                <w:szCs w:val="19"/>
                <w:lang w:bidi="ar-SA"/>
              </w:rPr>
              <w:t>0</w:t>
            </w:r>
          </w:p>
        </w:tc>
        <w:tc>
          <w:tcPr>
            <w:tcW w:w="123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17631B" w:rsidTr="00742CBB">
        <w:trPr>
          <w:cantSplit/>
          <w:trHeight w:hRule="exact" w:val="2011"/>
        </w:trPr>
        <w:tc>
          <w:tcPr>
            <w:tcW w:w="24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42CBB" w:rsidRDefault="0017631B" w:rsidP="0017631B">
            <w:pPr>
              <w:autoSpaceDE/>
              <w:autoSpaceDN/>
              <w:spacing w:line="262" w:lineRule="auto"/>
              <w:ind w:right="41"/>
              <w:jc w:val="center"/>
              <w:rPr>
                <w:rFonts w:eastAsia="Calibri"/>
                <w:b/>
                <w:bCs/>
                <w:color w:val="000000"/>
                <w:w w:val="103"/>
                <w:sz w:val="14"/>
                <w:szCs w:val="14"/>
                <w:lang w:bidi="ar-SA"/>
              </w:rPr>
            </w:pPr>
            <w:r w:rsidRPr="0017631B">
              <w:rPr>
                <w:rFonts w:eastAsia="Calibri"/>
                <w:b/>
                <w:bCs/>
                <w:color w:val="000000"/>
                <w:spacing w:val="-1"/>
                <w:w w:val="102"/>
                <w:sz w:val="14"/>
                <w:szCs w:val="14"/>
                <w:lang w:bidi="ar-SA"/>
              </w:rPr>
              <w:t>Ф</w:t>
            </w:r>
            <w:r w:rsidRPr="0017631B">
              <w:rPr>
                <w:rFonts w:eastAsia="Calibri"/>
                <w:b/>
                <w:bCs/>
                <w:color w:val="000000"/>
                <w:w w:val="103"/>
                <w:sz w:val="14"/>
                <w:szCs w:val="14"/>
                <w:lang w:bidi="ar-SA"/>
              </w:rPr>
              <w:t>АК</w:t>
            </w:r>
            <w:r w:rsidRPr="0017631B">
              <w:rPr>
                <w:rFonts w:eastAsia="Calibri"/>
                <w:b/>
                <w:bCs/>
                <w:color w:val="000000"/>
                <w:w w:val="102"/>
                <w:sz w:val="14"/>
                <w:szCs w:val="14"/>
                <w:lang w:bidi="ar-SA"/>
              </w:rPr>
              <w:t>ТОР</w:t>
            </w:r>
            <w:r w:rsidRPr="0017631B">
              <w:rPr>
                <w:rFonts w:eastAsia="Calibri"/>
                <w:b/>
                <w:bCs/>
                <w:color w:val="000000"/>
                <w:spacing w:val="2"/>
                <w:sz w:val="14"/>
                <w:szCs w:val="14"/>
                <w:lang w:bidi="ar-SA"/>
              </w:rPr>
              <w:t xml:space="preserve"> </w:t>
            </w:r>
            <w:r w:rsidRPr="0017631B">
              <w:rPr>
                <w:rFonts w:eastAsia="Calibri"/>
                <w:b/>
                <w:bCs/>
                <w:color w:val="000000"/>
                <w:spacing w:val="1"/>
                <w:w w:val="102"/>
                <w:sz w:val="14"/>
                <w:szCs w:val="14"/>
                <w:lang w:bidi="ar-SA"/>
              </w:rPr>
              <w:t>№</w:t>
            </w:r>
            <w:r w:rsidRPr="0017631B">
              <w:rPr>
                <w:rFonts w:eastAsia="Calibri"/>
                <w:b/>
                <w:bCs/>
                <w:color w:val="000000"/>
                <w:w w:val="103"/>
                <w:sz w:val="14"/>
                <w:szCs w:val="14"/>
                <w:lang w:bidi="ar-SA"/>
              </w:rPr>
              <w:t>2</w:t>
            </w:r>
          </w:p>
          <w:p w:rsidR="0017631B" w:rsidRPr="0017631B" w:rsidRDefault="0017631B" w:rsidP="0017631B">
            <w:pPr>
              <w:autoSpaceDE/>
              <w:autoSpaceDN/>
              <w:spacing w:line="262" w:lineRule="auto"/>
              <w:ind w:right="41"/>
              <w:jc w:val="center"/>
              <w:rPr>
                <w:rFonts w:eastAsia="Calibri"/>
                <w:color w:val="000000"/>
                <w:sz w:val="14"/>
                <w:szCs w:val="14"/>
                <w:lang w:bidi="ar-SA"/>
              </w:rPr>
            </w:pPr>
            <w:r w:rsidRPr="0017631B">
              <w:rPr>
                <w:rFonts w:eastAsia="Calibri"/>
                <w:b/>
                <w:bCs/>
                <w:color w:val="000000"/>
                <w:spacing w:val="86"/>
                <w:sz w:val="14"/>
                <w:szCs w:val="14"/>
                <w:lang w:bidi="ar-SA"/>
              </w:rPr>
              <w:t xml:space="preserve"> </w:t>
            </w:r>
            <w:r w:rsidRPr="0017631B">
              <w:rPr>
                <w:rFonts w:eastAsia="Calibri"/>
                <w:color w:val="000000"/>
                <w:w w:val="103"/>
                <w:sz w:val="14"/>
                <w:szCs w:val="14"/>
                <w:lang w:bidi="ar-SA"/>
              </w:rPr>
              <w:t>неп</w:t>
            </w:r>
            <w:r w:rsidRPr="0017631B">
              <w:rPr>
                <w:rFonts w:eastAsia="Calibri"/>
                <w:color w:val="000000"/>
                <w:w w:val="102"/>
                <w:sz w:val="14"/>
                <w:szCs w:val="14"/>
                <w:lang w:bidi="ar-SA"/>
              </w:rPr>
              <w:t>р</w:t>
            </w:r>
            <w:r w:rsidRPr="0017631B">
              <w:rPr>
                <w:rFonts w:eastAsia="Calibri"/>
                <w:color w:val="000000"/>
                <w:w w:val="103"/>
                <w:sz w:val="14"/>
                <w:szCs w:val="14"/>
                <w:lang w:bidi="ar-SA"/>
              </w:rPr>
              <w:t>ин</w:t>
            </w:r>
            <w:r w:rsidRPr="0017631B">
              <w:rPr>
                <w:rFonts w:eastAsia="Calibri"/>
                <w:color w:val="000000"/>
                <w:spacing w:val="-1"/>
                <w:w w:val="102"/>
                <w:sz w:val="14"/>
                <w:szCs w:val="14"/>
                <w:lang w:bidi="ar-SA"/>
              </w:rPr>
              <w:t>я</w:t>
            </w:r>
            <w:r w:rsidRPr="0017631B">
              <w:rPr>
                <w:rFonts w:eastAsia="Calibri"/>
                <w:color w:val="000000"/>
                <w:w w:val="102"/>
                <w:sz w:val="14"/>
                <w:szCs w:val="14"/>
                <w:lang w:bidi="ar-SA"/>
              </w:rPr>
              <w:t>т</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е</w:t>
            </w:r>
            <w:r w:rsidRPr="0017631B">
              <w:rPr>
                <w:rFonts w:eastAsia="Calibri"/>
                <w:color w:val="000000"/>
                <w:spacing w:val="1"/>
                <w:sz w:val="14"/>
                <w:szCs w:val="14"/>
                <w:lang w:bidi="ar-SA"/>
              </w:rPr>
              <w:t xml:space="preserve"> </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б</w:t>
            </w:r>
            <w:r w:rsidRPr="0017631B">
              <w:rPr>
                <w:rFonts w:eastAsia="Calibri"/>
                <w:color w:val="000000"/>
                <w:w w:val="102"/>
                <w:sz w:val="14"/>
                <w:szCs w:val="14"/>
                <w:lang w:bidi="ar-SA"/>
              </w:rPr>
              <w:t>ъ</w:t>
            </w:r>
            <w:r w:rsidRPr="0017631B">
              <w:rPr>
                <w:rFonts w:eastAsia="Calibri"/>
                <w:color w:val="000000"/>
                <w:w w:val="103"/>
                <w:sz w:val="14"/>
                <w:szCs w:val="14"/>
                <w:lang w:bidi="ar-SA"/>
              </w:rPr>
              <w:t>ек</w:t>
            </w:r>
            <w:r w:rsidRPr="0017631B">
              <w:rPr>
                <w:rFonts w:eastAsia="Calibri"/>
                <w:color w:val="000000"/>
                <w:w w:val="102"/>
                <w:sz w:val="14"/>
                <w:szCs w:val="14"/>
                <w:lang w:bidi="ar-SA"/>
              </w:rPr>
              <w:t>том</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к</w:t>
            </w:r>
            <w:r w:rsidRPr="0017631B">
              <w:rPr>
                <w:rFonts w:eastAsia="Calibri"/>
                <w:color w:val="000000"/>
                <w:spacing w:val="2"/>
                <w:w w:val="102"/>
                <w:sz w:val="14"/>
                <w:szCs w:val="14"/>
                <w:lang w:bidi="ar-SA"/>
              </w:rPr>
              <w:t>о</w:t>
            </w:r>
            <w:r w:rsidRPr="0017631B">
              <w:rPr>
                <w:rFonts w:eastAsia="Calibri"/>
                <w:color w:val="000000"/>
                <w:w w:val="103"/>
                <w:sz w:val="14"/>
                <w:szCs w:val="14"/>
                <w:lang w:bidi="ar-SA"/>
              </w:rPr>
              <w:t>н</w:t>
            </w:r>
            <w:r w:rsidRPr="0017631B">
              <w:rPr>
                <w:rFonts w:eastAsia="Calibri"/>
                <w:color w:val="000000"/>
                <w:w w:val="102"/>
                <w:sz w:val="14"/>
                <w:szCs w:val="14"/>
                <w:lang w:bidi="ar-SA"/>
              </w:rPr>
              <w:t>тро</w:t>
            </w:r>
            <w:r w:rsidRPr="0017631B">
              <w:rPr>
                <w:rFonts w:eastAsia="Calibri"/>
                <w:color w:val="000000"/>
                <w:spacing w:val="1"/>
                <w:w w:val="102"/>
                <w:sz w:val="14"/>
                <w:szCs w:val="14"/>
                <w:lang w:bidi="ar-SA"/>
              </w:rPr>
              <w:t>л</w:t>
            </w:r>
            <w:r w:rsidRPr="0017631B">
              <w:rPr>
                <w:rFonts w:eastAsia="Calibri"/>
                <w:color w:val="000000"/>
                <w:w w:val="102"/>
                <w:sz w:val="14"/>
                <w:szCs w:val="14"/>
                <w:lang w:bidi="ar-SA"/>
              </w:rPr>
              <w:t>я</w:t>
            </w:r>
            <w:r w:rsidRPr="0017631B">
              <w:rPr>
                <w:rFonts w:eastAsia="Calibri"/>
                <w:color w:val="000000"/>
                <w:spacing w:val="1"/>
                <w:sz w:val="14"/>
                <w:szCs w:val="14"/>
                <w:lang w:bidi="ar-SA"/>
              </w:rPr>
              <w:t xml:space="preserve"> </w:t>
            </w:r>
            <w:r w:rsidRPr="0017631B">
              <w:rPr>
                <w:rFonts w:eastAsia="Calibri"/>
                <w:color w:val="000000"/>
                <w:w w:val="102"/>
                <w:sz w:val="14"/>
                <w:szCs w:val="14"/>
                <w:lang w:bidi="ar-SA"/>
              </w:rPr>
              <w:t>м</w:t>
            </w:r>
            <w:r w:rsidRPr="0017631B">
              <w:rPr>
                <w:rFonts w:eastAsia="Calibri"/>
                <w:color w:val="000000"/>
                <w:w w:val="103"/>
                <w:sz w:val="14"/>
                <w:szCs w:val="14"/>
                <w:lang w:bidi="ar-SA"/>
              </w:rPr>
              <w:t>е</w:t>
            </w:r>
            <w:r w:rsidRPr="0017631B">
              <w:rPr>
                <w:rFonts w:eastAsia="Calibri"/>
                <w:color w:val="000000"/>
                <w:spacing w:val="2"/>
                <w:w w:val="102"/>
                <w:sz w:val="14"/>
                <w:szCs w:val="14"/>
                <w:lang w:bidi="ar-SA"/>
              </w:rPr>
              <w:t>р</w:t>
            </w:r>
            <w:r w:rsidRPr="0017631B">
              <w:rPr>
                <w:rFonts w:eastAsia="Calibri"/>
                <w:color w:val="000000"/>
                <w:w w:val="103"/>
                <w:sz w:val="14"/>
                <w:szCs w:val="14"/>
                <w:lang w:bidi="ar-SA"/>
              </w:rPr>
              <w:t>,</w:t>
            </w:r>
          </w:p>
          <w:p w:rsidR="0017631B" w:rsidRPr="0017631B" w:rsidRDefault="0017631B" w:rsidP="0017631B">
            <w:pPr>
              <w:autoSpaceDE/>
              <w:autoSpaceDN/>
              <w:spacing w:line="262" w:lineRule="auto"/>
              <w:ind w:right="21"/>
              <w:jc w:val="center"/>
              <w:rPr>
                <w:rFonts w:eastAsia="Calibri"/>
                <w:color w:val="000000"/>
                <w:sz w:val="14"/>
                <w:szCs w:val="14"/>
                <w:lang w:bidi="ar-SA"/>
              </w:rPr>
            </w:pPr>
            <w:r w:rsidRPr="0017631B">
              <w:rPr>
                <w:rFonts w:eastAsia="Calibri"/>
                <w:color w:val="000000"/>
                <w:w w:val="103"/>
                <w:sz w:val="14"/>
                <w:szCs w:val="14"/>
                <w:lang w:bidi="ar-SA"/>
              </w:rPr>
              <w:t>н</w:t>
            </w:r>
            <w:r w:rsidRPr="0017631B">
              <w:rPr>
                <w:rFonts w:eastAsia="Calibri"/>
                <w:color w:val="000000"/>
                <w:w w:val="102"/>
                <w:sz w:val="14"/>
                <w:szCs w:val="14"/>
                <w:lang w:bidi="ar-SA"/>
              </w:rPr>
              <w:t>а</w:t>
            </w:r>
            <w:r w:rsidRPr="0017631B">
              <w:rPr>
                <w:rFonts w:eastAsia="Calibri"/>
                <w:color w:val="000000"/>
                <w:w w:val="103"/>
                <w:sz w:val="14"/>
                <w:szCs w:val="14"/>
                <w:lang w:bidi="ar-SA"/>
              </w:rPr>
              <w:t>п</w:t>
            </w:r>
            <w:r w:rsidRPr="0017631B">
              <w:rPr>
                <w:rFonts w:eastAsia="Calibri"/>
                <w:color w:val="000000"/>
                <w:w w:val="102"/>
                <w:sz w:val="14"/>
                <w:szCs w:val="14"/>
                <w:lang w:bidi="ar-SA"/>
              </w:rPr>
              <w:t>р</w:t>
            </w:r>
            <w:r w:rsidRPr="0017631B">
              <w:rPr>
                <w:rFonts w:eastAsia="Calibri"/>
                <w:color w:val="000000"/>
                <w:spacing w:val="1"/>
                <w:w w:val="102"/>
                <w:sz w:val="14"/>
                <w:szCs w:val="14"/>
                <w:lang w:bidi="ar-SA"/>
              </w:rPr>
              <w:t>а</w:t>
            </w:r>
            <w:r w:rsidRPr="0017631B">
              <w:rPr>
                <w:rFonts w:eastAsia="Calibri"/>
                <w:color w:val="000000"/>
                <w:w w:val="102"/>
                <w:sz w:val="14"/>
                <w:szCs w:val="14"/>
                <w:lang w:bidi="ar-SA"/>
              </w:rPr>
              <w:t>в</w:t>
            </w:r>
            <w:r w:rsidRPr="0017631B">
              <w:rPr>
                <w:rFonts w:eastAsia="Calibri"/>
                <w:color w:val="000000"/>
                <w:spacing w:val="1"/>
                <w:w w:val="102"/>
                <w:sz w:val="14"/>
                <w:szCs w:val="14"/>
                <w:lang w:bidi="ar-SA"/>
              </w:rPr>
              <w:t>л</w:t>
            </w:r>
            <w:r w:rsidRPr="0017631B">
              <w:rPr>
                <w:rFonts w:eastAsia="Calibri"/>
                <w:color w:val="000000"/>
                <w:w w:val="103"/>
                <w:sz w:val="14"/>
                <w:szCs w:val="14"/>
                <w:lang w:bidi="ar-SA"/>
              </w:rPr>
              <w:t>енн</w:t>
            </w:r>
            <w:r w:rsidRPr="0017631B">
              <w:rPr>
                <w:rFonts w:eastAsia="Calibri"/>
                <w:color w:val="000000"/>
                <w:w w:val="102"/>
                <w:sz w:val="14"/>
                <w:szCs w:val="14"/>
                <w:lang w:bidi="ar-SA"/>
              </w:rPr>
              <w:t>ых</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н</w:t>
            </w:r>
            <w:r w:rsidRPr="0017631B">
              <w:rPr>
                <w:rFonts w:eastAsia="Calibri"/>
                <w:color w:val="000000"/>
                <w:w w:val="102"/>
                <w:sz w:val="14"/>
                <w:szCs w:val="14"/>
                <w:lang w:bidi="ar-SA"/>
              </w:rPr>
              <w:t>а</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п</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е</w:t>
            </w:r>
            <w:r w:rsidRPr="0017631B">
              <w:rPr>
                <w:rFonts w:eastAsia="Calibri"/>
                <w:color w:val="000000"/>
                <w:w w:val="102"/>
                <w:sz w:val="14"/>
                <w:szCs w:val="14"/>
                <w:lang w:bidi="ar-SA"/>
              </w:rPr>
              <w:t>дотвр</w:t>
            </w:r>
            <w:r w:rsidRPr="0017631B">
              <w:rPr>
                <w:rFonts w:eastAsia="Calibri"/>
                <w:color w:val="000000"/>
                <w:spacing w:val="1"/>
                <w:w w:val="102"/>
                <w:sz w:val="14"/>
                <w:szCs w:val="14"/>
                <w:lang w:bidi="ar-SA"/>
              </w:rPr>
              <w:t>а</w:t>
            </w:r>
            <w:r w:rsidRPr="0017631B">
              <w:rPr>
                <w:rFonts w:eastAsia="Calibri"/>
                <w:color w:val="000000"/>
                <w:w w:val="102"/>
                <w:sz w:val="14"/>
                <w:szCs w:val="14"/>
                <w:lang w:bidi="ar-SA"/>
              </w:rPr>
              <w:t>щ</w:t>
            </w:r>
            <w:r w:rsidRPr="0017631B">
              <w:rPr>
                <w:rFonts w:eastAsia="Calibri"/>
                <w:color w:val="000000"/>
                <w:w w:val="103"/>
                <w:sz w:val="14"/>
                <w:szCs w:val="14"/>
                <w:lang w:bidi="ar-SA"/>
              </w:rPr>
              <w:t>ен</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е</w:t>
            </w:r>
            <w:r w:rsidRPr="0017631B">
              <w:rPr>
                <w:rFonts w:eastAsia="Calibri"/>
                <w:color w:val="000000"/>
                <w:sz w:val="14"/>
                <w:szCs w:val="14"/>
                <w:lang w:bidi="ar-SA"/>
              </w:rPr>
              <w:t xml:space="preserve"> </w:t>
            </w:r>
            <w:r w:rsidRPr="0017631B">
              <w:rPr>
                <w:rFonts w:eastAsia="Calibri"/>
                <w:color w:val="000000"/>
                <w:w w:val="103"/>
                <w:sz w:val="14"/>
                <w:szCs w:val="14"/>
                <w:lang w:bidi="ar-SA"/>
              </w:rPr>
              <w:t>н</w:t>
            </w:r>
            <w:r w:rsidRPr="0017631B">
              <w:rPr>
                <w:rFonts w:eastAsia="Calibri"/>
                <w:color w:val="000000"/>
                <w:w w:val="102"/>
                <w:sz w:val="14"/>
                <w:szCs w:val="14"/>
                <w:lang w:bidi="ar-SA"/>
              </w:rPr>
              <w:t>а</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у</w:t>
            </w:r>
            <w:r w:rsidRPr="0017631B">
              <w:rPr>
                <w:rFonts w:eastAsia="Calibri"/>
                <w:color w:val="000000"/>
                <w:w w:val="102"/>
                <w:sz w:val="14"/>
                <w:szCs w:val="14"/>
                <w:lang w:bidi="ar-SA"/>
              </w:rPr>
              <w:t>ш</w:t>
            </w:r>
            <w:r w:rsidRPr="0017631B">
              <w:rPr>
                <w:rFonts w:eastAsia="Calibri"/>
                <w:color w:val="000000"/>
                <w:w w:val="103"/>
                <w:sz w:val="14"/>
                <w:szCs w:val="14"/>
                <w:lang w:bidi="ar-SA"/>
              </w:rPr>
              <w:t>ени</w:t>
            </w:r>
            <w:r w:rsidRPr="0017631B">
              <w:rPr>
                <w:rFonts w:eastAsia="Calibri"/>
                <w:color w:val="000000"/>
                <w:spacing w:val="-1"/>
                <w:w w:val="103"/>
                <w:sz w:val="14"/>
                <w:szCs w:val="14"/>
                <w:lang w:bidi="ar-SA"/>
              </w:rPr>
              <w:t>й</w:t>
            </w:r>
            <w:r w:rsidRPr="0017631B">
              <w:rPr>
                <w:rFonts w:eastAsia="Calibri"/>
                <w:color w:val="000000"/>
                <w:w w:val="103"/>
                <w:sz w:val="14"/>
                <w:szCs w:val="14"/>
                <w:lang w:bidi="ar-SA"/>
              </w:rPr>
              <w:t>,</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не</w:t>
            </w:r>
            <w:r w:rsidRPr="0017631B">
              <w:rPr>
                <w:rFonts w:eastAsia="Calibri"/>
                <w:color w:val="000000"/>
                <w:w w:val="102"/>
                <w:sz w:val="14"/>
                <w:szCs w:val="14"/>
                <w:lang w:bidi="ar-SA"/>
              </w:rPr>
              <w:t>до</w:t>
            </w:r>
            <w:r w:rsidRPr="0017631B">
              <w:rPr>
                <w:rFonts w:eastAsia="Calibri"/>
                <w:color w:val="000000"/>
                <w:spacing w:val="-1"/>
                <w:w w:val="103"/>
                <w:sz w:val="14"/>
                <w:szCs w:val="14"/>
                <w:lang w:bidi="ar-SA"/>
              </w:rPr>
              <w:t>с</w:t>
            </w:r>
            <w:r w:rsidRPr="0017631B">
              <w:rPr>
                <w:rFonts w:eastAsia="Calibri"/>
                <w:color w:val="000000"/>
                <w:w w:val="102"/>
                <w:sz w:val="14"/>
                <w:szCs w:val="14"/>
                <w:lang w:bidi="ar-SA"/>
              </w:rPr>
              <w:t>та</w:t>
            </w:r>
            <w:r w:rsidRPr="0017631B">
              <w:rPr>
                <w:rFonts w:eastAsia="Calibri"/>
                <w:color w:val="000000"/>
                <w:spacing w:val="-1"/>
                <w:w w:val="102"/>
                <w:sz w:val="14"/>
                <w:szCs w:val="14"/>
                <w:lang w:bidi="ar-SA"/>
              </w:rPr>
              <w:t>т</w:t>
            </w:r>
            <w:r w:rsidRPr="0017631B">
              <w:rPr>
                <w:rFonts w:eastAsia="Calibri"/>
                <w:color w:val="000000"/>
                <w:w w:val="103"/>
                <w:sz w:val="14"/>
                <w:szCs w:val="14"/>
                <w:lang w:bidi="ar-SA"/>
              </w:rPr>
              <w:t>к</w:t>
            </w:r>
            <w:r w:rsidRPr="0017631B">
              <w:rPr>
                <w:rFonts w:eastAsia="Calibri"/>
                <w:color w:val="000000"/>
                <w:spacing w:val="1"/>
                <w:w w:val="102"/>
                <w:sz w:val="14"/>
                <w:szCs w:val="14"/>
                <w:lang w:bidi="ar-SA"/>
              </w:rPr>
              <w:t>о</w:t>
            </w:r>
            <w:r w:rsidRPr="0017631B">
              <w:rPr>
                <w:rFonts w:eastAsia="Calibri"/>
                <w:color w:val="000000"/>
                <w:w w:val="102"/>
                <w:sz w:val="14"/>
                <w:szCs w:val="14"/>
                <w:lang w:bidi="ar-SA"/>
              </w:rPr>
              <w:t>в</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и</w:t>
            </w:r>
            <w:r w:rsidRPr="0017631B">
              <w:rPr>
                <w:rFonts w:eastAsia="Calibri"/>
                <w:color w:val="000000"/>
                <w:sz w:val="14"/>
                <w:szCs w:val="14"/>
                <w:lang w:bidi="ar-SA"/>
              </w:rPr>
              <w:t xml:space="preserve"> </w:t>
            </w:r>
            <w:r w:rsidRPr="0017631B">
              <w:rPr>
                <w:rFonts w:eastAsia="Calibri"/>
                <w:color w:val="000000"/>
                <w:w w:val="103"/>
                <w:sz w:val="14"/>
                <w:szCs w:val="14"/>
                <w:lang w:bidi="ar-SA"/>
              </w:rPr>
              <w:t>не</w:t>
            </w:r>
            <w:r w:rsidRPr="0017631B">
              <w:rPr>
                <w:rFonts w:eastAsia="Calibri"/>
                <w:color w:val="000000"/>
                <w:spacing w:val="-1"/>
                <w:w w:val="102"/>
                <w:sz w:val="14"/>
                <w:szCs w:val="14"/>
                <w:lang w:bidi="ar-SA"/>
              </w:rPr>
              <w:t>д</w:t>
            </w:r>
            <w:r w:rsidRPr="0017631B">
              <w:rPr>
                <w:rFonts w:eastAsia="Calibri"/>
                <w:color w:val="000000"/>
                <w:w w:val="102"/>
                <w:sz w:val="14"/>
                <w:szCs w:val="14"/>
                <w:lang w:bidi="ar-SA"/>
              </w:rPr>
              <w:t>о</w:t>
            </w:r>
            <w:r w:rsidRPr="0017631B">
              <w:rPr>
                <w:rFonts w:eastAsia="Calibri"/>
                <w:color w:val="000000"/>
                <w:w w:val="103"/>
                <w:sz w:val="14"/>
                <w:szCs w:val="14"/>
                <w:lang w:bidi="ar-SA"/>
              </w:rPr>
              <w:t>б</w:t>
            </w:r>
            <w:r w:rsidRPr="0017631B">
              <w:rPr>
                <w:rFonts w:eastAsia="Calibri"/>
                <w:color w:val="000000"/>
                <w:w w:val="102"/>
                <w:sz w:val="14"/>
                <w:szCs w:val="14"/>
                <w:lang w:bidi="ar-SA"/>
              </w:rPr>
              <w:t>ро</w:t>
            </w:r>
            <w:r w:rsidRPr="0017631B">
              <w:rPr>
                <w:rFonts w:eastAsia="Calibri"/>
                <w:color w:val="000000"/>
                <w:w w:val="103"/>
                <w:sz w:val="14"/>
                <w:szCs w:val="14"/>
                <w:lang w:bidi="ar-SA"/>
              </w:rPr>
              <w:t>с</w:t>
            </w:r>
            <w:r w:rsidRPr="0017631B">
              <w:rPr>
                <w:rFonts w:eastAsia="Calibri"/>
                <w:color w:val="000000"/>
                <w:w w:val="102"/>
                <w:sz w:val="14"/>
                <w:szCs w:val="14"/>
                <w:lang w:bidi="ar-SA"/>
              </w:rPr>
              <w:t>ов</w:t>
            </w:r>
            <w:r w:rsidRPr="0017631B">
              <w:rPr>
                <w:rFonts w:eastAsia="Calibri"/>
                <w:color w:val="000000"/>
                <w:w w:val="103"/>
                <w:sz w:val="14"/>
                <w:szCs w:val="14"/>
                <w:lang w:bidi="ar-SA"/>
              </w:rPr>
              <w:t>ес</w:t>
            </w:r>
            <w:r w:rsidRPr="0017631B">
              <w:rPr>
                <w:rFonts w:eastAsia="Calibri"/>
                <w:color w:val="000000"/>
                <w:w w:val="102"/>
                <w:sz w:val="14"/>
                <w:szCs w:val="14"/>
                <w:lang w:bidi="ar-SA"/>
              </w:rPr>
              <w:t>т</w:t>
            </w:r>
            <w:r w:rsidRPr="0017631B">
              <w:rPr>
                <w:rFonts w:eastAsia="Calibri"/>
                <w:color w:val="000000"/>
                <w:w w:val="103"/>
                <w:sz w:val="14"/>
                <w:szCs w:val="14"/>
                <w:lang w:bidi="ar-SA"/>
              </w:rPr>
              <w:t>н</w:t>
            </w:r>
            <w:r w:rsidRPr="0017631B">
              <w:rPr>
                <w:rFonts w:eastAsia="Calibri"/>
                <w:color w:val="000000"/>
                <w:w w:val="102"/>
                <w:sz w:val="14"/>
                <w:szCs w:val="14"/>
                <w:lang w:bidi="ar-SA"/>
              </w:rPr>
              <w:t>ых</w:t>
            </w:r>
            <w:r w:rsidRPr="0017631B">
              <w:rPr>
                <w:rFonts w:eastAsia="Calibri"/>
                <w:color w:val="000000"/>
                <w:spacing w:val="1"/>
                <w:sz w:val="14"/>
                <w:szCs w:val="14"/>
                <w:lang w:bidi="ar-SA"/>
              </w:rPr>
              <w:t xml:space="preserve"> </w:t>
            </w:r>
            <w:r w:rsidRPr="0017631B">
              <w:rPr>
                <w:rFonts w:eastAsia="Calibri"/>
                <w:color w:val="000000"/>
                <w:w w:val="102"/>
                <w:sz w:val="14"/>
                <w:szCs w:val="14"/>
                <w:lang w:bidi="ar-SA"/>
              </w:rPr>
              <w:t>д</w:t>
            </w:r>
            <w:r w:rsidRPr="0017631B">
              <w:rPr>
                <w:rFonts w:eastAsia="Calibri"/>
                <w:color w:val="000000"/>
                <w:w w:val="103"/>
                <w:sz w:val="14"/>
                <w:szCs w:val="14"/>
                <w:lang w:bidi="ar-SA"/>
              </w:rPr>
              <w:t>е</w:t>
            </w:r>
            <w:r w:rsidRPr="0017631B">
              <w:rPr>
                <w:rFonts w:eastAsia="Calibri"/>
                <w:color w:val="000000"/>
                <w:spacing w:val="-1"/>
                <w:w w:val="103"/>
                <w:sz w:val="14"/>
                <w:szCs w:val="14"/>
                <w:lang w:bidi="ar-SA"/>
              </w:rPr>
              <w:t>йс</w:t>
            </w:r>
            <w:r w:rsidRPr="0017631B">
              <w:rPr>
                <w:rFonts w:eastAsia="Calibri"/>
                <w:color w:val="000000"/>
                <w:w w:val="102"/>
                <w:sz w:val="14"/>
                <w:szCs w:val="14"/>
                <w:lang w:bidi="ar-SA"/>
              </w:rPr>
              <w:t>тв</w:t>
            </w:r>
            <w:r w:rsidRPr="0017631B">
              <w:rPr>
                <w:rFonts w:eastAsia="Calibri"/>
                <w:color w:val="000000"/>
                <w:spacing w:val="-1"/>
                <w:w w:val="103"/>
                <w:sz w:val="14"/>
                <w:szCs w:val="14"/>
                <w:lang w:bidi="ar-SA"/>
              </w:rPr>
              <w:t>ий</w:t>
            </w:r>
            <w:r w:rsidRPr="0017631B">
              <w:rPr>
                <w:rFonts w:eastAsia="Calibri"/>
                <w:color w:val="000000"/>
                <w:w w:val="103"/>
                <w:sz w:val="14"/>
                <w:szCs w:val="14"/>
                <w:lang w:bidi="ar-SA"/>
              </w:rPr>
              <w:t>,</w:t>
            </w:r>
            <w:r w:rsidRPr="0017631B">
              <w:rPr>
                <w:rFonts w:eastAsia="Calibri"/>
                <w:color w:val="000000"/>
                <w:sz w:val="14"/>
                <w:szCs w:val="14"/>
                <w:lang w:bidi="ar-SA"/>
              </w:rPr>
              <w:t xml:space="preserve"> </w:t>
            </w:r>
            <w:r w:rsidRPr="0017631B">
              <w:rPr>
                <w:rFonts w:eastAsia="Calibri"/>
                <w:color w:val="000000"/>
                <w:w w:val="102"/>
                <w:sz w:val="14"/>
                <w:szCs w:val="14"/>
                <w:lang w:bidi="ar-SA"/>
              </w:rPr>
              <w:t>от</w:t>
            </w:r>
            <w:r w:rsidRPr="0017631B">
              <w:rPr>
                <w:rFonts w:eastAsia="Calibri"/>
                <w:color w:val="000000"/>
                <w:w w:val="103"/>
                <w:sz w:val="14"/>
                <w:szCs w:val="14"/>
                <w:lang w:bidi="ar-SA"/>
              </w:rPr>
              <w:t>су</w:t>
            </w:r>
            <w:r w:rsidRPr="0017631B">
              <w:rPr>
                <w:rFonts w:eastAsia="Calibri"/>
                <w:color w:val="000000"/>
                <w:spacing w:val="-1"/>
                <w:w w:val="102"/>
                <w:sz w:val="14"/>
                <w:szCs w:val="14"/>
                <w:lang w:bidi="ar-SA"/>
              </w:rPr>
              <w:t>т</w:t>
            </w:r>
            <w:r w:rsidRPr="0017631B">
              <w:rPr>
                <w:rFonts w:eastAsia="Calibri"/>
                <w:color w:val="000000"/>
                <w:spacing w:val="-1"/>
                <w:w w:val="103"/>
                <w:sz w:val="14"/>
                <w:szCs w:val="14"/>
                <w:lang w:bidi="ar-SA"/>
              </w:rPr>
              <w:t>с</w:t>
            </w:r>
            <w:r w:rsidRPr="0017631B">
              <w:rPr>
                <w:rFonts w:eastAsia="Calibri"/>
                <w:color w:val="000000"/>
                <w:spacing w:val="-1"/>
                <w:w w:val="102"/>
                <w:sz w:val="14"/>
                <w:szCs w:val="14"/>
                <w:lang w:bidi="ar-SA"/>
              </w:rPr>
              <w:t>т</w:t>
            </w:r>
            <w:r w:rsidRPr="0017631B">
              <w:rPr>
                <w:rFonts w:eastAsia="Calibri"/>
                <w:color w:val="000000"/>
                <w:w w:val="102"/>
                <w:sz w:val="14"/>
                <w:szCs w:val="14"/>
                <w:lang w:bidi="ar-SA"/>
              </w:rPr>
              <w:t>в</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е</w:t>
            </w:r>
            <w:r w:rsidRPr="0017631B">
              <w:rPr>
                <w:rFonts w:eastAsia="Calibri"/>
                <w:color w:val="000000"/>
                <w:spacing w:val="1"/>
                <w:sz w:val="14"/>
                <w:szCs w:val="14"/>
                <w:lang w:bidi="ar-SA"/>
              </w:rPr>
              <w:t xml:space="preserve"> </w:t>
            </w:r>
            <w:r w:rsidRPr="0017631B">
              <w:rPr>
                <w:rFonts w:eastAsia="Calibri"/>
                <w:color w:val="000000"/>
                <w:spacing w:val="1"/>
                <w:w w:val="102"/>
                <w:sz w:val="14"/>
                <w:szCs w:val="14"/>
                <w:lang w:bidi="ar-SA"/>
              </w:rPr>
              <w:t>ор</w:t>
            </w:r>
            <w:r w:rsidRPr="0017631B">
              <w:rPr>
                <w:rFonts w:eastAsia="Calibri"/>
                <w:color w:val="000000"/>
                <w:w w:val="103"/>
                <w:sz w:val="14"/>
                <w:szCs w:val="14"/>
                <w:lang w:bidi="ar-SA"/>
              </w:rPr>
              <w:t>г</w:t>
            </w:r>
            <w:r w:rsidRPr="0017631B">
              <w:rPr>
                <w:rFonts w:eastAsia="Calibri"/>
                <w:color w:val="000000"/>
                <w:w w:val="102"/>
                <w:sz w:val="14"/>
                <w:szCs w:val="14"/>
                <w:lang w:bidi="ar-SA"/>
              </w:rPr>
              <w:t>а</w:t>
            </w:r>
            <w:r w:rsidRPr="0017631B">
              <w:rPr>
                <w:rFonts w:eastAsia="Calibri"/>
                <w:color w:val="000000"/>
                <w:w w:val="103"/>
                <w:sz w:val="14"/>
                <w:szCs w:val="14"/>
                <w:lang w:bidi="ar-SA"/>
              </w:rPr>
              <w:t>низ</w:t>
            </w:r>
            <w:r w:rsidRPr="0017631B">
              <w:rPr>
                <w:rFonts w:eastAsia="Calibri"/>
                <w:color w:val="000000"/>
                <w:w w:val="102"/>
                <w:sz w:val="14"/>
                <w:szCs w:val="14"/>
                <w:lang w:bidi="ar-SA"/>
              </w:rPr>
              <w:t>а</w:t>
            </w:r>
            <w:r w:rsidRPr="0017631B">
              <w:rPr>
                <w:rFonts w:eastAsia="Calibri"/>
                <w:color w:val="000000"/>
                <w:spacing w:val="-1"/>
                <w:w w:val="103"/>
                <w:sz w:val="14"/>
                <w:szCs w:val="14"/>
                <w:lang w:bidi="ar-SA"/>
              </w:rPr>
              <w:t>ци</w:t>
            </w:r>
            <w:r w:rsidRPr="0017631B">
              <w:rPr>
                <w:rFonts w:eastAsia="Calibri"/>
                <w:color w:val="000000"/>
                <w:w w:val="103"/>
                <w:sz w:val="14"/>
                <w:szCs w:val="14"/>
                <w:lang w:bidi="ar-SA"/>
              </w:rPr>
              <w:t>и</w:t>
            </w:r>
            <w:r w:rsidRPr="0017631B">
              <w:rPr>
                <w:rFonts w:eastAsia="Calibri"/>
                <w:color w:val="000000"/>
                <w:sz w:val="14"/>
                <w:szCs w:val="14"/>
                <w:lang w:bidi="ar-SA"/>
              </w:rPr>
              <w:t xml:space="preserve"> </w:t>
            </w:r>
            <w:r w:rsidRPr="0017631B">
              <w:rPr>
                <w:rFonts w:eastAsia="Calibri"/>
                <w:color w:val="000000"/>
                <w:w w:val="102"/>
                <w:sz w:val="14"/>
                <w:szCs w:val="14"/>
                <w:lang w:bidi="ar-SA"/>
              </w:rPr>
              <w:t>в</w:t>
            </w:r>
            <w:r w:rsidRPr="0017631B">
              <w:rPr>
                <w:rFonts w:eastAsia="Calibri"/>
                <w:color w:val="000000"/>
                <w:w w:val="103"/>
                <w:sz w:val="14"/>
                <w:szCs w:val="14"/>
                <w:lang w:bidi="ar-SA"/>
              </w:rPr>
              <w:t>ну</w:t>
            </w:r>
            <w:r w:rsidRPr="0017631B">
              <w:rPr>
                <w:rFonts w:eastAsia="Calibri"/>
                <w:color w:val="000000"/>
                <w:w w:val="102"/>
                <w:sz w:val="14"/>
                <w:szCs w:val="14"/>
                <w:lang w:bidi="ar-SA"/>
              </w:rPr>
              <w:t>тр</w:t>
            </w:r>
            <w:r w:rsidRPr="0017631B">
              <w:rPr>
                <w:rFonts w:eastAsia="Calibri"/>
                <w:color w:val="000000"/>
                <w:w w:val="103"/>
                <w:sz w:val="14"/>
                <w:szCs w:val="14"/>
                <w:lang w:bidi="ar-SA"/>
              </w:rPr>
              <w:t>еннег</w:t>
            </w:r>
            <w:r w:rsidRPr="0017631B">
              <w:rPr>
                <w:rFonts w:eastAsia="Calibri"/>
                <w:color w:val="000000"/>
                <w:w w:val="102"/>
                <w:sz w:val="14"/>
                <w:szCs w:val="14"/>
                <w:lang w:bidi="ar-SA"/>
              </w:rPr>
              <w:t>о</w:t>
            </w:r>
            <w:r w:rsidRPr="0017631B">
              <w:rPr>
                <w:rFonts w:eastAsia="Calibri"/>
                <w:color w:val="000000"/>
                <w:sz w:val="14"/>
                <w:szCs w:val="14"/>
                <w:lang w:bidi="ar-SA"/>
              </w:rPr>
              <w:t xml:space="preserve"> </w:t>
            </w:r>
            <w:r w:rsidRPr="0017631B">
              <w:rPr>
                <w:rFonts w:eastAsia="Calibri"/>
                <w:color w:val="000000"/>
                <w:w w:val="103"/>
                <w:sz w:val="14"/>
                <w:szCs w:val="14"/>
                <w:lang w:bidi="ar-SA"/>
              </w:rPr>
              <w:t>к</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н</w:t>
            </w:r>
            <w:r w:rsidRPr="0017631B">
              <w:rPr>
                <w:rFonts w:eastAsia="Calibri"/>
                <w:color w:val="000000"/>
                <w:w w:val="102"/>
                <w:sz w:val="14"/>
                <w:szCs w:val="14"/>
                <w:lang w:bidi="ar-SA"/>
              </w:rPr>
              <w:t>тро</w:t>
            </w:r>
            <w:r w:rsidRPr="0017631B">
              <w:rPr>
                <w:rFonts w:eastAsia="Calibri"/>
                <w:color w:val="000000"/>
                <w:spacing w:val="1"/>
                <w:w w:val="102"/>
                <w:sz w:val="14"/>
                <w:szCs w:val="14"/>
                <w:lang w:bidi="ar-SA"/>
              </w:rPr>
              <w:t>л</w:t>
            </w:r>
            <w:r w:rsidRPr="0017631B">
              <w:rPr>
                <w:rFonts w:eastAsia="Calibri"/>
                <w:color w:val="000000"/>
                <w:w w:val="102"/>
                <w:sz w:val="14"/>
                <w:szCs w:val="14"/>
                <w:lang w:bidi="ar-SA"/>
              </w:rPr>
              <w:t>я</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и</w:t>
            </w:r>
            <w:r w:rsidRPr="0017631B">
              <w:rPr>
                <w:rFonts w:eastAsia="Calibri"/>
                <w:color w:val="000000"/>
                <w:sz w:val="14"/>
                <w:szCs w:val="14"/>
                <w:lang w:bidi="ar-SA"/>
              </w:rPr>
              <w:t xml:space="preserve"> </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есу</w:t>
            </w:r>
            <w:r w:rsidRPr="0017631B">
              <w:rPr>
                <w:rFonts w:eastAsia="Calibri"/>
                <w:color w:val="000000"/>
                <w:w w:val="102"/>
                <w:sz w:val="14"/>
                <w:szCs w:val="14"/>
                <w:lang w:bidi="ar-SA"/>
              </w:rPr>
              <w:t>р</w:t>
            </w:r>
            <w:r w:rsidRPr="0017631B">
              <w:rPr>
                <w:rFonts w:eastAsia="Calibri"/>
                <w:color w:val="000000"/>
                <w:w w:val="103"/>
                <w:sz w:val="14"/>
                <w:szCs w:val="14"/>
                <w:lang w:bidi="ar-SA"/>
              </w:rPr>
              <w:t>с</w:t>
            </w:r>
            <w:r w:rsidRPr="0017631B">
              <w:rPr>
                <w:rFonts w:eastAsia="Calibri"/>
                <w:color w:val="000000"/>
                <w:w w:val="102"/>
                <w:sz w:val="14"/>
                <w:szCs w:val="14"/>
                <w:lang w:bidi="ar-SA"/>
              </w:rPr>
              <w:t>о</w:t>
            </w:r>
            <w:r w:rsidRPr="0017631B">
              <w:rPr>
                <w:rFonts w:eastAsia="Calibri"/>
                <w:color w:val="000000"/>
                <w:spacing w:val="1"/>
                <w:w w:val="102"/>
                <w:sz w:val="14"/>
                <w:szCs w:val="14"/>
                <w:lang w:bidi="ar-SA"/>
              </w:rPr>
              <w:t>в</w:t>
            </w:r>
            <w:r w:rsidRPr="0017631B">
              <w:rPr>
                <w:rFonts w:eastAsia="Calibri"/>
                <w:color w:val="000000"/>
                <w:w w:val="103"/>
                <w:sz w:val="14"/>
                <w:szCs w:val="14"/>
                <w:lang w:bidi="ar-SA"/>
              </w:rPr>
              <w:t>,</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к</w:t>
            </w:r>
            <w:r w:rsidRPr="0017631B">
              <w:rPr>
                <w:rFonts w:eastAsia="Calibri"/>
                <w:color w:val="000000"/>
                <w:spacing w:val="2"/>
                <w:w w:val="102"/>
                <w:sz w:val="14"/>
                <w:szCs w:val="14"/>
                <w:lang w:bidi="ar-SA"/>
              </w:rPr>
              <w:t>о</w:t>
            </w:r>
            <w:r w:rsidRPr="0017631B">
              <w:rPr>
                <w:rFonts w:eastAsia="Calibri"/>
                <w:color w:val="000000"/>
                <w:w w:val="102"/>
                <w:sz w:val="14"/>
                <w:szCs w:val="14"/>
                <w:lang w:bidi="ar-SA"/>
              </w:rPr>
              <w:t>торы</w:t>
            </w:r>
            <w:r w:rsidRPr="0017631B">
              <w:rPr>
                <w:rFonts w:eastAsia="Calibri"/>
                <w:color w:val="000000"/>
                <w:w w:val="103"/>
                <w:sz w:val="14"/>
                <w:szCs w:val="14"/>
                <w:lang w:bidi="ar-SA"/>
              </w:rPr>
              <w:t>е</w:t>
            </w:r>
            <w:r w:rsidRPr="0017631B">
              <w:rPr>
                <w:rFonts w:eastAsia="Calibri"/>
                <w:color w:val="000000"/>
                <w:spacing w:val="2"/>
                <w:sz w:val="14"/>
                <w:szCs w:val="14"/>
                <w:lang w:bidi="ar-SA"/>
              </w:rPr>
              <w:t xml:space="preserve"> </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б</w:t>
            </w:r>
            <w:r w:rsidRPr="0017631B">
              <w:rPr>
                <w:rFonts w:eastAsia="Calibri"/>
                <w:color w:val="000000"/>
                <w:w w:val="102"/>
                <w:sz w:val="14"/>
                <w:szCs w:val="14"/>
                <w:lang w:bidi="ar-SA"/>
              </w:rPr>
              <w:t>ъ</w:t>
            </w:r>
            <w:r w:rsidRPr="0017631B">
              <w:rPr>
                <w:rFonts w:eastAsia="Calibri"/>
                <w:color w:val="000000"/>
                <w:w w:val="103"/>
                <w:sz w:val="14"/>
                <w:szCs w:val="14"/>
                <w:lang w:bidi="ar-SA"/>
              </w:rPr>
              <w:t>ек</w:t>
            </w:r>
            <w:r w:rsidRPr="0017631B">
              <w:rPr>
                <w:rFonts w:eastAsia="Calibri"/>
                <w:color w:val="000000"/>
                <w:w w:val="102"/>
                <w:sz w:val="14"/>
                <w:szCs w:val="14"/>
                <w:lang w:bidi="ar-SA"/>
              </w:rPr>
              <w:t>т</w:t>
            </w:r>
            <w:r w:rsidRPr="0017631B">
              <w:rPr>
                <w:rFonts w:eastAsia="Calibri"/>
                <w:color w:val="000000"/>
                <w:sz w:val="14"/>
                <w:szCs w:val="14"/>
                <w:lang w:bidi="ar-SA"/>
              </w:rPr>
              <w:t xml:space="preserve"> </w:t>
            </w:r>
            <w:r w:rsidRPr="0017631B">
              <w:rPr>
                <w:rFonts w:eastAsia="Calibri"/>
                <w:color w:val="000000"/>
                <w:w w:val="103"/>
                <w:sz w:val="14"/>
                <w:szCs w:val="14"/>
                <w:lang w:bidi="ar-SA"/>
              </w:rPr>
              <w:t>к</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н</w:t>
            </w:r>
            <w:r w:rsidRPr="0017631B">
              <w:rPr>
                <w:rFonts w:eastAsia="Calibri"/>
                <w:color w:val="000000"/>
                <w:w w:val="102"/>
                <w:sz w:val="14"/>
                <w:szCs w:val="14"/>
                <w:lang w:bidi="ar-SA"/>
              </w:rPr>
              <w:t>тро</w:t>
            </w:r>
            <w:r w:rsidRPr="0017631B">
              <w:rPr>
                <w:rFonts w:eastAsia="Calibri"/>
                <w:color w:val="000000"/>
                <w:spacing w:val="1"/>
                <w:w w:val="102"/>
                <w:sz w:val="14"/>
                <w:szCs w:val="14"/>
                <w:lang w:bidi="ar-SA"/>
              </w:rPr>
              <w:t>л</w:t>
            </w:r>
            <w:r w:rsidRPr="0017631B">
              <w:rPr>
                <w:rFonts w:eastAsia="Calibri"/>
                <w:color w:val="000000"/>
                <w:w w:val="102"/>
                <w:sz w:val="14"/>
                <w:szCs w:val="14"/>
                <w:lang w:bidi="ar-SA"/>
              </w:rPr>
              <w:t>я</w:t>
            </w:r>
            <w:r w:rsidRPr="0017631B">
              <w:rPr>
                <w:rFonts w:eastAsia="Calibri"/>
                <w:color w:val="000000"/>
                <w:spacing w:val="1"/>
                <w:sz w:val="14"/>
                <w:szCs w:val="14"/>
                <w:lang w:bidi="ar-SA"/>
              </w:rPr>
              <w:t xml:space="preserve"> </w:t>
            </w:r>
            <w:r w:rsidRPr="0017631B">
              <w:rPr>
                <w:rFonts w:eastAsia="Calibri"/>
                <w:color w:val="000000"/>
                <w:spacing w:val="1"/>
                <w:w w:val="102"/>
                <w:sz w:val="14"/>
                <w:szCs w:val="14"/>
                <w:lang w:bidi="ar-SA"/>
              </w:rPr>
              <w:t>м</w:t>
            </w:r>
            <w:r w:rsidRPr="0017631B">
              <w:rPr>
                <w:rFonts w:eastAsia="Calibri"/>
                <w:color w:val="000000"/>
                <w:w w:val="102"/>
                <w:sz w:val="14"/>
                <w:szCs w:val="14"/>
                <w:lang w:bidi="ar-SA"/>
              </w:rPr>
              <w:t>о</w:t>
            </w:r>
            <w:r w:rsidRPr="0017631B">
              <w:rPr>
                <w:rFonts w:eastAsia="Calibri"/>
                <w:color w:val="000000"/>
                <w:w w:val="103"/>
                <w:sz w:val="14"/>
                <w:szCs w:val="14"/>
                <w:lang w:bidi="ar-SA"/>
              </w:rPr>
              <w:t>же</w:t>
            </w:r>
            <w:r w:rsidRPr="0017631B">
              <w:rPr>
                <w:rFonts w:eastAsia="Calibri"/>
                <w:color w:val="000000"/>
                <w:w w:val="102"/>
                <w:sz w:val="14"/>
                <w:szCs w:val="14"/>
                <w:lang w:bidi="ar-SA"/>
              </w:rPr>
              <w:t>т</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н</w:t>
            </w:r>
            <w:r w:rsidRPr="0017631B">
              <w:rPr>
                <w:rFonts w:eastAsia="Calibri"/>
                <w:color w:val="000000"/>
                <w:w w:val="102"/>
                <w:sz w:val="14"/>
                <w:szCs w:val="14"/>
                <w:lang w:bidi="ar-SA"/>
              </w:rPr>
              <w:t>а</w:t>
            </w:r>
            <w:r w:rsidRPr="0017631B">
              <w:rPr>
                <w:rFonts w:eastAsia="Calibri"/>
                <w:color w:val="000000"/>
                <w:w w:val="103"/>
                <w:sz w:val="14"/>
                <w:szCs w:val="14"/>
                <w:lang w:bidi="ar-SA"/>
              </w:rPr>
              <w:t>п</w:t>
            </w:r>
            <w:r w:rsidRPr="0017631B">
              <w:rPr>
                <w:rFonts w:eastAsia="Calibri"/>
                <w:color w:val="000000"/>
                <w:spacing w:val="1"/>
                <w:w w:val="102"/>
                <w:sz w:val="14"/>
                <w:szCs w:val="14"/>
                <w:lang w:bidi="ar-SA"/>
              </w:rPr>
              <w:t>р</w:t>
            </w:r>
            <w:r w:rsidRPr="0017631B">
              <w:rPr>
                <w:rFonts w:eastAsia="Calibri"/>
                <w:color w:val="000000"/>
                <w:w w:val="102"/>
                <w:sz w:val="14"/>
                <w:szCs w:val="14"/>
                <w:lang w:bidi="ar-SA"/>
              </w:rPr>
              <w:t>ав</w:t>
            </w:r>
            <w:r w:rsidRPr="0017631B">
              <w:rPr>
                <w:rFonts w:eastAsia="Calibri"/>
                <w:color w:val="000000"/>
                <w:w w:val="103"/>
                <w:sz w:val="14"/>
                <w:szCs w:val="14"/>
                <w:lang w:bidi="ar-SA"/>
              </w:rPr>
              <w:t>и</w:t>
            </w:r>
            <w:r w:rsidRPr="0017631B">
              <w:rPr>
                <w:rFonts w:eastAsia="Calibri"/>
                <w:color w:val="000000"/>
                <w:w w:val="102"/>
                <w:sz w:val="14"/>
                <w:szCs w:val="14"/>
                <w:lang w:bidi="ar-SA"/>
              </w:rPr>
              <w:t>т</w:t>
            </w:r>
            <w:r w:rsidRPr="0017631B">
              <w:rPr>
                <w:rFonts w:eastAsia="Calibri"/>
                <w:color w:val="000000"/>
                <w:w w:val="103"/>
                <w:sz w:val="14"/>
                <w:szCs w:val="14"/>
                <w:lang w:bidi="ar-SA"/>
              </w:rPr>
              <w:t>ь</w:t>
            </w:r>
            <w:r w:rsidRPr="0017631B">
              <w:rPr>
                <w:rFonts w:eastAsia="Calibri"/>
                <w:color w:val="000000"/>
                <w:sz w:val="14"/>
                <w:szCs w:val="14"/>
                <w:lang w:bidi="ar-SA"/>
              </w:rPr>
              <w:t xml:space="preserve"> </w:t>
            </w:r>
            <w:r w:rsidRPr="0017631B">
              <w:rPr>
                <w:rFonts w:eastAsia="Calibri"/>
                <w:color w:val="000000"/>
                <w:w w:val="103"/>
                <w:sz w:val="14"/>
                <w:szCs w:val="14"/>
                <w:lang w:bidi="ar-SA"/>
              </w:rPr>
              <w:t>н</w:t>
            </w:r>
            <w:r w:rsidRPr="0017631B">
              <w:rPr>
                <w:rFonts w:eastAsia="Calibri"/>
                <w:color w:val="000000"/>
                <w:w w:val="102"/>
                <w:sz w:val="14"/>
                <w:szCs w:val="14"/>
                <w:lang w:bidi="ar-SA"/>
              </w:rPr>
              <w:t>а</w:t>
            </w:r>
            <w:r w:rsidRPr="0017631B">
              <w:rPr>
                <w:rFonts w:eastAsia="Calibri"/>
                <w:color w:val="000000"/>
                <w:sz w:val="14"/>
                <w:szCs w:val="14"/>
                <w:lang w:bidi="ar-SA"/>
              </w:rPr>
              <w:t xml:space="preserve"> </w:t>
            </w:r>
            <w:r w:rsidRPr="0017631B">
              <w:rPr>
                <w:rFonts w:eastAsia="Calibri"/>
                <w:color w:val="000000"/>
                <w:w w:val="103"/>
                <w:sz w:val="14"/>
                <w:szCs w:val="14"/>
                <w:lang w:bidi="ar-SA"/>
              </w:rPr>
              <w:t>п</w:t>
            </w:r>
            <w:r w:rsidRPr="0017631B">
              <w:rPr>
                <w:rFonts w:eastAsia="Calibri"/>
                <w:color w:val="000000"/>
                <w:w w:val="102"/>
                <w:sz w:val="14"/>
                <w:szCs w:val="14"/>
                <w:lang w:bidi="ar-SA"/>
              </w:rPr>
              <w:t>р</w:t>
            </w:r>
            <w:r w:rsidRPr="0017631B">
              <w:rPr>
                <w:rFonts w:eastAsia="Calibri"/>
                <w:color w:val="000000"/>
                <w:w w:val="103"/>
                <w:sz w:val="14"/>
                <w:szCs w:val="14"/>
                <w:lang w:bidi="ar-SA"/>
              </w:rPr>
              <w:t>е</w:t>
            </w:r>
            <w:r w:rsidRPr="0017631B">
              <w:rPr>
                <w:rFonts w:eastAsia="Calibri"/>
                <w:color w:val="000000"/>
                <w:w w:val="102"/>
                <w:sz w:val="14"/>
                <w:szCs w:val="14"/>
                <w:lang w:bidi="ar-SA"/>
              </w:rPr>
              <w:t>дотвр</w:t>
            </w:r>
            <w:r w:rsidRPr="0017631B">
              <w:rPr>
                <w:rFonts w:eastAsia="Calibri"/>
                <w:color w:val="000000"/>
                <w:spacing w:val="1"/>
                <w:w w:val="102"/>
                <w:sz w:val="14"/>
                <w:szCs w:val="14"/>
                <w:lang w:bidi="ar-SA"/>
              </w:rPr>
              <w:t>а</w:t>
            </w:r>
            <w:r w:rsidRPr="0017631B">
              <w:rPr>
                <w:rFonts w:eastAsia="Calibri"/>
                <w:color w:val="000000"/>
                <w:w w:val="102"/>
                <w:sz w:val="14"/>
                <w:szCs w:val="14"/>
                <w:lang w:bidi="ar-SA"/>
              </w:rPr>
              <w:t>щ</w:t>
            </w:r>
            <w:r w:rsidRPr="0017631B">
              <w:rPr>
                <w:rFonts w:eastAsia="Calibri"/>
                <w:color w:val="000000"/>
                <w:w w:val="103"/>
                <w:sz w:val="14"/>
                <w:szCs w:val="14"/>
                <w:lang w:bidi="ar-SA"/>
              </w:rPr>
              <w:t>ен</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е</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н</w:t>
            </w:r>
            <w:r w:rsidRPr="0017631B">
              <w:rPr>
                <w:rFonts w:eastAsia="Calibri"/>
                <w:color w:val="000000"/>
                <w:w w:val="102"/>
                <w:sz w:val="14"/>
                <w:szCs w:val="14"/>
                <w:lang w:bidi="ar-SA"/>
              </w:rPr>
              <w:t>а</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у</w:t>
            </w:r>
            <w:r w:rsidRPr="0017631B">
              <w:rPr>
                <w:rFonts w:eastAsia="Calibri"/>
                <w:color w:val="000000"/>
                <w:w w:val="102"/>
                <w:sz w:val="14"/>
                <w:szCs w:val="14"/>
                <w:lang w:bidi="ar-SA"/>
              </w:rPr>
              <w:t>ш</w:t>
            </w:r>
            <w:r w:rsidRPr="0017631B">
              <w:rPr>
                <w:rFonts w:eastAsia="Calibri"/>
                <w:color w:val="000000"/>
                <w:w w:val="103"/>
                <w:sz w:val="14"/>
                <w:szCs w:val="14"/>
                <w:lang w:bidi="ar-SA"/>
              </w:rPr>
              <w:t>ени</w:t>
            </w:r>
            <w:r w:rsidRPr="0017631B">
              <w:rPr>
                <w:rFonts w:eastAsia="Calibri"/>
                <w:color w:val="000000"/>
                <w:spacing w:val="-1"/>
                <w:w w:val="103"/>
                <w:sz w:val="14"/>
                <w:szCs w:val="14"/>
                <w:lang w:bidi="ar-SA"/>
              </w:rPr>
              <w:t>й</w:t>
            </w:r>
            <w:r w:rsidRPr="0017631B">
              <w:rPr>
                <w:rFonts w:eastAsia="Calibri"/>
                <w:color w:val="000000"/>
                <w:w w:val="103"/>
                <w:sz w:val="14"/>
                <w:szCs w:val="14"/>
                <w:lang w:bidi="ar-SA"/>
              </w:rPr>
              <w:t>,</w:t>
            </w:r>
            <w:r w:rsidRPr="0017631B">
              <w:rPr>
                <w:rFonts w:eastAsia="Calibri"/>
                <w:color w:val="000000"/>
                <w:sz w:val="14"/>
                <w:szCs w:val="14"/>
                <w:lang w:bidi="ar-SA"/>
              </w:rPr>
              <w:t xml:space="preserve"> </w:t>
            </w:r>
            <w:r w:rsidRPr="0017631B">
              <w:rPr>
                <w:rFonts w:eastAsia="Calibri"/>
                <w:color w:val="000000"/>
                <w:w w:val="103"/>
                <w:sz w:val="14"/>
                <w:szCs w:val="14"/>
                <w:lang w:bidi="ar-SA"/>
              </w:rPr>
              <w:t>не</w:t>
            </w:r>
            <w:r w:rsidRPr="0017631B">
              <w:rPr>
                <w:rFonts w:eastAsia="Calibri"/>
                <w:color w:val="000000"/>
                <w:spacing w:val="-1"/>
                <w:w w:val="102"/>
                <w:sz w:val="14"/>
                <w:szCs w:val="14"/>
                <w:lang w:bidi="ar-SA"/>
              </w:rPr>
              <w:t>д</w:t>
            </w:r>
            <w:r w:rsidRPr="0017631B">
              <w:rPr>
                <w:rFonts w:eastAsia="Calibri"/>
                <w:color w:val="000000"/>
                <w:w w:val="102"/>
                <w:sz w:val="14"/>
                <w:szCs w:val="14"/>
                <w:lang w:bidi="ar-SA"/>
              </w:rPr>
              <w:t>о</w:t>
            </w:r>
            <w:r w:rsidRPr="0017631B">
              <w:rPr>
                <w:rFonts w:eastAsia="Calibri"/>
                <w:color w:val="000000"/>
                <w:w w:val="103"/>
                <w:sz w:val="14"/>
                <w:szCs w:val="14"/>
                <w:lang w:bidi="ar-SA"/>
              </w:rPr>
              <w:t>с</w:t>
            </w:r>
            <w:r w:rsidRPr="0017631B">
              <w:rPr>
                <w:rFonts w:eastAsia="Calibri"/>
                <w:color w:val="000000"/>
                <w:w w:val="102"/>
                <w:sz w:val="14"/>
                <w:szCs w:val="14"/>
                <w:lang w:bidi="ar-SA"/>
              </w:rPr>
              <w:t>тат</w:t>
            </w:r>
            <w:r w:rsidRPr="0017631B">
              <w:rPr>
                <w:rFonts w:eastAsia="Calibri"/>
                <w:color w:val="000000"/>
                <w:w w:val="103"/>
                <w:sz w:val="14"/>
                <w:szCs w:val="14"/>
                <w:lang w:bidi="ar-SA"/>
              </w:rPr>
              <w:t>к</w:t>
            </w:r>
            <w:r w:rsidRPr="0017631B">
              <w:rPr>
                <w:rFonts w:eastAsia="Calibri"/>
                <w:color w:val="000000"/>
                <w:w w:val="102"/>
                <w:sz w:val="14"/>
                <w:szCs w:val="14"/>
                <w:lang w:bidi="ar-SA"/>
              </w:rPr>
              <w:t>ов</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и</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не</w:t>
            </w:r>
            <w:r w:rsidRPr="0017631B">
              <w:rPr>
                <w:rFonts w:eastAsia="Calibri"/>
                <w:color w:val="000000"/>
                <w:w w:val="102"/>
                <w:sz w:val="14"/>
                <w:szCs w:val="14"/>
                <w:lang w:bidi="ar-SA"/>
              </w:rPr>
              <w:t>до</w:t>
            </w:r>
            <w:r w:rsidRPr="0017631B">
              <w:rPr>
                <w:rFonts w:eastAsia="Calibri"/>
                <w:color w:val="000000"/>
                <w:w w:val="103"/>
                <w:sz w:val="14"/>
                <w:szCs w:val="14"/>
                <w:lang w:bidi="ar-SA"/>
              </w:rPr>
              <w:t>б</w:t>
            </w:r>
            <w:r w:rsidRPr="0017631B">
              <w:rPr>
                <w:rFonts w:eastAsia="Calibri"/>
                <w:color w:val="000000"/>
                <w:spacing w:val="1"/>
                <w:w w:val="102"/>
                <w:sz w:val="14"/>
                <w:szCs w:val="14"/>
                <w:lang w:bidi="ar-SA"/>
              </w:rPr>
              <w:t>р</w:t>
            </w:r>
            <w:r w:rsidRPr="0017631B">
              <w:rPr>
                <w:rFonts w:eastAsia="Calibri"/>
                <w:color w:val="000000"/>
                <w:w w:val="102"/>
                <w:sz w:val="14"/>
                <w:szCs w:val="14"/>
                <w:lang w:bidi="ar-SA"/>
              </w:rPr>
              <w:t>о</w:t>
            </w:r>
            <w:r w:rsidRPr="0017631B">
              <w:rPr>
                <w:rFonts w:eastAsia="Calibri"/>
                <w:color w:val="000000"/>
                <w:w w:val="103"/>
                <w:sz w:val="14"/>
                <w:szCs w:val="14"/>
                <w:lang w:bidi="ar-SA"/>
              </w:rPr>
              <w:t>с</w:t>
            </w:r>
            <w:r w:rsidRPr="0017631B">
              <w:rPr>
                <w:rFonts w:eastAsia="Calibri"/>
                <w:color w:val="000000"/>
                <w:w w:val="102"/>
                <w:sz w:val="14"/>
                <w:szCs w:val="14"/>
                <w:lang w:bidi="ar-SA"/>
              </w:rPr>
              <w:t>ов</w:t>
            </w:r>
            <w:r w:rsidRPr="0017631B">
              <w:rPr>
                <w:rFonts w:eastAsia="Calibri"/>
                <w:color w:val="000000"/>
                <w:w w:val="103"/>
                <w:sz w:val="14"/>
                <w:szCs w:val="14"/>
                <w:lang w:bidi="ar-SA"/>
              </w:rPr>
              <w:t>ес</w:t>
            </w:r>
            <w:r w:rsidRPr="0017631B">
              <w:rPr>
                <w:rFonts w:eastAsia="Calibri"/>
                <w:color w:val="000000"/>
                <w:w w:val="102"/>
                <w:sz w:val="14"/>
                <w:szCs w:val="14"/>
                <w:lang w:bidi="ar-SA"/>
              </w:rPr>
              <w:t>т</w:t>
            </w:r>
            <w:r w:rsidRPr="0017631B">
              <w:rPr>
                <w:rFonts w:eastAsia="Calibri"/>
                <w:color w:val="000000"/>
                <w:w w:val="103"/>
                <w:sz w:val="14"/>
                <w:szCs w:val="14"/>
                <w:lang w:bidi="ar-SA"/>
              </w:rPr>
              <w:t>н</w:t>
            </w:r>
            <w:r w:rsidRPr="0017631B">
              <w:rPr>
                <w:rFonts w:eastAsia="Calibri"/>
                <w:color w:val="000000"/>
                <w:w w:val="102"/>
                <w:sz w:val="14"/>
                <w:szCs w:val="14"/>
                <w:lang w:bidi="ar-SA"/>
              </w:rPr>
              <w:t>ых</w:t>
            </w:r>
          </w:p>
          <w:p w:rsidR="0017631B" w:rsidRPr="0017631B" w:rsidRDefault="0017631B" w:rsidP="0017631B">
            <w:pPr>
              <w:autoSpaceDE/>
              <w:autoSpaceDN/>
              <w:spacing w:line="204" w:lineRule="auto"/>
              <w:ind w:right="-20"/>
              <w:jc w:val="center"/>
              <w:rPr>
                <w:rFonts w:eastAsia="Calibri"/>
                <w:color w:val="000000"/>
                <w:sz w:val="14"/>
                <w:szCs w:val="14"/>
                <w:lang w:bidi="ar-SA"/>
              </w:rPr>
            </w:pPr>
            <w:r w:rsidRPr="0017631B">
              <w:rPr>
                <w:rFonts w:eastAsia="Calibri"/>
                <w:color w:val="000000"/>
                <w:spacing w:val="-1"/>
                <w:w w:val="102"/>
                <w:sz w:val="14"/>
                <w:szCs w:val="14"/>
                <w:lang w:bidi="ar-SA"/>
              </w:rPr>
              <w:t>д</w:t>
            </w:r>
            <w:r w:rsidRPr="0017631B">
              <w:rPr>
                <w:rFonts w:eastAsia="Calibri"/>
                <w:color w:val="000000"/>
                <w:w w:val="103"/>
                <w:sz w:val="14"/>
                <w:szCs w:val="14"/>
                <w:lang w:bidi="ar-SA"/>
              </w:rPr>
              <w:t>е</w:t>
            </w:r>
            <w:r w:rsidRPr="0017631B">
              <w:rPr>
                <w:rFonts w:eastAsia="Calibri"/>
                <w:color w:val="000000"/>
                <w:spacing w:val="-1"/>
                <w:w w:val="103"/>
                <w:sz w:val="14"/>
                <w:szCs w:val="14"/>
                <w:lang w:bidi="ar-SA"/>
              </w:rPr>
              <w:t>й</w:t>
            </w:r>
            <w:r w:rsidRPr="0017631B">
              <w:rPr>
                <w:rFonts w:eastAsia="Calibri"/>
                <w:color w:val="000000"/>
                <w:w w:val="103"/>
                <w:sz w:val="14"/>
                <w:szCs w:val="14"/>
                <w:lang w:bidi="ar-SA"/>
              </w:rPr>
              <w:t>с</w:t>
            </w:r>
            <w:r w:rsidRPr="0017631B">
              <w:rPr>
                <w:rFonts w:eastAsia="Calibri"/>
                <w:color w:val="000000"/>
                <w:spacing w:val="-1"/>
                <w:w w:val="102"/>
                <w:sz w:val="14"/>
                <w:szCs w:val="14"/>
                <w:lang w:bidi="ar-SA"/>
              </w:rPr>
              <w:t>т</w:t>
            </w:r>
            <w:r w:rsidRPr="0017631B">
              <w:rPr>
                <w:rFonts w:eastAsia="Calibri"/>
                <w:color w:val="000000"/>
                <w:w w:val="102"/>
                <w:sz w:val="14"/>
                <w:szCs w:val="14"/>
                <w:lang w:bidi="ar-SA"/>
              </w:rPr>
              <w:t>в</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й</w:t>
            </w:r>
          </w:p>
        </w:tc>
        <w:tc>
          <w:tcPr>
            <w:tcW w:w="19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5"/>
                <w:sz w:val="16"/>
                <w:szCs w:val="16"/>
                <w:lang w:bidi="ar-SA"/>
              </w:rPr>
              <w:t>0</w:t>
            </w:r>
          </w:p>
        </w:tc>
        <w:tc>
          <w:tcPr>
            <w:tcW w:w="2435"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235"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17631B" w:rsidTr="00742CBB">
        <w:trPr>
          <w:cantSplit/>
          <w:trHeight w:hRule="exact" w:val="1096"/>
        </w:trPr>
        <w:tc>
          <w:tcPr>
            <w:tcW w:w="24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42CBB" w:rsidRDefault="0017631B" w:rsidP="0017631B">
            <w:pPr>
              <w:autoSpaceDE/>
              <w:autoSpaceDN/>
              <w:spacing w:before="97" w:line="262" w:lineRule="auto"/>
              <w:ind w:right="43"/>
              <w:jc w:val="center"/>
              <w:rPr>
                <w:rFonts w:eastAsia="Calibri"/>
                <w:b/>
                <w:bCs/>
                <w:color w:val="000000"/>
                <w:w w:val="103"/>
                <w:sz w:val="14"/>
                <w:szCs w:val="14"/>
                <w:lang w:bidi="ar-SA"/>
              </w:rPr>
            </w:pPr>
            <w:r w:rsidRPr="0017631B">
              <w:rPr>
                <w:rFonts w:eastAsia="Calibri"/>
                <w:b/>
                <w:bCs/>
                <w:color w:val="000000"/>
                <w:spacing w:val="-1"/>
                <w:w w:val="102"/>
                <w:sz w:val="14"/>
                <w:szCs w:val="14"/>
                <w:lang w:bidi="ar-SA"/>
              </w:rPr>
              <w:t>Ф</w:t>
            </w:r>
            <w:r w:rsidRPr="0017631B">
              <w:rPr>
                <w:rFonts w:eastAsia="Calibri"/>
                <w:b/>
                <w:bCs/>
                <w:color w:val="000000"/>
                <w:w w:val="103"/>
                <w:sz w:val="14"/>
                <w:szCs w:val="14"/>
                <w:lang w:bidi="ar-SA"/>
              </w:rPr>
              <w:t>АК</w:t>
            </w:r>
            <w:r w:rsidRPr="0017631B">
              <w:rPr>
                <w:rFonts w:eastAsia="Calibri"/>
                <w:b/>
                <w:bCs/>
                <w:color w:val="000000"/>
                <w:w w:val="102"/>
                <w:sz w:val="14"/>
                <w:szCs w:val="14"/>
                <w:lang w:bidi="ar-SA"/>
              </w:rPr>
              <w:t>ТОР</w:t>
            </w:r>
            <w:r w:rsidRPr="0017631B">
              <w:rPr>
                <w:rFonts w:eastAsia="Calibri"/>
                <w:b/>
                <w:bCs/>
                <w:color w:val="000000"/>
                <w:spacing w:val="2"/>
                <w:sz w:val="14"/>
                <w:szCs w:val="14"/>
                <w:lang w:bidi="ar-SA"/>
              </w:rPr>
              <w:t xml:space="preserve"> </w:t>
            </w:r>
            <w:r w:rsidRPr="0017631B">
              <w:rPr>
                <w:rFonts w:eastAsia="Calibri"/>
                <w:b/>
                <w:bCs/>
                <w:color w:val="000000"/>
                <w:spacing w:val="1"/>
                <w:w w:val="102"/>
                <w:sz w:val="14"/>
                <w:szCs w:val="14"/>
                <w:lang w:bidi="ar-SA"/>
              </w:rPr>
              <w:t>№</w:t>
            </w:r>
            <w:r w:rsidRPr="0017631B">
              <w:rPr>
                <w:rFonts w:eastAsia="Calibri"/>
                <w:b/>
                <w:bCs/>
                <w:color w:val="000000"/>
                <w:w w:val="103"/>
                <w:sz w:val="14"/>
                <w:szCs w:val="14"/>
                <w:lang w:bidi="ar-SA"/>
              </w:rPr>
              <w:t>3</w:t>
            </w:r>
          </w:p>
          <w:p w:rsidR="0017631B" w:rsidRPr="0017631B" w:rsidRDefault="0017631B" w:rsidP="00742CBB">
            <w:pPr>
              <w:autoSpaceDE/>
              <w:autoSpaceDN/>
              <w:spacing w:line="262" w:lineRule="auto"/>
              <w:ind w:right="43"/>
              <w:jc w:val="center"/>
              <w:rPr>
                <w:rFonts w:eastAsia="Calibri"/>
                <w:color w:val="000000"/>
                <w:sz w:val="14"/>
                <w:szCs w:val="14"/>
                <w:lang w:bidi="ar-SA"/>
              </w:rPr>
            </w:pPr>
            <w:r w:rsidRPr="0017631B">
              <w:rPr>
                <w:rFonts w:eastAsia="Calibri"/>
                <w:b/>
                <w:bCs/>
                <w:color w:val="000000"/>
                <w:spacing w:val="30"/>
                <w:sz w:val="14"/>
                <w:szCs w:val="14"/>
                <w:lang w:bidi="ar-SA"/>
              </w:rPr>
              <w:t xml:space="preserve"> </w:t>
            </w:r>
            <w:r w:rsidRPr="0017631B">
              <w:rPr>
                <w:rFonts w:eastAsia="Calibri"/>
                <w:color w:val="000000"/>
                <w:spacing w:val="-1"/>
                <w:w w:val="102"/>
                <w:sz w:val="14"/>
                <w:szCs w:val="14"/>
                <w:lang w:bidi="ar-SA"/>
              </w:rPr>
              <w:t>ф</w:t>
            </w:r>
            <w:r w:rsidRPr="0017631B">
              <w:rPr>
                <w:rFonts w:eastAsia="Calibri"/>
                <w:color w:val="000000"/>
                <w:w w:val="102"/>
                <w:sz w:val="14"/>
                <w:szCs w:val="14"/>
                <w:lang w:bidi="ar-SA"/>
              </w:rPr>
              <w:t>а</w:t>
            </w:r>
            <w:r w:rsidRPr="0017631B">
              <w:rPr>
                <w:rFonts w:eastAsia="Calibri"/>
                <w:color w:val="000000"/>
                <w:w w:val="103"/>
                <w:sz w:val="14"/>
                <w:szCs w:val="14"/>
                <w:lang w:bidi="ar-SA"/>
              </w:rPr>
              <w:t>к</w:t>
            </w:r>
            <w:r w:rsidRPr="0017631B">
              <w:rPr>
                <w:rFonts w:eastAsia="Calibri"/>
                <w:color w:val="000000"/>
                <w:w w:val="102"/>
                <w:sz w:val="14"/>
                <w:szCs w:val="14"/>
                <w:lang w:bidi="ar-SA"/>
              </w:rPr>
              <w:t>т</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ческ</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й</w:t>
            </w:r>
            <w:r w:rsidRPr="0017631B">
              <w:rPr>
                <w:rFonts w:eastAsia="Calibri"/>
                <w:color w:val="000000"/>
                <w:sz w:val="14"/>
                <w:szCs w:val="14"/>
                <w:lang w:bidi="ar-SA"/>
              </w:rPr>
              <w:t xml:space="preserve"> </w:t>
            </w:r>
            <w:r w:rsidRPr="0017631B">
              <w:rPr>
                <w:rFonts w:eastAsia="Calibri"/>
                <w:color w:val="000000"/>
                <w:w w:val="102"/>
                <w:sz w:val="14"/>
                <w:szCs w:val="14"/>
                <w:lang w:bidi="ar-SA"/>
              </w:rPr>
              <w:t>м</w:t>
            </w:r>
            <w:r w:rsidRPr="0017631B">
              <w:rPr>
                <w:rFonts w:eastAsia="Calibri"/>
                <w:color w:val="000000"/>
                <w:spacing w:val="1"/>
                <w:w w:val="102"/>
                <w:sz w:val="14"/>
                <w:szCs w:val="14"/>
                <w:lang w:bidi="ar-SA"/>
              </w:rPr>
              <w:t>а</w:t>
            </w:r>
            <w:r w:rsidRPr="0017631B">
              <w:rPr>
                <w:rFonts w:eastAsia="Calibri"/>
                <w:color w:val="000000"/>
                <w:w w:val="103"/>
                <w:sz w:val="14"/>
                <w:szCs w:val="14"/>
                <w:lang w:bidi="ar-SA"/>
              </w:rPr>
              <w:t>кс</w:t>
            </w:r>
            <w:r w:rsidRPr="0017631B">
              <w:rPr>
                <w:rFonts w:eastAsia="Calibri"/>
                <w:color w:val="000000"/>
                <w:spacing w:val="-1"/>
                <w:w w:val="103"/>
                <w:sz w:val="14"/>
                <w:szCs w:val="14"/>
                <w:lang w:bidi="ar-SA"/>
              </w:rPr>
              <w:t>и</w:t>
            </w:r>
            <w:r w:rsidRPr="0017631B">
              <w:rPr>
                <w:rFonts w:eastAsia="Calibri"/>
                <w:color w:val="000000"/>
                <w:w w:val="102"/>
                <w:sz w:val="14"/>
                <w:szCs w:val="14"/>
                <w:lang w:bidi="ar-SA"/>
              </w:rPr>
              <w:t>ма</w:t>
            </w:r>
            <w:r w:rsidRPr="0017631B">
              <w:rPr>
                <w:rFonts w:eastAsia="Calibri"/>
                <w:color w:val="000000"/>
                <w:spacing w:val="1"/>
                <w:w w:val="102"/>
                <w:sz w:val="14"/>
                <w:szCs w:val="14"/>
                <w:lang w:bidi="ar-SA"/>
              </w:rPr>
              <w:t>л</w:t>
            </w:r>
            <w:r w:rsidRPr="0017631B">
              <w:rPr>
                <w:rFonts w:eastAsia="Calibri"/>
                <w:color w:val="000000"/>
                <w:w w:val="103"/>
                <w:sz w:val="14"/>
                <w:szCs w:val="14"/>
                <w:lang w:bidi="ar-SA"/>
              </w:rPr>
              <w:t>ьн</w:t>
            </w:r>
            <w:r w:rsidRPr="0017631B">
              <w:rPr>
                <w:rFonts w:eastAsia="Calibri"/>
                <w:color w:val="000000"/>
                <w:w w:val="102"/>
                <w:sz w:val="14"/>
                <w:szCs w:val="14"/>
                <w:lang w:bidi="ar-SA"/>
              </w:rPr>
              <w:t>ы</w:t>
            </w:r>
            <w:r w:rsidRPr="0017631B">
              <w:rPr>
                <w:rFonts w:eastAsia="Calibri"/>
                <w:color w:val="000000"/>
                <w:w w:val="103"/>
                <w:sz w:val="14"/>
                <w:szCs w:val="14"/>
                <w:lang w:bidi="ar-SA"/>
              </w:rPr>
              <w:t>й</w:t>
            </w:r>
            <w:r w:rsidRPr="0017631B">
              <w:rPr>
                <w:rFonts w:eastAsia="Calibri"/>
                <w:color w:val="000000"/>
                <w:sz w:val="14"/>
                <w:szCs w:val="14"/>
                <w:lang w:bidi="ar-SA"/>
              </w:rPr>
              <w:t xml:space="preserve"> </w:t>
            </w:r>
            <w:r w:rsidRPr="0017631B">
              <w:rPr>
                <w:rFonts w:eastAsia="Calibri"/>
                <w:color w:val="000000"/>
                <w:w w:val="103"/>
                <w:sz w:val="14"/>
                <w:szCs w:val="14"/>
                <w:lang w:bidi="ar-SA"/>
              </w:rPr>
              <w:t>у</w:t>
            </w:r>
            <w:r w:rsidRPr="0017631B">
              <w:rPr>
                <w:rFonts w:eastAsia="Calibri"/>
                <w:color w:val="000000"/>
                <w:spacing w:val="1"/>
                <w:w w:val="102"/>
                <w:sz w:val="14"/>
                <w:szCs w:val="14"/>
                <w:lang w:bidi="ar-SA"/>
              </w:rPr>
              <w:t>р</w:t>
            </w:r>
            <w:r w:rsidRPr="0017631B">
              <w:rPr>
                <w:rFonts w:eastAsia="Calibri"/>
                <w:color w:val="000000"/>
                <w:w w:val="102"/>
                <w:sz w:val="14"/>
                <w:szCs w:val="14"/>
                <w:lang w:bidi="ar-SA"/>
              </w:rPr>
              <w:t>ов</w:t>
            </w:r>
            <w:r w:rsidRPr="0017631B">
              <w:rPr>
                <w:rFonts w:eastAsia="Calibri"/>
                <w:color w:val="000000"/>
                <w:w w:val="103"/>
                <w:sz w:val="14"/>
                <w:szCs w:val="14"/>
                <w:lang w:bidi="ar-SA"/>
              </w:rPr>
              <w:t>ень</w:t>
            </w:r>
          </w:p>
          <w:p w:rsidR="0017631B" w:rsidRPr="0017631B" w:rsidRDefault="0017631B" w:rsidP="0017631B">
            <w:pPr>
              <w:autoSpaceDE/>
              <w:autoSpaceDN/>
              <w:spacing w:line="262" w:lineRule="auto"/>
              <w:ind w:right="87"/>
              <w:jc w:val="center"/>
              <w:rPr>
                <w:rFonts w:eastAsia="Calibri"/>
                <w:color w:val="000000"/>
                <w:sz w:val="14"/>
                <w:szCs w:val="14"/>
                <w:lang w:bidi="ar-SA"/>
              </w:rPr>
            </w:pPr>
            <w:r w:rsidRPr="0017631B">
              <w:rPr>
                <w:rFonts w:eastAsia="Calibri"/>
                <w:color w:val="000000"/>
                <w:w w:val="102"/>
                <w:sz w:val="14"/>
                <w:szCs w:val="14"/>
                <w:lang w:bidi="ar-SA"/>
              </w:rPr>
              <w:t>отв</w:t>
            </w:r>
            <w:r w:rsidRPr="0017631B">
              <w:rPr>
                <w:rFonts w:eastAsia="Calibri"/>
                <w:color w:val="000000"/>
                <w:w w:val="103"/>
                <w:sz w:val="14"/>
                <w:szCs w:val="14"/>
                <w:lang w:bidi="ar-SA"/>
              </w:rPr>
              <w:t>е</w:t>
            </w:r>
            <w:r w:rsidRPr="0017631B">
              <w:rPr>
                <w:rFonts w:eastAsia="Calibri"/>
                <w:color w:val="000000"/>
                <w:w w:val="102"/>
                <w:sz w:val="14"/>
                <w:szCs w:val="14"/>
                <w:lang w:bidi="ar-SA"/>
              </w:rPr>
              <w:t>т</w:t>
            </w:r>
            <w:r w:rsidRPr="0017631B">
              <w:rPr>
                <w:rFonts w:eastAsia="Calibri"/>
                <w:color w:val="000000"/>
                <w:w w:val="103"/>
                <w:sz w:val="14"/>
                <w:szCs w:val="14"/>
                <w:lang w:bidi="ar-SA"/>
              </w:rPr>
              <w:t>с</w:t>
            </w:r>
            <w:r w:rsidRPr="0017631B">
              <w:rPr>
                <w:rFonts w:eastAsia="Calibri"/>
                <w:color w:val="000000"/>
                <w:spacing w:val="-1"/>
                <w:w w:val="102"/>
                <w:sz w:val="14"/>
                <w:szCs w:val="14"/>
                <w:lang w:bidi="ar-SA"/>
              </w:rPr>
              <w:t>т</w:t>
            </w:r>
            <w:r w:rsidRPr="0017631B">
              <w:rPr>
                <w:rFonts w:eastAsia="Calibri"/>
                <w:color w:val="000000"/>
                <w:w w:val="102"/>
                <w:sz w:val="14"/>
                <w:szCs w:val="14"/>
                <w:lang w:bidi="ar-SA"/>
              </w:rPr>
              <w:t>в</w:t>
            </w:r>
            <w:r w:rsidRPr="0017631B">
              <w:rPr>
                <w:rFonts w:eastAsia="Calibri"/>
                <w:color w:val="000000"/>
                <w:w w:val="103"/>
                <w:sz w:val="14"/>
                <w:szCs w:val="14"/>
                <w:lang w:bidi="ar-SA"/>
              </w:rPr>
              <w:t>енн</w:t>
            </w:r>
            <w:r w:rsidRPr="0017631B">
              <w:rPr>
                <w:rFonts w:eastAsia="Calibri"/>
                <w:color w:val="000000"/>
                <w:w w:val="102"/>
                <w:sz w:val="14"/>
                <w:szCs w:val="14"/>
                <w:lang w:bidi="ar-SA"/>
              </w:rPr>
              <w:t>о</w:t>
            </w:r>
            <w:r w:rsidRPr="0017631B">
              <w:rPr>
                <w:rFonts w:eastAsia="Calibri"/>
                <w:color w:val="000000"/>
                <w:w w:val="103"/>
                <w:sz w:val="14"/>
                <w:szCs w:val="14"/>
                <w:lang w:bidi="ar-SA"/>
              </w:rPr>
              <w:t>с</w:t>
            </w:r>
            <w:r w:rsidRPr="0017631B">
              <w:rPr>
                <w:rFonts w:eastAsia="Calibri"/>
                <w:color w:val="000000"/>
                <w:w w:val="102"/>
                <w:sz w:val="14"/>
                <w:szCs w:val="14"/>
                <w:lang w:bidi="ar-SA"/>
              </w:rPr>
              <w:t>т</w:t>
            </w:r>
            <w:r w:rsidRPr="0017631B">
              <w:rPr>
                <w:rFonts w:eastAsia="Calibri"/>
                <w:color w:val="000000"/>
                <w:w w:val="103"/>
                <w:sz w:val="14"/>
                <w:szCs w:val="14"/>
                <w:lang w:bidi="ar-SA"/>
              </w:rPr>
              <w:t>и</w:t>
            </w:r>
            <w:r w:rsidRPr="0017631B">
              <w:rPr>
                <w:rFonts w:eastAsia="Calibri"/>
                <w:color w:val="000000"/>
                <w:sz w:val="14"/>
                <w:szCs w:val="14"/>
                <w:lang w:bidi="ar-SA"/>
              </w:rPr>
              <w:t xml:space="preserve"> </w:t>
            </w:r>
            <w:r w:rsidRPr="0017631B">
              <w:rPr>
                <w:rFonts w:eastAsia="Calibri"/>
                <w:color w:val="000000"/>
                <w:w w:val="103"/>
                <w:sz w:val="14"/>
                <w:szCs w:val="14"/>
                <w:lang w:bidi="ar-SA"/>
              </w:rPr>
              <w:t>ч</w:t>
            </w:r>
            <w:r w:rsidRPr="0017631B">
              <w:rPr>
                <w:rFonts w:eastAsia="Calibri"/>
                <w:color w:val="000000"/>
                <w:spacing w:val="1"/>
                <w:w w:val="102"/>
                <w:sz w:val="14"/>
                <w:szCs w:val="14"/>
                <w:lang w:bidi="ar-SA"/>
              </w:rPr>
              <w:t>л</w:t>
            </w:r>
            <w:r w:rsidRPr="0017631B">
              <w:rPr>
                <w:rFonts w:eastAsia="Calibri"/>
                <w:color w:val="000000"/>
                <w:w w:val="103"/>
                <w:sz w:val="14"/>
                <w:szCs w:val="14"/>
                <w:lang w:bidi="ar-SA"/>
              </w:rPr>
              <w:t>ен</w:t>
            </w:r>
            <w:r w:rsidRPr="0017631B">
              <w:rPr>
                <w:rFonts w:eastAsia="Calibri"/>
                <w:color w:val="000000"/>
                <w:w w:val="102"/>
                <w:sz w:val="14"/>
                <w:szCs w:val="14"/>
                <w:lang w:bidi="ar-SA"/>
              </w:rPr>
              <w:t>а</w:t>
            </w:r>
            <w:r w:rsidRPr="0017631B">
              <w:rPr>
                <w:rFonts w:eastAsia="Calibri"/>
                <w:color w:val="000000"/>
                <w:sz w:val="14"/>
                <w:szCs w:val="14"/>
                <w:lang w:bidi="ar-SA"/>
              </w:rPr>
              <w:t xml:space="preserve"> </w:t>
            </w:r>
            <w:r w:rsidRPr="0017631B">
              <w:rPr>
                <w:rFonts w:eastAsia="Calibri"/>
                <w:color w:val="000000"/>
                <w:w w:val="103"/>
                <w:sz w:val="14"/>
                <w:szCs w:val="14"/>
                <w:lang w:bidi="ar-SA"/>
              </w:rPr>
              <w:t>с</w:t>
            </w:r>
            <w:r w:rsidRPr="0017631B">
              <w:rPr>
                <w:rFonts w:eastAsia="Calibri"/>
                <w:color w:val="000000"/>
                <w:w w:val="102"/>
                <w:sz w:val="14"/>
                <w:szCs w:val="14"/>
                <w:lang w:bidi="ar-SA"/>
              </w:rPr>
              <w:t>амо</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е</w:t>
            </w:r>
            <w:r w:rsidRPr="0017631B">
              <w:rPr>
                <w:rFonts w:eastAsia="Calibri"/>
                <w:color w:val="000000"/>
                <w:spacing w:val="1"/>
                <w:w w:val="103"/>
                <w:sz w:val="14"/>
                <w:szCs w:val="14"/>
                <w:lang w:bidi="ar-SA"/>
              </w:rPr>
              <w:t>г</w:t>
            </w:r>
            <w:r w:rsidRPr="0017631B">
              <w:rPr>
                <w:rFonts w:eastAsia="Calibri"/>
                <w:color w:val="000000"/>
                <w:w w:val="103"/>
                <w:sz w:val="14"/>
                <w:szCs w:val="14"/>
                <w:lang w:bidi="ar-SA"/>
              </w:rPr>
              <w:t>у</w:t>
            </w:r>
            <w:r w:rsidRPr="0017631B">
              <w:rPr>
                <w:rFonts w:eastAsia="Calibri"/>
                <w:color w:val="000000"/>
                <w:spacing w:val="1"/>
                <w:w w:val="102"/>
                <w:sz w:val="14"/>
                <w:szCs w:val="14"/>
                <w:lang w:bidi="ar-SA"/>
              </w:rPr>
              <w:t>л</w:t>
            </w:r>
            <w:r w:rsidRPr="0017631B">
              <w:rPr>
                <w:rFonts w:eastAsia="Calibri"/>
                <w:color w:val="000000"/>
                <w:spacing w:val="-1"/>
                <w:w w:val="103"/>
                <w:sz w:val="14"/>
                <w:szCs w:val="14"/>
                <w:lang w:bidi="ar-SA"/>
              </w:rPr>
              <w:t>и</w:t>
            </w:r>
            <w:r w:rsidRPr="0017631B">
              <w:rPr>
                <w:rFonts w:eastAsia="Calibri"/>
                <w:color w:val="000000"/>
                <w:w w:val="102"/>
                <w:sz w:val="14"/>
                <w:szCs w:val="14"/>
                <w:lang w:bidi="ar-SA"/>
              </w:rPr>
              <w:t>р</w:t>
            </w:r>
            <w:r w:rsidRPr="0017631B">
              <w:rPr>
                <w:rFonts w:eastAsia="Calibri"/>
                <w:color w:val="000000"/>
                <w:w w:val="103"/>
                <w:sz w:val="14"/>
                <w:szCs w:val="14"/>
                <w:lang w:bidi="ar-SA"/>
              </w:rPr>
              <w:t>уе</w:t>
            </w:r>
            <w:r w:rsidRPr="0017631B">
              <w:rPr>
                <w:rFonts w:eastAsia="Calibri"/>
                <w:color w:val="000000"/>
                <w:spacing w:val="1"/>
                <w:w w:val="102"/>
                <w:sz w:val="14"/>
                <w:szCs w:val="14"/>
                <w:lang w:bidi="ar-SA"/>
              </w:rPr>
              <w:t>мо</w:t>
            </w:r>
            <w:r w:rsidRPr="0017631B">
              <w:rPr>
                <w:rFonts w:eastAsia="Calibri"/>
                <w:color w:val="000000"/>
                <w:w w:val="103"/>
                <w:sz w:val="14"/>
                <w:szCs w:val="14"/>
                <w:lang w:bidi="ar-SA"/>
              </w:rPr>
              <w:t>й</w:t>
            </w:r>
            <w:r w:rsidRPr="0017631B">
              <w:rPr>
                <w:rFonts w:eastAsia="Calibri"/>
                <w:color w:val="000000"/>
                <w:sz w:val="14"/>
                <w:szCs w:val="14"/>
                <w:lang w:bidi="ar-SA"/>
              </w:rPr>
              <w:t xml:space="preserve"> </w:t>
            </w:r>
            <w:r w:rsidRPr="0017631B">
              <w:rPr>
                <w:rFonts w:eastAsia="Calibri"/>
                <w:color w:val="000000"/>
                <w:spacing w:val="1"/>
                <w:w w:val="102"/>
                <w:sz w:val="14"/>
                <w:szCs w:val="14"/>
                <w:lang w:bidi="ar-SA"/>
              </w:rPr>
              <w:t>ор</w:t>
            </w:r>
            <w:r w:rsidRPr="0017631B">
              <w:rPr>
                <w:rFonts w:eastAsia="Calibri"/>
                <w:color w:val="000000"/>
                <w:w w:val="103"/>
                <w:sz w:val="14"/>
                <w:szCs w:val="14"/>
                <w:lang w:bidi="ar-SA"/>
              </w:rPr>
              <w:t>г</w:t>
            </w:r>
            <w:r w:rsidRPr="0017631B">
              <w:rPr>
                <w:rFonts w:eastAsia="Calibri"/>
                <w:color w:val="000000"/>
                <w:spacing w:val="1"/>
                <w:w w:val="102"/>
                <w:sz w:val="14"/>
                <w:szCs w:val="14"/>
                <w:lang w:bidi="ar-SA"/>
              </w:rPr>
              <w:t>а</w:t>
            </w:r>
            <w:r w:rsidRPr="0017631B">
              <w:rPr>
                <w:rFonts w:eastAsia="Calibri"/>
                <w:color w:val="000000"/>
                <w:w w:val="103"/>
                <w:sz w:val="14"/>
                <w:szCs w:val="14"/>
                <w:lang w:bidi="ar-SA"/>
              </w:rPr>
              <w:t>н</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з</w:t>
            </w:r>
            <w:r w:rsidRPr="0017631B">
              <w:rPr>
                <w:rFonts w:eastAsia="Calibri"/>
                <w:color w:val="000000"/>
                <w:w w:val="102"/>
                <w:sz w:val="14"/>
                <w:szCs w:val="14"/>
                <w:lang w:bidi="ar-SA"/>
              </w:rPr>
              <w:t>а</w:t>
            </w:r>
            <w:r w:rsidRPr="0017631B">
              <w:rPr>
                <w:rFonts w:eastAsia="Calibri"/>
                <w:color w:val="000000"/>
                <w:spacing w:val="-1"/>
                <w:w w:val="103"/>
                <w:sz w:val="14"/>
                <w:szCs w:val="14"/>
                <w:lang w:bidi="ar-SA"/>
              </w:rPr>
              <w:t>ц</w:t>
            </w:r>
            <w:r w:rsidRPr="0017631B">
              <w:rPr>
                <w:rFonts w:eastAsia="Calibri"/>
                <w:color w:val="000000"/>
                <w:spacing w:val="-2"/>
                <w:w w:val="103"/>
                <w:sz w:val="14"/>
                <w:szCs w:val="14"/>
                <w:lang w:bidi="ar-SA"/>
              </w:rPr>
              <w:t>и</w:t>
            </w:r>
            <w:r w:rsidRPr="0017631B">
              <w:rPr>
                <w:rFonts w:eastAsia="Calibri"/>
                <w:color w:val="000000"/>
                <w:w w:val="103"/>
                <w:sz w:val="14"/>
                <w:szCs w:val="14"/>
                <w:lang w:bidi="ar-SA"/>
              </w:rPr>
              <w:t>и</w:t>
            </w:r>
            <w:r w:rsidRPr="0017631B">
              <w:rPr>
                <w:rFonts w:eastAsia="Calibri"/>
                <w:color w:val="000000"/>
                <w:sz w:val="14"/>
                <w:szCs w:val="14"/>
                <w:lang w:bidi="ar-SA"/>
              </w:rPr>
              <w:t xml:space="preserve"> </w:t>
            </w:r>
            <w:r w:rsidRPr="0017631B">
              <w:rPr>
                <w:rFonts w:eastAsia="Calibri"/>
                <w:color w:val="000000"/>
                <w:w w:val="103"/>
                <w:sz w:val="14"/>
                <w:szCs w:val="14"/>
                <w:lang w:bidi="ar-SA"/>
              </w:rPr>
              <w:t>п</w:t>
            </w:r>
            <w:r w:rsidRPr="0017631B">
              <w:rPr>
                <w:rFonts w:eastAsia="Calibri"/>
                <w:color w:val="000000"/>
                <w:w w:val="102"/>
                <w:sz w:val="14"/>
                <w:szCs w:val="14"/>
                <w:lang w:bidi="ar-SA"/>
              </w:rPr>
              <w:t>о</w:t>
            </w:r>
            <w:r w:rsidRPr="0017631B">
              <w:rPr>
                <w:rFonts w:eastAsia="Calibri"/>
                <w:color w:val="000000"/>
                <w:sz w:val="14"/>
                <w:szCs w:val="14"/>
                <w:lang w:bidi="ar-SA"/>
              </w:rPr>
              <w:t xml:space="preserve"> </w:t>
            </w:r>
            <w:r w:rsidRPr="0017631B">
              <w:rPr>
                <w:rFonts w:eastAsia="Calibri"/>
                <w:color w:val="000000"/>
                <w:spacing w:val="-1"/>
                <w:w w:val="102"/>
                <w:sz w:val="14"/>
                <w:szCs w:val="14"/>
                <w:lang w:bidi="ar-SA"/>
              </w:rPr>
              <w:t>д</w:t>
            </w:r>
            <w:r w:rsidRPr="0017631B">
              <w:rPr>
                <w:rFonts w:eastAsia="Calibri"/>
                <w:color w:val="000000"/>
                <w:w w:val="102"/>
                <w:sz w:val="14"/>
                <w:szCs w:val="14"/>
                <w:lang w:bidi="ar-SA"/>
              </w:rPr>
              <w:t>о</w:t>
            </w:r>
            <w:r w:rsidRPr="0017631B">
              <w:rPr>
                <w:rFonts w:eastAsia="Calibri"/>
                <w:color w:val="000000"/>
                <w:w w:val="103"/>
                <w:sz w:val="14"/>
                <w:szCs w:val="14"/>
                <w:lang w:bidi="ar-SA"/>
              </w:rPr>
              <w:t>г</w:t>
            </w:r>
            <w:r w:rsidRPr="0017631B">
              <w:rPr>
                <w:rFonts w:eastAsia="Calibri"/>
                <w:color w:val="000000"/>
                <w:spacing w:val="1"/>
                <w:w w:val="102"/>
                <w:sz w:val="14"/>
                <w:szCs w:val="14"/>
                <w:lang w:bidi="ar-SA"/>
              </w:rPr>
              <w:t>о</w:t>
            </w:r>
            <w:r w:rsidRPr="0017631B">
              <w:rPr>
                <w:rFonts w:eastAsia="Calibri"/>
                <w:color w:val="000000"/>
                <w:w w:val="102"/>
                <w:sz w:val="14"/>
                <w:szCs w:val="14"/>
                <w:lang w:bidi="ar-SA"/>
              </w:rPr>
              <w:t>в</w:t>
            </w:r>
            <w:r w:rsidRPr="0017631B">
              <w:rPr>
                <w:rFonts w:eastAsia="Calibri"/>
                <w:color w:val="000000"/>
                <w:spacing w:val="1"/>
                <w:w w:val="102"/>
                <w:sz w:val="14"/>
                <w:szCs w:val="14"/>
                <w:lang w:bidi="ar-SA"/>
              </w:rPr>
              <w:t>ор</w:t>
            </w:r>
            <w:r w:rsidRPr="0017631B">
              <w:rPr>
                <w:rFonts w:eastAsia="Calibri"/>
                <w:color w:val="000000"/>
                <w:w w:val="102"/>
                <w:sz w:val="14"/>
                <w:szCs w:val="14"/>
                <w:lang w:bidi="ar-SA"/>
              </w:rPr>
              <w:t>ам</w:t>
            </w:r>
            <w:r w:rsidRPr="0017631B">
              <w:rPr>
                <w:rFonts w:eastAsia="Calibri"/>
                <w:color w:val="000000"/>
                <w:spacing w:val="36"/>
                <w:sz w:val="14"/>
                <w:szCs w:val="14"/>
                <w:lang w:bidi="ar-SA"/>
              </w:rPr>
              <w:t xml:space="preserve"> </w:t>
            </w:r>
            <w:r w:rsidRPr="0017631B">
              <w:rPr>
                <w:rFonts w:eastAsia="Calibri"/>
                <w:color w:val="000000"/>
                <w:w w:val="103"/>
                <w:sz w:val="14"/>
                <w:szCs w:val="14"/>
                <w:lang w:bidi="ar-SA"/>
              </w:rPr>
              <w:t>с</w:t>
            </w:r>
            <w:r w:rsidRPr="0017631B">
              <w:rPr>
                <w:rFonts w:eastAsia="Calibri"/>
                <w:color w:val="000000"/>
                <w:w w:val="102"/>
                <w:sz w:val="14"/>
                <w:szCs w:val="14"/>
                <w:lang w:bidi="ar-SA"/>
              </w:rPr>
              <w:t>тро</w:t>
            </w:r>
            <w:r w:rsidRPr="0017631B">
              <w:rPr>
                <w:rFonts w:eastAsia="Calibri"/>
                <w:color w:val="000000"/>
                <w:w w:val="103"/>
                <w:sz w:val="14"/>
                <w:szCs w:val="14"/>
                <w:lang w:bidi="ar-SA"/>
              </w:rPr>
              <w:t>и</w:t>
            </w:r>
            <w:r w:rsidRPr="0017631B">
              <w:rPr>
                <w:rFonts w:eastAsia="Calibri"/>
                <w:color w:val="000000"/>
                <w:spacing w:val="-1"/>
                <w:w w:val="102"/>
                <w:sz w:val="14"/>
                <w:szCs w:val="14"/>
                <w:lang w:bidi="ar-SA"/>
              </w:rPr>
              <w:t>т</w:t>
            </w:r>
            <w:r w:rsidRPr="0017631B">
              <w:rPr>
                <w:rFonts w:eastAsia="Calibri"/>
                <w:color w:val="000000"/>
                <w:w w:val="103"/>
                <w:sz w:val="14"/>
                <w:szCs w:val="14"/>
                <w:lang w:bidi="ar-SA"/>
              </w:rPr>
              <w:t>е</w:t>
            </w:r>
            <w:r w:rsidRPr="0017631B">
              <w:rPr>
                <w:rFonts w:eastAsia="Calibri"/>
                <w:color w:val="000000"/>
                <w:spacing w:val="1"/>
                <w:w w:val="102"/>
                <w:sz w:val="14"/>
                <w:szCs w:val="14"/>
                <w:lang w:bidi="ar-SA"/>
              </w:rPr>
              <w:t>л</w:t>
            </w:r>
            <w:r w:rsidRPr="0017631B">
              <w:rPr>
                <w:rFonts w:eastAsia="Calibri"/>
                <w:color w:val="000000"/>
                <w:w w:val="103"/>
                <w:sz w:val="14"/>
                <w:szCs w:val="14"/>
                <w:lang w:bidi="ar-SA"/>
              </w:rPr>
              <w:t>ьн</w:t>
            </w:r>
            <w:r w:rsidRPr="0017631B">
              <w:rPr>
                <w:rFonts w:eastAsia="Calibri"/>
                <w:color w:val="000000"/>
                <w:w w:val="102"/>
                <w:sz w:val="14"/>
                <w:szCs w:val="14"/>
                <w:lang w:bidi="ar-SA"/>
              </w:rPr>
              <w:t>о</w:t>
            </w:r>
            <w:r w:rsidRPr="0017631B">
              <w:rPr>
                <w:rFonts w:eastAsia="Calibri"/>
                <w:color w:val="000000"/>
                <w:w w:val="103"/>
                <w:sz w:val="14"/>
                <w:szCs w:val="14"/>
                <w:lang w:bidi="ar-SA"/>
              </w:rPr>
              <w:t>г</w:t>
            </w:r>
            <w:r w:rsidRPr="0017631B">
              <w:rPr>
                <w:rFonts w:eastAsia="Calibri"/>
                <w:color w:val="000000"/>
                <w:w w:val="102"/>
                <w:sz w:val="14"/>
                <w:szCs w:val="14"/>
                <w:lang w:bidi="ar-SA"/>
              </w:rPr>
              <w:t>о</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п</w:t>
            </w:r>
            <w:r w:rsidRPr="0017631B">
              <w:rPr>
                <w:rFonts w:eastAsia="Calibri"/>
                <w:color w:val="000000"/>
                <w:spacing w:val="1"/>
                <w:w w:val="102"/>
                <w:sz w:val="14"/>
                <w:szCs w:val="14"/>
                <w:lang w:bidi="ar-SA"/>
              </w:rPr>
              <w:t>о</w:t>
            </w:r>
            <w:r w:rsidRPr="0017631B">
              <w:rPr>
                <w:rFonts w:eastAsia="Calibri"/>
                <w:color w:val="000000"/>
                <w:spacing w:val="-1"/>
                <w:w w:val="102"/>
                <w:sz w:val="14"/>
                <w:szCs w:val="14"/>
                <w:lang w:bidi="ar-SA"/>
              </w:rPr>
              <w:t>д</w:t>
            </w:r>
            <w:r w:rsidRPr="0017631B">
              <w:rPr>
                <w:rFonts w:eastAsia="Calibri"/>
                <w:color w:val="000000"/>
                <w:w w:val="102"/>
                <w:sz w:val="14"/>
                <w:szCs w:val="14"/>
                <w:lang w:bidi="ar-SA"/>
              </w:rPr>
              <w:t>ря</w:t>
            </w:r>
            <w:r w:rsidRPr="0017631B">
              <w:rPr>
                <w:rFonts w:eastAsia="Calibri"/>
                <w:color w:val="000000"/>
                <w:spacing w:val="-1"/>
                <w:w w:val="102"/>
                <w:sz w:val="14"/>
                <w:szCs w:val="14"/>
                <w:lang w:bidi="ar-SA"/>
              </w:rPr>
              <w:t>д</w:t>
            </w:r>
            <w:r w:rsidRPr="0017631B">
              <w:rPr>
                <w:rFonts w:eastAsia="Calibri"/>
                <w:color w:val="000000"/>
                <w:w w:val="102"/>
                <w:sz w:val="14"/>
                <w:szCs w:val="14"/>
                <w:lang w:bidi="ar-SA"/>
              </w:rPr>
              <w:t>а</w:t>
            </w:r>
          </w:p>
        </w:tc>
        <w:tc>
          <w:tcPr>
            <w:tcW w:w="19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5"/>
                <w:sz w:val="16"/>
                <w:szCs w:val="16"/>
                <w:lang w:bidi="ar-SA"/>
              </w:rPr>
              <w:t>0</w:t>
            </w:r>
          </w:p>
        </w:tc>
        <w:tc>
          <w:tcPr>
            <w:tcW w:w="2435"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235"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17631B" w:rsidTr="00742CBB">
        <w:trPr>
          <w:cantSplit/>
          <w:trHeight w:hRule="exact" w:val="1099"/>
        </w:trPr>
        <w:tc>
          <w:tcPr>
            <w:tcW w:w="2428" w:type="dxa"/>
            <w:tcBorders>
              <w:top w:val="single" w:sz="4" w:space="0" w:color="000000"/>
              <w:left w:val="single" w:sz="4" w:space="0" w:color="000000"/>
              <w:bottom w:val="single" w:sz="8" w:space="0" w:color="C5D9F0"/>
              <w:right w:val="single" w:sz="4" w:space="0" w:color="000000"/>
            </w:tcBorders>
            <w:tcMar>
              <w:top w:w="0" w:type="dxa"/>
              <w:left w:w="0" w:type="dxa"/>
              <w:bottom w:w="0" w:type="dxa"/>
              <w:right w:w="0" w:type="dxa"/>
            </w:tcMar>
            <w:vAlign w:val="center"/>
          </w:tcPr>
          <w:p w:rsidR="00742CBB" w:rsidRDefault="0017631B" w:rsidP="0017631B">
            <w:pPr>
              <w:autoSpaceDE/>
              <w:autoSpaceDN/>
              <w:spacing w:before="10" w:line="262" w:lineRule="auto"/>
              <w:ind w:right="216"/>
              <w:jc w:val="center"/>
              <w:rPr>
                <w:rFonts w:eastAsia="Calibri"/>
                <w:b/>
                <w:bCs/>
                <w:color w:val="000000"/>
                <w:sz w:val="14"/>
                <w:szCs w:val="14"/>
                <w:lang w:bidi="ar-SA"/>
              </w:rPr>
            </w:pPr>
            <w:r w:rsidRPr="0017631B">
              <w:rPr>
                <w:rFonts w:eastAsia="Calibri"/>
                <w:b/>
                <w:bCs/>
                <w:color w:val="000000"/>
                <w:spacing w:val="-1"/>
                <w:w w:val="102"/>
                <w:sz w:val="14"/>
                <w:szCs w:val="14"/>
                <w:lang w:bidi="ar-SA"/>
              </w:rPr>
              <w:t>Ф</w:t>
            </w:r>
            <w:r w:rsidRPr="0017631B">
              <w:rPr>
                <w:rFonts w:eastAsia="Calibri"/>
                <w:b/>
                <w:bCs/>
                <w:color w:val="000000"/>
                <w:w w:val="103"/>
                <w:sz w:val="14"/>
                <w:szCs w:val="14"/>
                <w:lang w:bidi="ar-SA"/>
              </w:rPr>
              <w:t>АК</w:t>
            </w:r>
            <w:r w:rsidRPr="0017631B">
              <w:rPr>
                <w:rFonts w:eastAsia="Calibri"/>
                <w:b/>
                <w:bCs/>
                <w:color w:val="000000"/>
                <w:w w:val="102"/>
                <w:sz w:val="14"/>
                <w:szCs w:val="14"/>
                <w:lang w:bidi="ar-SA"/>
              </w:rPr>
              <w:t>ТОР</w:t>
            </w:r>
            <w:r w:rsidRPr="0017631B">
              <w:rPr>
                <w:rFonts w:eastAsia="Calibri"/>
                <w:b/>
                <w:bCs/>
                <w:color w:val="000000"/>
                <w:spacing w:val="2"/>
                <w:sz w:val="14"/>
                <w:szCs w:val="14"/>
                <w:lang w:bidi="ar-SA"/>
              </w:rPr>
              <w:t xml:space="preserve"> </w:t>
            </w:r>
            <w:r w:rsidRPr="0017631B">
              <w:rPr>
                <w:rFonts w:eastAsia="Calibri"/>
                <w:b/>
                <w:bCs/>
                <w:color w:val="000000"/>
                <w:spacing w:val="1"/>
                <w:w w:val="102"/>
                <w:sz w:val="14"/>
                <w:szCs w:val="14"/>
                <w:lang w:bidi="ar-SA"/>
              </w:rPr>
              <w:t>№</w:t>
            </w:r>
            <w:r w:rsidRPr="0017631B">
              <w:rPr>
                <w:rFonts w:eastAsia="Calibri"/>
                <w:b/>
                <w:bCs/>
                <w:color w:val="000000"/>
                <w:w w:val="103"/>
                <w:sz w:val="14"/>
                <w:szCs w:val="14"/>
                <w:lang w:bidi="ar-SA"/>
              </w:rPr>
              <w:t>4</w:t>
            </w:r>
            <w:r w:rsidRPr="0017631B">
              <w:rPr>
                <w:rFonts w:eastAsia="Calibri"/>
                <w:b/>
                <w:bCs/>
                <w:color w:val="000000"/>
                <w:sz w:val="14"/>
                <w:szCs w:val="14"/>
                <w:lang w:bidi="ar-SA"/>
              </w:rPr>
              <w:t xml:space="preserve"> </w:t>
            </w:r>
          </w:p>
          <w:p w:rsidR="0017631B" w:rsidRPr="0017631B" w:rsidRDefault="0017631B" w:rsidP="0017631B">
            <w:pPr>
              <w:autoSpaceDE/>
              <w:autoSpaceDN/>
              <w:spacing w:before="10" w:line="262" w:lineRule="auto"/>
              <w:ind w:right="216"/>
              <w:jc w:val="center"/>
              <w:rPr>
                <w:rFonts w:eastAsia="Calibri"/>
                <w:color w:val="000000"/>
                <w:sz w:val="14"/>
                <w:szCs w:val="14"/>
                <w:lang w:bidi="ar-SA"/>
              </w:rPr>
            </w:pPr>
            <w:r w:rsidRPr="0017631B">
              <w:rPr>
                <w:rFonts w:eastAsia="Calibri"/>
                <w:color w:val="000000"/>
                <w:w w:val="102"/>
                <w:sz w:val="14"/>
                <w:szCs w:val="14"/>
                <w:lang w:bidi="ar-SA"/>
              </w:rPr>
              <w:t>в</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з</w:t>
            </w:r>
            <w:r w:rsidRPr="0017631B">
              <w:rPr>
                <w:rFonts w:eastAsia="Calibri"/>
                <w:color w:val="000000"/>
                <w:w w:val="102"/>
                <w:sz w:val="14"/>
                <w:szCs w:val="14"/>
                <w:lang w:bidi="ar-SA"/>
              </w:rPr>
              <w:t>мо</w:t>
            </w:r>
            <w:r w:rsidRPr="0017631B">
              <w:rPr>
                <w:rFonts w:eastAsia="Calibri"/>
                <w:color w:val="000000"/>
                <w:w w:val="103"/>
                <w:sz w:val="14"/>
                <w:szCs w:val="14"/>
                <w:lang w:bidi="ar-SA"/>
              </w:rPr>
              <w:t>жн</w:t>
            </w:r>
            <w:r w:rsidRPr="0017631B">
              <w:rPr>
                <w:rFonts w:eastAsia="Calibri"/>
                <w:color w:val="000000"/>
                <w:w w:val="102"/>
                <w:sz w:val="14"/>
                <w:szCs w:val="14"/>
                <w:lang w:bidi="ar-SA"/>
              </w:rPr>
              <w:t>ы</w:t>
            </w:r>
            <w:r w:rsidRPr="0017631B">
              <w:rPr>
                <w:rFonts w:eastAsia="Calibri"/>
                <w:color w:val="000000"/>
                <w:w w:val="103"/>
                <w:sz w:val="14"/>
                <w:szCs w:val="14"/>
                <w:lang w:bidi="ar-SA"/>
              </w:rPr>
              <w:t>е</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не</w:t>
            </w:r>
            <w:r w:rsidRPr="0017631B">
              <w:rPr>
                <w:rFonts w:eastAsia="Calibri"/>
                <w:color w:val="000000"/>
                <w:w w:val="102"/>
                <w:sz w:val="14"/>
                <w:szCs w:val="14"/>
                <w:lang w:bidi="ar-SA"/>
              </w:rPr>
              <w:t>до</w:t>
            </w:r>
            <w:r w:rsidRPr="0017631B">
              <w:rPr>
                <w:rFonts w:eastAsia="Calibri"/>
                <w:color w:val="000000"/>
                <w:w w:val="103"/>
                <w:sz w:val="14"/>
                <w:szCs w:val="14"/>
                <w:lang w:bidi="ar-SA"/>
              </w:rPr>
              <w:t>б</w:t>
            </w:r>
            <w:r w:rsidRPr="0017631B">
              <w:rPr>
                <w:rFonts w:eastAsia="Calibri"/>
                <w:color w:val="000000"/>
                <w:spacing w:val="1"/>
                <w:w w:val="102"/>
                <w:sz w:val="14"/>
                <w:szCs w:val="14"/>
                <w:lang w:bidi="ar-SA"/>
              </w:rPr>
              <w:t>р</w:t>
            </w:r>
            <w:r w:rsidRPr="0017631B">
              <w:rPr>
                <w:rFonts w:eastAsia="Calibri"/>
                <w:color w:val="000000"/>
                <w:w w:val="102"/>
                <w:sz w:val="14"/>
                <w:szCs w:val="14"/>
                <w:lang w:bidi="ar-SA"/>
              </w:rPr>
              <w:t>о</w:t>
            </w:r>
            <w:r w:rsidRPr="0017631B">
              <w:rPr>
                <w:rFonts w:eastAsia="Calibri"/>
                <w:color w:val="000000"/>
                <w:w w:val="103"/>
                <w:sz w:val="14"/>
                <w:szCs w:val="14"/>
                <w:lang w:bidi="ar-SA"/>
              </w:rPr>
              <w:t>с</w:t>
            </w:r>
            <w:r w:rsidRPr="0017631B">
              <w:rPr>
                <w:rFonts w:eastAsia="Calibri"/>
                <w:color w:val="000000"/>
                <w:w w:val="102"/>
                <w:sz w:val="14"/>
                <w:szCs w:val="14"/>
                <w:lang w:bidi="ar-SA"/>
              </w:rPr>
              <w:t>ов</w:t>
            </w:r>
            <w:r w:rsidRPr="0017631B">
              <w:rPr>
                <w:rFonts w:eastAsia="Calibri"/>
                <w:color w:val="000000"/>
                <w:w w:val="103"/>
                <w:sz w:val="14"/>
                <w:szCs w:val="14"/>
                <w:lang w:bidi="ar-SA"/>
              </w:rPr>
              <w:t>ес</w:t>
            </w:r>
            <w:r w:rsidRPr="0017631B">
              <w:rPr>
                <w:rFonts w:eastAsia="Calibri"/>
                <w:color w:val="000000"/>
                <w:w w:val="102"/>
                <w:sz w:val="14"/>
                <w:szCs w:val="14"/>
                <w:lang w:bidi="ar-SA"/>
              </w:rPr>
              <w:t>т</w:t>
            </w:r>
            <w:r w:rsidRPr="0017631B">
              <w:rPr>
                <w:rFonts w:eastAsia="Calibri"/>
                <w:color w:val="000000"/>
                <w:w w:val="103"/>
                <w:sz w:val="14"/>
                <w:szCs w:val="14"/>
                <w:lang w:bidi="ar-SA"/>
              </w:rPr>
              <w:t>н</w:t>
            </w:r>
            <w:r w:rsidRPr="0017631B">
              <w:rPr>
                <w:rFonts w:eastAsia="Calibri"/>
                <w:color w:val="000000"/>
                <w:w w:val="102"/>
                <w:sz w:val="14"/>
                <w:szCs w:val="14"/>
                <w:lang w:bidi="ar-SA"/>
              </w:rPr>
              <w:t>ы</w:t>
            </w:r>
            <w:r w:rsidRPr="0017631B">
              <w:rPr>
                <w:rFonts w:eastAsia="Calibri"/>
                <w:color w:val="000000"/>
                <w:w w:val="103"/>
                <w:sz w:val="14"/>
                <w:szCs w:val="14"/>
                <w:lang w:bidi="ar-SA"/>
              </w:rPr>
              <w:t>е</w:t>
            </w:r>
          </w:p>
          <w:p w:rsidR="0017631B" w:rsidRPr="0017631B" w:rsidRDefault="0017631B" w:rsidP="0017631B">
            <w:pPr>
              <w:autoSpaceDE/>
              <w:autoSpaceDN/>
              <w:spacing w:line="262" w:lineRule="auto"/>
              <w:ind w:right="286"/>
              <w:jc w:val="center"/>
              <w:rPr>
                <w:rFonts w:eastAsia="Calibri"/>
                <w:color w:val="000000"/>
                <w:sz w:val="14"/>
                <w:szCs w:val="14"/>
                <w:lang w:bidi="ar-SA"/>
              </w:rPr>
            </w:pPr>
            <w:r w:rsidRPr="0017631B">
              <w:rPr>
                <w:rFonts w:eastAsia="Calibri"/>
                <w:color w:val="000000"/>
                <w:spacing w:val="-1"/>
                <w:w w:val="102"/>
                <w:sz w:val="14"/>
                <w:szCs w:val="14"/>
                <w:lang w:bidi="ar-SA"/>
              </w:rPr>
              <w:t>д</w:t>
            </w:r>
            <w:r w:rsidRPr="0017631B">
              <w:rPr>
                <w:rFonts w:eastAsia="Calibri"/>
                <w:color w:val="000000"/>
                <w:w w:val="103"/>
                <w:sz w:val="14"/>
                <w:szCs w:val="14"/>
                <w:lang w:bidi="ar-SA"/>
              </w:rPr>
              <w:t>е</w:t>
            </w:r>
            <w:r w:rsidRPr="0017631B">
              <w:rPr>
                <w:rFonts w:eastAsia="Calibri"/>
                <w:color w:val="000000"/>
                <w:spacing w:val="-1"/>
                <w:w w:val="103"/>
                <w:sz w:val="14"/>
                <w:szCs w:val="14"/>
                <w:lang w:bidi="ar-SA"/>
              </w:rPr>
              <w:t>й</w:t>
            </w:r>
            <w:r w:rsidRPr="0017631B">
              <w:rPr>
                <w:rFonts w:eastAsia="Calibri"/>
                <w:color w:val="000000"/>
                <w:w w:val="103"/>
                <w:sz w:val="14"/>
                <w:szCs w:val="14"/>
                <w:lang w:bidi="ar-SA"/>
              </w:rPr>
              <w:t>с</w:t>
            </w:r>
            <w:r w:rsidRPr="0017631B">
              <w:rPr>
                <w:rFonts w:eastAsia="Calibri"/>
                <w:color w:val="000000"/>
                <w:spacing w:val="-1"/>
                <w:w w:val="102"/>
                <w:sz w:val="14"/>
                <w:szCs w:val="14"/>
                <w:lang w:bidi="ar-SA"/>
              </w:rPr>
              <w:t>т</w:t>
            </w:r>
            <w:r w:rsidRPr="0017631B">
              <w:rPr>
                <w:rFonts w:eastAsia="Calibri"/>
                <w:color w:val="000000"/>
                <w:w w:val="102"/>
                <w:sz w:val="14"/>
                <w:szCs w:val="14"/>
                <w:lang w:bidi="ar-SA"/>
              </w:rPr>
              <w:t>в</w:t>
            </w:r>
            <w:r w:rsidRPr="0017631B">
              <w:rPr>
                <w:rFonts w:eastAsia="Calibri"/>
                <w:color w:val="000000"/>
                <w:spacing w:val="-1"/>
                <w:w w:val="103"/>
                <w:sz w:val="14"/>
                <w:szCs w:val="14"/>
                <w:lang w:bidi="ar-SA"/>
              </w:rPr>
              <w:t>и</w:t>
            </w:r>
            <w:r w:rsidRPr="0017631B">
              <w:rPr>
                <w:rFonts w:eastAsia="Calibri"/>
                <w:color w:val="000000"/>
                <w:w w:val="102"/>
                <w:sz w:val="14"/>
                <w:szCs w:val="14"/>
                <w:lang w:bidi="ar-SA"/>
              </w:rPr>
              <w:t>я</w:t>
            </w:r>
            <w:r w:rsidRPr="0017631B">
              <w:rPr>
                <w:rFonts w:eastAsia="Calibri"/>
                <w:color w:val="000000"/>
                <w:sz w:val="14"/>
                <w:szCs w:val="14"/>
                <w:lang w:bidi="ar-SA"/>
              </w:rPr>
              <w:t xml:space="preserve"> </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б</w:t>
            </w:r>
            <w:r w:rsidRPr="0017631B">
              <w:rPr>
                <w:rFonts w:eastAsia="Calibri"/>
                <w:color w:val="000000"/>
                <w:w w:val="102"/>
                <w:sz w:val="14"/>
                <w:szCs w:val="14"/>
                <w:lang w:bidi="ar-SA"/>
              </w:rPr>
              <w:t>ъ</w:t>
            </w:r>
            <w:r w:rsidRPr="0017631B">
              <w:rPr>
                <w:rFonts w:eastAsia="Calibri"/>
                <w:color w:val="000000"/>
                <w:w w:val="103"/>
                <w:sz w:val="14"/>
                <w:szCs w:val="14"/>
                <w:lang w:bidi="ar-SA"/>
              </w:rPr>
              <w:t>ек</w:t>
            </w:r>
            <w:r w:rsidRPr="0017631B">
              <w:rPr>
                <w:rFonts w:eastAsia="Calibri"/>
                <w:color w:val="000000"/>
                <w:w w:val="102"/>
                <w:sz w:val="14"/>
                <w:szCs w:val="14"/>
                <w:lang w:bidi="ar-SA"/>
              </w:rPr>
              <w:t>та</w:t>
            </w:r>
            <w:r w:rsidRPr="0017631B">
              <w:rPr>
                <w:rFonts w:eastAsia="Calibri"/>
                <w:color w:val="000000"/>
                <w:spacing w:val="2"/>
                <w:sz w:val="14"/>
                <w:szCs w:val="14"/>
                <w:lang w:bidi="ar-SA"/>
              </w:rPr>
              <w:t xml:space="preserve"> </w:t>
            </w:r>
            <w:r w:rsidRPr="0017631B">
              <w:rPr>
                <w:rFonts w:eastAsia="Calibri"/>
                <w:color w:val="000000"/>
                <w:w w:val="103"/>
                <w:sz w:val="14"/>
                <w:szCs w:val="14"/>
                <w:lang w:bidi="ar-SA"/>
              </w:rPr>
              <w:t>к</w:t>
            </w:r>
            <w:r w:rsidRPr="0017631B">
              <w:rPr>
                <w:rFonts w:eastAsia="Calibri"/>
                <w:color w:val="000000"/>
                <w:spacing w:val="1"/>
                <w:w w:val="102"/>
                <w:sz w:val="14"/>
                <w:szCs w:val="14"/>
                <w:lang w:bidi="ar-SA"/>
              </w:rPr>
              <w:t>о</w:t>
            </w:r>
            <w:r w:rsidRPr="0017631B">
              <w:rPr>
                <w:rFonts w:eastAsia="Calibri"/>
                <w:color w:val="000000"/>
                <w:w w:val="103"/>
                <w:sz w:val="14"/>
                <w:szCs w:val="14"/>
                <w:lang w:bidi="ar-SA"/>
              </w:rPr>
              <w:t>н</w:t>
            </w:r>
            <w:r w:rsidRPr="0017631B">
              <w:rPr>
                <w:rFonts w:eastAsia="Calibri"/>
                <w:color w:val="000000"/>
                <w:w w:val="102"/>
                <w:sz w:val="14"/>
                <w:szCs w:val="14"/>
                <w:lang w:bidi="ar-SA"/>
              </w:rPr>
              <w:t>тр</w:t>
            </w:r>
            <w:r w:rsidRPr="0017631B">
              <w:rPr>
                <w:rFonts w:eastAsia="Calibri"/>
                <w:color w:val="000000"/>
                <w:spacing w:val="1"/>
                <w:w w:val="102"/>
                <w:sz w:val="14"/>
                <w:szCs w:val="14"/>
                <w:lang w:bidi="ar-SA"/>
              </w:rPr>
              <w:t>о</w:t>
            </w:r>
            <w:r w:rsidRPr="0017631B">
              <w:rPr>
                <w:rFonts w:eastAsia="Calibri"/>
                <w:color w:val="000000"/>
                <w:w w:val="102"/>
                <w:sz w:val="14"/>
                <w:szCs w:val="14"/>
                <w:lang w:bidi="ar-SA"/>
              </w:rPr>
              <w:t>ля</w:t>
            </w:r>
            <w:r w:rsidRPr="0017631B">
              <w:rPr>
                <w:rFonts w:eastAsia="Calibri"/>
                <w:color w:val="000000"/>
                <w:w w:val="103"/>
                <w:sz w:val="14"/>
                <w:szCs w:val="14"/>
                <w:lang w:bidi="ar-SA"/>
              </w:rPr>
              <w:t>,</w:t>
            </w:r>
            <w:r w:rsidRPr="0017631B">
              <w:rPr>
                <w:rFonts w:eastAsia="Calibri"/>
                <w:color w:val="000000"/>
                <w:sz w:val="14"/>
                <w:szCs w:val="14"/>
                <w:lang w:bidi="ar-SA"/>
              </w:rPr>
              <w:t xml:space="preserve"> </w:t>
            </w:r>
            <w:r w:rsidRPr="0017631B">
              <w:rPr>
                <w:rFonts w:eastAsia="Calibri"/>
                <w:color w:val="000000"/>
                <w:w w:val="103"/>
                <w:sz w:val="14"/>
                <w:szCs w:val="14"/>
                <w:lang w:bidi="ar-SA"/>
              </w:rPr>
              <w:t>с</w:t>
            </w:r>
            <w:r w:rsidRPr="0017631B">
              <w:rPr>
                <w:rFonts w:eastAsia="Calibri"/>
                <w:color w:val="000000"/>
                <w:w w:val="102"/>
                <w:sz w:val="14"/>
                <w:szCs w:val="14"/>
                <w:lang w:bidi="ar-SA"/>
              </w:rPr>
              <w:t>в</w:t>
            </w:r>
            <w:r w:rsidRPr="0017631B">
              <w:rPr>
                <w:rFonts w:eastAsia="Calibri"/>
                <w:color w:val="000000"/>
                <w:spacing w:val="-1"/>
                <w:w w:val="102"/>
                <w:sz w:val="14"/>
                <w:szCs w:val="14"/>
                <w:lang w:bidi="ar-SA"/>
              </w:rPr>
              <w:t>я</w:t>
            </w:r>
            <w:r w:rsidRPr="0017631B">
              <w:rPr>
                <w:rFonts w:eastAsia="Calibri"/>
                <w:color w:val="000000"/>
                <w:spacing w:val="-1"/>
                <w:w w:val="103"/>
                <w:sz w:val="14"/>
                <w:szCs w:val="14"/>
                <w:lang w:bidi="ar-SA"/>
              </w:rPr>
              <w:t>з</w:t>
            </w:r>
            <w:r w:rsidRPr="0017631B">
              <w:rPr>
                <w:rFonts w:eastAsia="Calibri"/>
                <w:color w:val="000000"/>
                <w:w w:val="102"/>
                <w:sz w:val="14"/>
                <w:szCs w:val="14"/>
                <w:lang w:bidi="ar-SA"/>
              </w:rPr>
              <w:t>а</w:t>
            </w:r>
            <w:r w:rsidRPr="0017631B">
              <w:rPr>
                <w:rFonts w:eastAsia="Calibri"/>
                <w:color w:val="000000"/>
                <w:w w:val="103"/>
                <w:sz w:val="14"/>
                <w:szCs w:val="14"/>
                <w:lang w:bidi="ar-SA"/>
              </w:rPr>
              <w:t>нн</w:t>
            </w:r>
            <w:r w:rsidRPr="0017631B">
              <w:rPr>
                <w:rFonts w:eastAsia="Calibri"/>
                <w:color w:val="000000"/>
                <w:w w:val="102"/>
                <w:sz w:val="14"/>
                <w:szCs w:val="14"/>
                <w:lang w:bidi="ar-SA"/>
              </w:rPr>
              <w:t>ы</w:t>
            </w:r>
            <w:r w:rsidRPr="0017631B">
              <w:rPr>
                <w:rFonts w:eastAsia="Calibri"/>
                <w:color w:val="000000"/>
                <w:w w:val="103"/>
                <w:sz w:val="14"/>
                <w:szCs w:val="14"/>
                <w:lang w:bidi="ar-SA"/>
              </w:rPr>
              <w:t>е</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с</w:t>
            </w:r>
            <w:r w:rsidRPr="0017631B">
              <w:rPr>
                <w:rFonts w:eastAsia="Calibri"/>
                <w:color w:val="000000"/>
                <w:spacing w:val="1"/>
                <w:sz w:val="14"/>
                <w:szCs w:val="14"/>
                <w:lang w:bidi="ar-SA"/>
              </w:rPr>
              <w:t xml:space="preserve"> </w:t>
            </w:r>
            <w:r w:rsidRPr="0017631B">
              <w:rPr>
                <w:rFonts w:eastAsia="Calibri"/>
                <w:color w:val="000000"/>
                <w:w w:val="103"/>
                <w:sz w:val="14"/>
                <w:szCs w:val="14"/>
                <w:lang w:bidi="ar-SA"/>
              </w:rPr>
              <w:t>нес</w:t>
            </w:r>
            <w:r w:rsidRPr="0017631B">
              <w:rPr>
                <w:rFonts w:eastAsia="Calibri"/>
                <w:color w:val="000000"/>
                <w:w w:val="102"/>
                <w:sz w:val="14"/>
                <w:szCs w:val="14"/>
                <w:lang w:bidi="ar-SA"/>
              </w:rPr>
              <w:t>о</w:t>
            </w:r>
            <w:r w:rsidRPr="0017631B">
              <w:rPr>
                <w:rFonts w:eastAsia="Calibri"/>
                <w:color w:val="000000"/>
                <w:w w:val="103"/>
                <w:sz w:val="14"/>
                <w:szCs w:val="14"/>
                <w:lang w:bidi="ar-SA"/>
              </w:rPr>
              <w:t>б</w:t>
            </w:r>
            <w:r w:rsidRPr="0017631B">
              <w:rPr>
                <w:rFonts w:eastAsia="Calibri"/>
                <w:color w:val="000000"/>
                <w:spacing w:val="1"/>
                <w:w w:val="102"/>
                <w:sz w:val="14"/>
                <w:szCs w:val="14"/>
                <w:lang w:bidi="ar-SA"/>
              </w:rPr>
              <w:t>л</w:t>
            </w:r>
            <w:r w:rsidRPr="0017631B">
              <w:rPr>
                <w:rFonts w:eastAsia="Calibri"/>
                <w:color w:val="000000"/>
                <w:w w:val="102"/>
                <w:sz w:val="14"/>
                <w:szCs w:val="14"/>
                <w:lang w:bidi="ar-SA"/>
              </w:rPr>
              <w:t>ю</w:t>
            </w:r>
            <w:r w:rsidRPr="0017631B">
              <w:rPr>
                <w:rFonts w:eastAsia="Calibri"/>
                <w:color w:val="000000"/>
                <w:spacing w:val="-1"/>
                <w:w w:val="102"/>
                <w:sz w:val="14"/>
                <w:szCs w:val="14"/>
                <w:lang w:bidi="ar-SA"/>
              </w:rPr>
              <w:t>д</w:t>
            </w:r>
            <w:r w:rsidRPr="0017631B">
              <w:rPr>
                <w:rFonts w:eastAsia="Calibri"/>
                <w:color w:val="000000"/>
                <w:w w:val="103"/>
                <w:sz w:val="14"/>
                <w:szCs w:val="14"/>
                <w:lang w:bidi="ar-SA"/>
              </w:rPr>
              <w:t>ен</w:t>
            </w:r>
            <w:r w:rsidRPr="0017631B">
              <w:rPr>
                <w:rFonts w:eastAsia="Calibri"/>
                <w:color w:val="000000"/>
                <w:spacing w:val="-1"/>
                <w:w w:val="103"/>
                <w:sz w:val="14"/>
                <w:szCs w:val="14"/>
                <w:lang w:bidi="ar-SA"/>
              </w:rPr>
              <w:t>и</w:t>
            </w:r>
            <w:r w:rsidRPr="0017631B">
              <w:rPr>
                <w:rFonts w:eastAsia="Calibri"/>
                <w:color w:val="000000"/>
                <w:w w:val="103"/>
                <w:sz w:val="14"/>
                <w:szCs w:val="14"/>
                <w:lang w:bidi="ar-SA"/>
              </w:rPr>
              <w:t>е</w:t>
            </w:r>
            <w:r w:rsidRPr="0017631B">
              <w:rPr>
                <w:rFonts w:eastAsia="Calibri"/>
                <w:color w:val="000000"/>
                <w:w w:val="102"/>
                <w:sz w:val="14"/>
                <w:szCs w:val="14"/>
                <w:lang w:bidi="ar-SA"/>
              </w:rPr>
              <w:t>м</w:t>
            </w:r>
            <w:r w:rsidRPr="0017631B">
              <w:rPr>
                <w:rFonts w:eastAsia="Calibri"/>
                <w:color w:val="000000"/>
                <w:sz w:val="14"/>
                <w:szCs w:val="14"/>
                <w:lang w:bidi="ar-SA"/>
              </w:rPr>
              <w:t xml:space="preserve"> </w:t>
            </w:r>
            <w:r w:rsidRPr="0017631B">
              <w:rPr>
                <w:rFonts w:eastAsia="Calibri"/>
                <w:color w:val="000000"/>
                <w:w w:val="102"/>
                <w:sz w:val="14"/>
                <w:szCs w:val="14"/>
                <w:lang w:bidi="ar-SA"/>
              </w:rPr>
              <w:t>о</w:t>
            </w:r>
            <w:r w:rsidRPr="0017631B">
              <w:rPr>
                <w:rFonts w:eastAsia="Calibri"/>
                <w:color w:val="000000"/>
                <w:w w:val="103"/>
                <w:sz w:val="14"/>
                <w:szCs w:val="14"/>
                <w:lang w:bidi="ar-SA"/>
              </w:rPr>
              <w:t>б</w:t>
            </w:r>
            <w:r w:rsidRPr="0017631B">
              <w:rPr>
                <w:rFonts w:eastAsia="Calibri"/>
                <w:color w:val="000000"/>
                <w:w w:val="102"/>
                <w:sz w:val="14"/>
                <w:szCs w:val="14"/>
                <w:lang w:bidi="ar-SA"/>
              </w:rPr>
              <w:t>я</w:t>
            </w:r>
            <w:r w:rsidRPr="0017631B">
              <w:rPr>
                <w:rFonts w:eastAsia="Calibri"/>
                <w:color w:val="000000"/>
                <w:spacing w:val="-1"/>
                <w:w w:val="103"/>
                <w:sz w:val="14"/>
                <w:szCs w:val="14"/>
                <w:lang w:bidi="ar-SA"/>
              </w:rPr>
              <w:t>з</w:t>
            </w:r>
            <w:r w:rsidRPr="0017631B">
              <w:rPr>
                <w:rFonts w:eastAsia="Calibri"/>
                <w:color w:val="000000"/>
                <w:w w:val="102"/>
                <w:sz w:val="14"/>
                <w:szCs w:val="14"/>
                <w:lang w:bidi="ar-SA"/>
              </w:rPr>
              <w:t>ат</w:t>
            </w:r>
            <w:r w:rsidRPr="0017631B">
              <w:rPr>
                <w:rFonts w:eastAsia="Calibri"/>
                <w:color w:val="000000"/>
                <w:w w:val="103"/>
                <w:sz w:val="14"/>
                <w:szCs w:val="14"/>
                <w:lang w:bidi="ar-SA"/>
              </w:rPr>
              <w:t>е</w:t>
            </w:r>
            <w:r w:rsidRPr="0017631B">
              <w:rPr>
                <w:rFonts w:eastAsia="Calibri"/>
                <w:color w:val="000000"/>
                <w:w w:val="102"/>
                <w:sz w:val="14"/>
                <w:szCs w:val="14"/>
                <w:lang w:bidi="ar-SA"/>
              </w:rPr>
              <w:t>л</w:t>
            </w:r>
            <w:r w:rsidRPr="0017631B">
              <w:rPr>
                <w:rFonts w:eastAsia="Calibri"/>
                <w:color w:val="000000"/>
                <w:w w:val="103"/>
                <w:sz w:val="14"/>
                <w:szCs w:val="14"/>
                <w:lang w:bidi="ar-SA"/>
              </w:rPr>
              <w:t>ьн</w:t>
            </w:r>
            <w:r w:rsidRPr="0017631B">
              <w:rPr>
                <w:rFonts w:eastAsia="Calibri"/>
                <w:color w:val="000000"/>
                <w:w w:val="102"/>
                <w:sz w:val="14"/>
                <w:szCs w:val="14"/>
                <w:lang w:bidi="ar-SA"/>
              </w:rPr>
              <w:t>ых</w:t>
            </w:r>
            <w:r w:rsidRPr="0017631B">
              <w:rPr>
                <w:rFonts w:eastAsia="Calibri"/>
                <w:color w:val="000000"/>
                <w:spacing w:val="1"/>
                <w:sz w:val="14"/>
                <w:szCs w:val="14"/>
                <w:lang w:bidi="ar-SA"/>
              </w:rPr>
              <w:t xml:space="preserve"> </w:t>
            </w:r>
            <w:r w:rsidRPr="0017631B">
              <w:rPr>
                <w:rFonts w:eastAsia="Calibri"/>
                <w:color w:val="000000"/>
                <w:w w:val="102"/>
                <w:sz w:val="14"/>
                <w:szCs w:val="14"/>
                <w:lang w:bidi="ar-SA"/>
              </w:rPr>
              <w:t>т</w:t>
            </w:r>
            <w:r w:rsidRPr="0017631B">
              <w:rPr>
                <w:rFonts w:eastAsia="Calibri"/>
                <w:color w:val="000000"/>
                <w:spacing w:val="1"/>
                <w:w w:val="102"/>
                <w:sz w:val="14"/>
                <w:szCs w:val="14"/>
                <w:lang w:bidi="ar-SA"/>
              </w:rPr>
              <w:t>р</w:t>
            </w:r>
            <w:r w:rsidRPr="0017631B">
              <w:rPr>
                <w:rFonts w:eastAsia="Calibri"/>
                <w:color w:val="000000"/>
                <w:w w:val="103"/>
                <w:sz w:val="14"/>
                <w:szCs w:val="14"/>
                <w:lang w:bidi="ar-SA"/>
              </w:rPr>
              <w:t>еб</w:t>
            </w:r>
            <w:r w:rsidRPr="0017631B">
              <w:rPr>
                <w:rFonts w:eastAsia="Calibri"/>
                <w:color w:val="000000"/>
                <w:spacing w:val="1"/>
                <w:w w:val="102"/>
                <w:sz w:val="14"/>
                <w:szCs w:val="14"/>
                <w:lang w:bidi="ar-SA"/>
              </w:rPr>
              <w:t>о</w:t>
            </w:r>
            <w:r w:rsidRPr="0017631B">
              <w:rPr>
                <w:rFonts w:eastAsia="Calibri"/>
                <w:color w:val="000000"/>
                <w:w w:val="102"/>
                <w:sz w:val="14"/>
                <w:szCs w:val="14"/>
                <w:lang w:bidi="ar-SA"/>
              </w:rPr>
              <w:t>ва</w:t>
            </w:r>
            <w:r w:rsidRPr="0017631B">
              <w:rPr>
                <w:rFonts w:eastAsia="Calibri"/>
                <w:color w:val="000000"/>
                <w:w w:val="103"/>
                <w:sz w:val="14"/>
                <w:szCs w:val="14"/>
                <w:lang w:bidi="ar-SA"/>
              </w:rPr>
              <w:t>ни</w:t>
            </w:r>
            <w:r w:rsidRPr="0017631B">
              <w:rPr>
                <w:rFonts w:eastAsia="Calibri"/>
                <w:color w:val="000000"/>
                <w:spacing w:val="-1"/>
                <w:w w:val="103"/>
                <w:sz w:val="14"/>
                <w:szCs w:val="14"/>
                <w:lang w:bidi="ar-SA"/>
              </w:rPr>
              <w:t>й</w:t>
            </w:r>
            <w:r w:rsidRPr="0017631B">
              <w:rPr>
                <w:rFonts w:eastAsia="Calibri"/>
                <w:color w:val="000000"/>
                <w:w w:val="103"/>
                <w:sz w:val="14"/>
                <w:szCs w:val="14"/>
                <w:lang w:bidi="ar-SA"/>
              </w:rPr>
              <w:t>,</w:t>
            </w:r>
          </w:p>
          <w:p w:rsidR="0017631B" w:rsidRPr="0017631B" w:rsidRDefault="0017631B" w:rsidP="0017631B">
            <w:pPr>
              <w:autoSpaceDE/>
              <w:autoSpaceDN/>
              <w:spacing w:line="214" w:lineRule="auto"/>
              <w:ind w:right="-20"/>
              <w:jc w:val="center"/>
              <w:rPr>
                <w:rFonts w:eastAsia="Calibri"/>
                <w:color w:val="000000"/>
                <w:sz w:val="14"/>
                <w:szCs w:val="14"/>
                <w:lang w:bidi="ar-SA"/>
              </w:rPr>
            </w:pPr>
            <w:proofErr w:type="gramStart"/>
            <w:r w:rsidRPr="0017631B">
              <w:rPr>
                <w:rFonts w:eastAsia="Calibri"/>
                <w:color w:val="000000"/>
                <w:spacing w:val="-1"/>
                <w:w w:val="103"/>
                <w:sz w:val="14"/>
                <w:szCs w:val="14"/>
                <w:u w:val="single"/>
                <w:lang w:bidi="ar-SA"/>
              </w:rPr>
              <w:t>и</w:t>
            </w:r>
            <w:r w:rsidRPr="0017631B">
              <w:rPr>
                <w:rFonts w:eastAsia="Calibri"/>
                <w:color w:val="000000"/>
                <w:spacing w:val="-1"/>
                <w:w w:val="102"/>
                <w:sz w:val="14"/>
                <w:szCs w:val="14"/>
                <w:u w:val="single"/>
                <w:lang w:bidi="ar-SA"/>
              </w:rPr>
              <w:t>д</w:t>
            </w:r>
            <w:r w:rsidRPr="0017631B">
              <w:rPr>
                <w:rFonts w:eastAsia="Calibri"/>
                <w:color w:val="000000"/>
                <w:w w:val="103"/>
                <w:sz w:val="14"/>
                <w:szCs w:val="14"/>
                <w:u w:val="single"/>
                <w:lang w:bidi="ar-SA"/>
              </w:rPr>
              <w:t>ен</w:t>
            </w:r>
            <w:r w:rsidRPr="0017631B">
              <w:rPr>
                <w:rFonts w:eastAsia="Calibri"/>
                <w:color w:val="000000"/>
                <w:spacing w:val="-1"/>
                <w:w w:val="102"/>
                <w:sz w:val="14"/>
                <w:szCs w:val="14"/>
                <w:u w:val="single"/>
                <w:lang w:bidi="ar-SA"/>
              </w:rPr>
              <w:t>т</w:t>
            </w:r>
            <w:r w:rsidRPr="0017631B">
              <w:rPr>
                <w:rFonts w:eastAsia="Calibri"/>
                <w:color w:val="000000"/>
                <w:spacing w:val="-1"/>
                <w:w w:val="103"/>
                <w:sz w:val="14"/>
                <w:szCs w:val="14"/>
                <w:u w:val="single"/>
                <w:lang w:bidi="ar-SA"/>
              </w:rPr>
              <w:t>и</w:t>
            </w:r>
            <w:r w:rsidRPr="0017631B">
              <w:rPr>
                <w:rFonts w:eastAsia="Calibri"/>
                <w:color w:val="000000"/>
                <w:spacing w:val="-1"/>
                <w:w w:val="102"/>
                <w:sz w:val="14"/>
                <w:szCs w:val="14"/>
                <w:u w:val="single"/>
                <w:lang w:bidi="ar-SA"/>
              </w:rPr>
              <w:t>ф</w:t>
            </w:r>
            <w:r w:rsidRPr="0017631B">
              <w:rPr>
                <w:rFonts w:eastAsia="Calibri"/>
                <w:color w:val="000000"/>
                <w:spacing w:val="-1"/>
                <w:w w:val="103"/>
                <w:sz w:val="14"/>
                <w:szCs w:val="14"/>
                <w:u w:val="single"/>
                <w:lang w:bidi="ar-SA"/>
              </w:rPr>
              <w:t>ици</w:t>
            </w:r>
            <w:r w:rsidRPr="0017631B">
              <w:rPr>
                <w:rFonts w:eastAsia="Calibri"/>
                <w:color w:val="000000"/>
                <w:w w:val="102"/>
                <w:sz w:val="14"/>
                <w:szCs w:val="14"/>
                <w:u w:val="single"/>
                <w:lang w:bidi="ar-SA"/>
              </w:rPr>
              <w:t>р</w:t>
            </w:r>
            <w:r w:rsidRPr="0017631B">
              <w:rPr>
                <w:rFonts w:eastAsia="Calibri"/>
                <w:color w:val="000000"/>
                <w:w w:val="103"/>
                <w:sz w:val="14"/>
                <w:szCs w:val="14"/>
                <w:u w:val="single"/>
                <w:lang w:bidi="ar-SA"/>
              </w:rPr>
              <w:t>у</w:t>
            </w:r>
            <w:r w:rsidRPr="0017631B">
              <w:rPr>
                <w:rFonts w:eastAsia="Calibri"/>
                <w:color w:val="000000"/>
                <w:spacing w:val="-1"/>
                <w:w w:val="102"/>
                <w:sz w:val="14"/>
                <w:szCs w:val="14"/>
                <w:u w:val="single"/>
                <w:lang w:bidi="ar-SA"/>
              </w:rPr>
              <w:t>ю</w:t>
            </w:r>
            <w:r w:rsidRPr="0017631B">
              <w:rPr>
                <w:rFonts w:eastAsia="Calibri"/>
                <w:color w:val="000000"/>
                <w:w w:val="102"/>
                <w:sz w:val="14"/>
                <w:szCs w:val="14"/>
                <w:u w:val="single"/>
                <w:lang w:bidi="ar-SA"/>
              </w:rPr>
              <w:t>щ</w:t>
            </w:r>
            <w:r w:rsidRPr="0017631B">
              <w:rPr>
                <w:rFonts w:eastAsia="Calibri"/>
                <w:color w:val="000000"/>
                <w:spacing w:val="-1"/>
                <w:w w:val="103"/>
                <w:sz w:val="14"/>
                <w:szCs w:val="14"/>
                <w:u w:val="single"/>
                <w:lang w:bidi="ar-SA"/>
              </w:rPr>
              <w:t>и</w:t>
            </w:r>
            <w:r w:rsidRPr="0017631B">
              <w:rPr>
                <w:rFonts w:eastAsia="Calibri"/>
                <w:color w:val="000000"/>
                <w:w w:val="102"/>
                <w:sz w:val="14"/>
                <w:szCs w:val="14"/>
                <w:u w:val="single"/>
                <w:lang w:bidi="ar-SA"/>
              </w:rPr>
              <w:t>х</w:t>
            </w:r>
            <w:proofErr w:type="gramEnd"/>
            <w:r w:rsidRPr="0017631B">
              <w:rPr>
                <w:rFonts w:eastAsia="Calibri"/>
                <w:color w:val="000000"/>
                <w:spacing w:val="1"/>
                <w:sz w:val="14"/>
                <w:szCs w:val="14"/>
                <w:u w:val="single"/>
                <w:lang w:bidi="ar-SA"/>
              </w:rPr>
              <w:t xml:space="preserve"> </w:t>
            </w:r>
            <w:r w:rsidRPr="0017631B">
              <w:rPr>
                <w:rFonts w:eastAsia="Calibri"/>
                <w:color w:val="000000"/>
                <w:w w:val="102"/>
                <w:sz w:val="14"/>
                <w:szCs w:val="14"/>
                <w:u w:val="single"/>
                <w:lang w:bidi="ar-SA"/>
              </w:rPr>
              <w:t>да</w:t>
            </w:r>
            <w:r w:rsidRPr="0017631B">
              <w:rPr>
                <w:rFonts w:eastAsia="Calibri"/>
                <w:color w:val="000000"/>
                <w:w w:val="103"/>
                <w:sz w:val="14"/>
                <w:szCs w:val="14"/>
                <w:u w:val="single"/>
                <w:lang w:bidi="ar-SA"/>
              </w:rPr>
              <w:t>нн</w:t>
            </w:r>
            <w:r w:rsidRPr="0017631B">
              <w:rPr>
                <w:rFonts w:eastAsia="Calibri"/>
                <w:color w:val="000000"/>
                <w:w w:val="102"/>
                <w:sz w:val="14"/>
                <w:szCs w:val="14"/>
                <w:u w:val="single"/>
                <w:lang w:bidi="ar-SA"/>
              </w:rPr>
              <w:t>ы</w:t>
            </w:r>
            <w:r w:rsidRPr="0017631B">
              <w:rPr>
                <w:rFonts w:eastAsia="Calibri"/>
                <w:color w:val="000000"/>
                <w:w w:val="103"/>
                <w:sz w:val="14"/>
                <w:szCs w:val="14"/>
                <w:u w:val="single"/>
                <w:lang w:bidi="ar-SA"/>
              </w:rPr>
              <w:t>й</w:t>
            </w:r>
            <w:r w:rsidRPr="0017631B">
              <w:rPr>
                <w:rFonts w:eastAsia="Calibri"/>
                <w:color w:val="000000"/>
                <w:sz w:val="14"/>
                <w:szCs w:val="14"/>
                <w:u w:val="single"/>
                <w:lang w:bidi="ar-SA"/>
              </w:rPr>
              <w:t xml:space="preserve"> </w:t>
            </w:r>
            <w:r w:rsidRPr="0017631B">
              <w:rPr>
                <w:rFonts w:eastAsia="Calibri"/>
                <w:color w:val="000000"/>
                <w:w w:val="102"/>
                <w:sz w:val="14"/>
                <w:szCs w:val="14"/>
                <w:u w:val="single"/>
                <w:lang w:bidi="ar-SA"/>
              </w:rPr>
              <w:t>р</w:t>
            </w:r>
            <w:r w:rsidRPr="0017631B">
              <w:rPr>
                <w:rFonts w:eastAsia="Calibri"/>
                <w:color w:val="000000"/>
                <w:w w:val="103"/>
                <w:sz w:val="14"/>
                <w:szCs w:val="14"/>
                <w:u w:val="single"/>
                <w:lang w:bidi="ar-SA"/>
              </w:rPr>
              <w:t>и</w:t>
            </w:r>
            <w:r w:rsidRPr="0017631B">
              <w:rPr>
                <w:rFonts w:eastAsia="Calibri"/>
                <w:color w:val="000000"/>
                <w:spacing w:val="-1"/>
                <w:w w:val="103"/>
                <w:sz w:val="14"/>
                <w:szCs w:val="14"/>
                <w:u w:val="single"/>
                <w:lang w:bidi="ar-SA"/>
              </w:rPr>
              <w:t>с</w:t>
            </w:r>
            <w:r w:rsidRPr="0017631B">
              <w:rPr>
                <w:rFonts w:eastAsia="Calibri"/>
                <w:color w:val="000000"/>
                <w:w w:val="103"/>
                <w:sz w:val="14"/>
                <w:szCs w:val="14"/>
                <w:u w:val="single"/>
                <w:lang w:bidi="ar-SA"/>
              </w:rPr>
              <w:t>к</w:t>
            </w:r>
          </w:p>
        </w:tc>
        <w:tc>
          <w:tcPr>
            <w:tcW w:w="19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5"/>
                <w:sz w:val="16"/>
                <w:szCs w:val="16"/>
                <w:lang w:bidi="ar-SA"/>
              </w:rPr>
              <w:t>0</w:t>
            </w:r>
          </w:p>
        </w:tc>
        <w:tc>
          <w:tcPr>
            <w:tcW w:w="2435"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235"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17631B" w:rsidTr="00742CBB">
        <w:trPr>
          <w:cantSplit/>
          <w:trHeight w:hRule="exact" w:val="444"/>
        </w:trPr>
        <w:tc>
          <w:tcPr>
            <w:tcW w:w="2428" w:type="dxa"/>
            <w:tcBorders>
              <w:top w:val="single" w:sz="8" w:space="0" w:color="C5D9F0"/>
              <w:left w:val="single" w:sz="9" w:space="0" w:color="000000"/>
              <w:bottom w:val="single" w:sz="9" w:space="0" w:color="000000"/>
              <w:right w:val="single" w:sz="4" w:space="0" w:color="000000"/>
            </w:tcBorders>
            <w:shd w:val="clear" w:color="auto" w:fill="C5D9F0"/>
            <w:tcMar>
              <w:top w:w="0" w:type="dxa"/>
              <w:left w:w="0" w:type="dxa"/>
              <w:bottom w:w="0" w:type="dxa"/>
              <w:right w:w="0" w:type="dxa"/>
            </w:tcMar>
            <w:vAlign w:val="center"/>
          </w:tcPr>
          <w:p w:rsidR="0017631B" w:rsidRPr="0017631B" w:rsidRDefault="0017631B" w:rsidP="0017631B">
            <w:pPr>
              <w:autoSpaceDE/>
              <w:autoSpaceDN/>
              <w:spacing w:before="34" w:line="262" w:lineRule="auto"/>
              <w:ind w:right="207"/>
              <w:jc w:val="center"/>
              <w:rPr>
                <w:rFonts w:eastAsia="Calibri"/>
                <w:b/>
                <w:bCs/>
                <w:color w:val="000000"/>
                <w:sz w:val="16"/>
                <w:szCs w:val="16"/>
                <w:lang w:bidi="ar-SA"/>
              </w:rPr>
            </w:pPr>
            <w:r w:rsidRPr="0017631B">
              <w:rPr>
                <w:rFonts w:eastAsia="Calibri"/>
                <w:b/>
                <w:bCs/>
                <w:color w:val="000000"/>
                <w:w w:val="105"/>
                <w:sz w:val="16"/>
                <w:szCs w:val="16"/>
                <w:lang w:bidi="ar-SA"/>
              </w:rPr>
              <w:t>И</w:t>
            </w:r>
            <w:r w:rsidRPr="0017631B">
              <w:rPr>
                <w:rFonts w:eastAsia="Calibri"/>
                <w:b/>
                <w:bCs/>
                <w:color w:val="000000"/>
                <w:spacing w:val="1"/>
                <w:w w:val="104"/>
                <w:sz w:val="16"/>
                <w:szCs w:val="16"/>
                <w:lang w:bidi="ar-SA"/>
              </w:rPr>
              <w:t>Т</w:t>
            </w:r>
            <w:r w:rsidRPr="0017631B">
              <w:rPr>
                <w:rFonts w:eastAsia="Calibri"/>
                <w:b/>
                <w:bCs/>
                <w:color w:val="000000"/>
                <w:w w:val="104"/>
                <w:sz w:val="16"/>
                <w:szCs w:val="16"/>
                <w:lang w:bidi="ar-SA"/>
              </w:rPr>
              <w:t>ОГ</w:t>
            </w:r>
            <w:r w:rsidRPr="0017631B">
              <w:rPr>
                <w:rFonts w:eastAsia="Calibri"/>
                <w:b/>
                <w:bCs/>
                <w:color w:val="000000"/>
                <w:spacing w:val="-1"/>
                <w:w w:val="104"/>
                <w:sz w:val="16"/>
                <w:szCs w:val="16"/>
                <w:lang w:bidi="ar-SA"/>
              </w:rPr>
              <w:t>О</w:t>
            </w:r>
            <w:r w:rsidRPr="0017631B">
              <w:rPr>
                <w:rFonts w:eastAsia="Calibri"/>
                <w:b/>
                <w:bCs/>
                <w:color w:val="000000"/>
                <w:spacing w:val="-1"/>
                <w:w w:val="105"/>
                <w:sz w:val="16"/>
                <w:szCs w:val="16"/>
                <w:lang w:bidi="ar-SA"/>
              </w:rPr>
              <w:t>В</w:t>
            </w:r>
            <w:r w:rsidRPr="0017631B">
              <w:rPr>
                <w:rFonts w:eastAsia="Calibri"/>
                <w:b/>
                <w:bCs/>
                <w:color w:val="000000"/>
                <w:w w:val="105"/>
                <w:sz w:val="16"/>
                <w:szCs w:val="16"/>
                <w:lang w:bidi="ar-SA"/>
              </w:rPr>
              <w:t>ЫЙ</w:t>
            </w:r>
            <w:r w:rsidRPr="0017631B">
              <w:rPr>
                <w:rFonts w:eastAsia="Calibri"/>
                <w:b/>
                <w:bCs/>
                <w:color w:val="000000"/>
                <w:spacing w:val="2"/>
                <w:sz w:val="16"/>
                <w:szCs w:val="16"/>
                <w:lang w:bidi="ar-SA"/>
              </w:rPr>
              <w:t xml:space="preserve"> </w:t>
            </w:r>
            <w:r w:rsidRPr="0017631B">
              <w:rPr>
                <w:rFonts w:eastAsia="Calibri"/>
                <w:b/>
                <w:bCs/>
                <w:color w:val="000000"/>
                <w:w w:val="105"/>
                <w:sz w:val="16"/>
                <w:szCs w:val="16"/>
                <w:lang w:bidi="ar-SA"/>
              </w:rPr>
              <w:t>РЕЗУЛЬТАТ</w:t>
            </w:r>
            <w:r w:rsidRPr="0017631B">
              <w:rPr>
                <w:rFonts w:eastAsia="Calibri"/>
                <w:b/>
                <w:bCs/>
                <w:color w:val="000000"/>
                <w:spacing w:val="2"/>
                <w:sz w:val="16"/>
                <w:szCs w:val="16"/>
                <w:lang w:bidi="ar-SA"/>
              </w:rPr>
              <w:t xml:space="preserve"> </w:t>
            </w:r>
            <w:r w:rsidRPr="0017631B">
              <w:rPr>
                <w:rFonts w:eastAsia="Calibri"/>
                <w:b/>
                <w:bCs/>
                <w:color w:val="000000"/>
                <w:w w:val="105"/>
                <w:sz w:val="16"/>
                <w:szCs w:val="16"/>
                <w:lang w:bidi="ar-SA"/>
              </w:rPr>
              <w:t>ПО</w:t>
            </w:r>
            <w:r w:rsidRPr="0017631B">
              <w:rPr>
                <w:rFonts w:eastAsia="Calibri"/>
                <w:b/>
                <w:bCs/>
                <w:color w:val="000000"/>
                <w:sz w:val="16"/>
                <w:szCs w:val="16"/>
                <w:lang w:bidi="ar-SA"/>
              </w:rPr>
              <w:t xml:space="preserve"> </w:t>
            </w:r>
            <w:r w:rsidRPr="0017631B">
              <w:rPr>
                <w:rFonts w:eastAsia="Calibri"/>
                <w:b/>
                <w:bCs/>
                <w:color w:val="000000"/>
                <w:w w:val="105"/>
                <w:sz w:val="16"/>
                <w:szCs w:val="16"/>
                <w:lang w:bidi="ar-SA"/>
              </w:rPr>
              <w:t>Р</w:t>
            </w:r>
            <w:r w:rsidRPr="0017631B">
              <w:rPr>
                <w:rFonts w:eastAsia="Calibri"/>
                <w:b/>
                <w:bCs/>
                <w:color w:val="000000"/>
                <w:spacing w:val="-1"/>
                <w:w w:val="105"/>
                <w:sz w:val="16"/>
                <w:szCs w:val="16"/>
                <w:lang w:bidi="ar-SA"/>
              </w:rPr>
              <w:t>А</w:t>
            </w:r>
            <w:r w:rsidRPr="0017631B">
              <w:rPr>
                <w:rFonts w:eastAsia="Calibri"/>
                <w:b/>
                <w:bCs/>
                <w:color w:val="000000"/>
                <w:w w:val="105"/>
                <w:sz w:val="16"/>
                <w:szCs w:val="16"/>
                <w:lang w:bidi="ar-SA"/>
              </w:rPr>
              <w:t>СЧЕ</w:t>
            </w:r>
            <w:r w:rsidRPr="0017631B">
              <w:rPr>
                <w:rFonts w:eastAsia="Calibri"/>
                <w:b/>
                <w:bCs/>
                <w:color w:val="000000"/>
                <w:w w:val="104"/>
                <w:sz w:val="16"/>
                <w:szCs w:val="16"/>
                <w:lang w:bidi="ar-SA"/>
              </w:rPr>
              <w:t>ТУ</w:t>
            </w:r>
          </w:p>
        </w:tc>
        <w:tc>
          <w:tcPr>
            <w:tcW w:w="1954" w:type="dxa"/>
            <w:tcBorders>
              <w:top w:val="single" w:sz="4" w:space="0" w:color="000000"/>
              <w:left w:val="single" w:sz="4" w:space="0" w:color="000000"/>
              <w:bottom w:val="single" w:sz="4" w:space="0" w:color="000000"/>
              <w:right w:val="single" w:sz="4" w:space="0" w:color="000000"/>
            </w:tcBorders>
            <w:shd w:val="clear" w:color="auto" w:fill="C5D9F0"/>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760" w:type="dxa"/>
            <w:tcBorders>
              <w:top w:val="single" w:sz="4" w:space="0" w:color="000000"/>
              <w:left w:val="single" w:sz="4" w:space="0" w:color="000000"/>
              <w:bottom w:val="single" w:sz="4" w:space="0" w:color="000000"/>
              <w:right w:val="single" w:sz="4" w:space="0" w:color="000000"/>
            </w:tcBorders>
            <w:shd w:val="clear" w:color="auto" w:fill="C5D9F0"/>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24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4"/>
                <w:sz w:val="16"/>
                <w:szCs w:val="16"/>
                <w:lang w:bidi="ar-SA"/>
              </w:rPr>
              <w:t>Х</w:t>
            </w:r>
          </w:p>
        </w:tc>
        <w:tc>
          <w:tcPr>
            <w:tcW w:w="12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5"/>
                <w:sz w:val="16"/>
                <w:szCs w:val="16"/>
                <w:lang w:bidi="ar-SA"/>
              </w:rPr>
              <w:t>Х</w:t>
            </w:r>
          </w:p>
        </w:tc>
      </w:tr>
    </w:tbl>
    <w:p w:rsidR="0017631B" w:rsidRPr="0017631B" w:rsidRDefault="0017631B" w:rsidP="0017631B">
      <w:pPr>
        <w:widowControl/>
        <w:autoSpaceDE/>
        <w:autoSpaceDN/>
        <w:spacing w:after="112" w:line="240" w:lineRule="exact"/>
        <w:rPr>
          <w:rFonts w:ascii="Calibri" w:eastAsia="Calibri" w:hAnsi="Calibri" w:cs="Calibri"/>
          <w:sz w:val="24"/>
          <w:szCs w:val="24"/>
          <w:lang w:bidi="ar-SA"/>
        </w:rPr>
      </w:pPr>
    </w:p>
    <w:p w:rsidR="0017631B" w:rsidRPr="0017631B" w:rsidRDefault="0017631B" w:rsidP="0017631B">
      <w:pPr>
        <w:widowControl/>
        <w:autoSpaceDE/>
        <w:autoSpaceDN/>
        <w:spacing w:line="259" w:lineRule="auto"/>
        <w:rPr>
          <w:rFonts w:ascii="Calibri" w:eastAsia="Calibri" w:hAnsi="Calibri" w:cs="Calibri"/>
          <w:lang w:bidi="ar-SA"/>
        </w:rPr>
        <w:sectPr w:rsidR="0017631B" w:rsidRPr="0017631B" w:rsidSect="0017631B">
          <w:pgSz w:w="11906" w:h="16838"/>
          <w:pgMar w:top="1095" w:right="850" w:bottom="754" w:left="1031" w:header="0" w:footer="0" w:gutter="0"/>
          <w:cols w:space="708"/>
        </w:sectPr>
      </w:pPr>
    </w:p>
    <w:p w:rsidR="0017631B" w:rsidRPr="00742CBB" w:rsidRDefault="0017631B" w:rsidP="0017631B">
      <w:pPr>
        <w:autoSpaceDE/>
        <w:autoSpaceDN/>
        <w:ind w:right="-20"/>
        <w:rPr>
          <w:rFonts w:eastAsia="Calibri"/>
          <w:color w:val="000000"/>
          <w:sz w:val="16"/>
          <w:szCs w:val="16"/>
          <w:lang w:bidi="ar-SA"/>
        </w:rPr>
      </w:pPr>
      <w:r w:rsidRPr="00742CBB">
        <w:rPr>
          <w:rFonts w:eastAsia="Calibri"/>
          <w:color w:val="000000"/>
          <w:w w:val="104"/>
          <w:sz w:val="16"/>
          <w:szCs w:val="16"/>
          <w:lang w:bidi="ar-SA"/>
        </w:rPr>
        <w:lastRenderedPageBreak/>
        <w:t>Дол</w:t>
      </w:r>
      <w:r w:rsidRPr="00742CBB">
        <w:rPr>
          <w:rFonts w:eastAsia="Calibri"/>
          <w:color w:val="000000"/>
          <w:w w:val="105"/>
          <w:sz w:val="16"/>
          <w:szCs w:val="16"/>
          <w:lang w:bidi="ar-SA"/>
        </w:rPr>
        <w:t>жн</w:t>
      </w:r>
      <w:r w:rsidRPr="00742CBB">
        <w:rPr>
          <w:rFonts w:eastAsia="Calibri"/>
          <w:color w:val="000000"/>
          <w:w w:val="104"/>
          <w:sz w:val="16"/>
          <w:szCs w:val="16"/>
          <w:lang w:bidi="ar-SA"/>
        </w:rPr>
        <w:t>о</w:t>
      </w:r>
      <w:r w:rsidRPr="00742CBB">
        <w:rPr>
          <w:rFonts w:eastAsia="Calibri"/>
          <w:color w:val="000000"/>
          <w:w w:val="105"/>
          <w:sz w:val="16"/>
          <w:szCs w:val="16"/>
          <w:lang w:bidi="ar-SA"/>
        </w:rPr>
        <w:t>сть</w:t>
      </w:r>
      <w:r w:rsidRPr="00742CBB">
        <w:rPr>
          <w:rFonts w:eastAsia="Calibri"/>
          <w:color w:val="000000"/>
          <w:spacing w:val="2"/>
          <w:sz w:val="16"/>
          <w:szCs w:val="16"/>
          <w:lang w:bidi="ar-SA"/>
        </w:rPr>
        <w:t xml:space="preserve"> </w:t>
      </w:r>
      <w:r w:rsidRPr="00742CBB">
        <w:rPr>
          <w:rFonts w:eastAsia="Calibri"/>
          <w:color w:val="000000"/>
          <w:spacing w:val="1"/>
          <w:w w:val="105"/>
          <w:sz w:val="16"/>
          <w:szCs w:val="16"/>
          <w:lang w:bidi="ar-SA"/>
        </w:rPr>
        <w:t>ис</w:t>
      </w:r>
      <w:r w:rsidRPr="00742CBB">
        <w:rPr>
          <w:rFonts w:eastAsia="Calibri"/>
          <w:color w:val="000000"/>
          <w:w w:val="105"/>
          <w:sz w:val="16"/>
          <w:szCs w:val="16"/>
          <w:lang w:bidi="ar-SA"/>
        </w:rPr>
        <w:t>п</w:t>
      </w:r>
      <w:r w:rsidRPr="00742CBB">
        <w:rPr>
          <w:rFonts w:eastAsia="Calibri"/>
          <w:color w:val="000000"/>
          <w:w w:val="104"/>
          <w:sz w:val="16"/>
          <w:szCs w:val="16"/>
          <w:lang w:bidi="ar-SA"/>
        </w:rPr>
        <w:t>ол</w:t>
      </w:r>
      <w:r w:rsidRPr="00742CBB">
        <w:rPr>
          <w:rFonts w:eastAsia="Calibri"/>
          <w:color w:val="000000"/>
          <w:w w:val="105"/>
          <w:sz w:val="16"/>
          <w:szCs w:val="16"/>
          <w:lang w:bidi="ar-SA"/>
        </w:rPr>
        <w:t>ни</w:t>
      </w:r>
      <w:r w:rsidRPr="00742CBB">
        <w:rPr>
          <w:rFonts w:eastAsia="Calibri"/>
          <w:color w:val="000000"/>
          <w:w w:val="104"/>
          <w:sz w:val="16"/>
          <w:szCs w:val="16"/>
          <w:lang w:bidi="ar-SA"/>
        </w:rPr>
        <w:t>т</w:t>
      </w:r>
      <w:r w:rsidRPr="00742CBB">
        <w:rPr>
          <w:rFonts w:eastAsia="Calibri"/>
          <w:color w:val="000000"/>
          <w:w w:val="105"/>
          <w:sz w:val="16"/>
          <w:szCs w:val="16"/>
          <w:lang w:bidi="ar-SA"/>
        </w:rPr>
        <w:t>е</w:t>
      </w:r>
      <w:r w:rsidRPr="00742CBB">
        <w:rPr>
          <w:rFonts w:eastAsia="Calibri"/>
          <w:color w:val="000000"/>
          <w:w w:val="104"/>
          <w:sz w:val="16"/>
          <w:szCs w:val="16"/>
          <w:lang w:bidi="ar-SA"/>
        </w:rPr>
        <w:t>ля</w:t>
      </w:r>
    </w:p>
    <w:p w:rsidR="0017631B" w:rsidRPr="00742CBB" w:rsidRDefault="0017631B" w:rsidP="0017631B">
      <w:pPr>
        <w:widowControl/>
        <w:autoSpaceDE/>
        <w:autoSpaceDN/>
        <w:spacing w:after="1" w:line="240" w:lineRule="exact"/>
        <w:rPr>
          <w:rFonts w:eastAsia="Calibri"/>
          <w:sz w:val="24"/>
          <w:szCs w:val="24"/>
          <w:lang w:bidi="ar-SA"/>
        </w:rPr>
      </w:pPr>
    </w:p>
    <w:p w:rsidR="0017631B" w:rsidRPr="00742CBB" w:rsidRDefault="0017631B" w:rsidP="0017631B">
      <w:pPr>
        <w:autoSpaceDE/>
        <w:autoSpaceDN/>
        <w:ind w:right="-20"/>
        <w:rPr>
          <w:rFonts w:eastAsia="Calibri"/>
          <w:color w:val="000000"/>
          <w:sz w:val="16"/>
          <w:szCs w:val="16"/>
          <w:lang w:bidi="ar-SA"/>
        </w:rPr>
      </w:pPr>
      <w:r w:rsidRPr="00742CBB">
        <w:rPr>
          <w:rFonts w:eastAsia="Calibri"/>
          <w:color w:val="000000"/>
          <w:w w:val="104"/>
          <w:sz w:val="16"/>
          <w:szCs w:val="16"/>
          <w:lang w:bidi="ar-SA"/>
        </w:rPr>
        <w:t>Да</w:t>
      </w:r>
      <w:r w:rsidRPr="00742CBB">
        <w:rPr>
          <w:rFonts w:eastAsia="Calibri"/>
          <w:color w:val="000000"/>
          <w:w w:val="105"/>
          <w:sz w:val="16"/>
          <w:szCs w:val="16"/>
          <w:lang w:bidi="ar-SA"/>
        </w:rPr>
        <w:t>т</w:t>
      </w:r>
      <w:r w:rsidRPr="00742CBB">
        <w:rPr>
          <w:rFonts w:eastAsia="Calibri"/>
          <w:color w:val="000000"/>
          <w:w w:val="104"/>
          <w:sz w:val="16"/>
          <w:szCs w:val="16"/>
          <w:lang w:bidi="ar-SA"/>
        </w:rPr>
        <w:t>а</w:t>
      </w:r>
    </w:p>
    <w:p w:rsidR="0017631B" w:rsidRPr="00742CBB" w:rsidRDefault="0017631B" w:rsidP="0017631B">
      <w:pPr>
        <w:widowControl/>
        <w:autoSpaceDE/>
        <w:autoSpaceDN/>
        <w:spacing w:after="19" w:line="180" w:lineRule="exact"/>
        <w:rPr>
          <w:rFonts w:eastAsia="Calibri"/>
          <w:sz w:val="18"/>
          <w:szCs w:val="18"/>
          <w:lang w:bidi="ar-SA"/>
        </w:rPr>
      </w:pPr>
    </w:p>
    <w:p w:rsidR="0017631B" w:rsidRPr="00742CBB" w:rsidRDefault="0017631B" w:rsidP="0017631B">
      <w:pPr>
        <w:autoSpaceDE/>
        <w:autoSpaceDN/>
        <w:spacing w:line="268" w:lineRule="auto"/>
        <w:ind w:right="-35"/>
        <w:rPr>
          <w:rFonts w:eastAsia="Calibri"/>
          <w:color w:val="000000"/>
          <w:sz w:val="16"/>
          <w:szCs w:val="16"/>
          <w:lang w:bidi="ar-SA"/>
        </w:rPr>
      </w:pPr>
      <w:r w:rsidRPr="00742CBB">
        <w:rPr>
          <w:rFonts w:eastAsia="Calibri"/>
          <w:color w:val="000000"/>
          <w:spacing w:val="1"/>
          <w:w w:val="105"/>
          <w:sz w:val="16"/>
          <w:szCs w:val="16"/>
          <w:lang w:bidi="ar-SA"/>
        </w:rPr>
        <w:t>П</w:t>
      </w:r>
      <w:r w:rsidRPr="00742CBB">
        <w:rPr>
          <w:rFonts w:eastAsia="Calibri"/>
          <w:color w:val="000000"/>
          <w:w w:val="104"/>
          <w:sz w:val="16"/>
          <w:szCs w:val="16"/>
          <w:lang w:bidi="ar-SA"/>
        </w:rPr>
        <w:t>р</w:t>
      </w:r>
      <w:r w:rsidRPr="00742CBB">
        <w:rPr>
          <w:rFonts w:eastAsia="Calibri"/>
          <w:color w:val="000000"/>
          <w:w w:val="105"/>
          <w:sz w:val="16"/>
          <w:szCs w:val="16"/>
          <w:lang w:bidi="ar-SA"/>
        </w:rPr>
        <w:t>ед</w:t>
      </w:r>
      <w:r w:rsidRPr="00742CBB">
        <w:rPr>
          <w:rFonts w:eastAsia="Calibri"/>
          <w:color w:val="000000"/>
          <w:spacing w:val="1"/>
          <w:w w:val="105"/>
          <w:sz w:val="16"/>
          <w:szCs w:val="16"/>
          <w:lang w:bidi="ar-SA"/>
        </w:rPr>
        <w:t>с</w:t>
      </w:r>
      <w:r w:rsidRPr="00742CBB">
        <w:rPr>
          <w:rFonts w:eastAsia="Calibri"/>
          <w:color w:val="000000"/>
          <w:w w:val="105"/>
          <w:sz w:val="16"/>
          <w:szCs w:val="16"/>
          <w:lang w:bidi="ar-SA"/>
        </w:rPr>
        <w:t>ед</w:t>
      </w:r>
      <w:r w:rsidRPr="00742CBB">
        <w:rPr>
          <w:rFonts w:eastAsia="Calibri"/>
          <w:color w:val="000000"/>
          <w:spacing w:val="1"/>
          <w:w w:val="104"/>
          <w:sz w:val="16"/>
          <w:szCs w:val="16"/>
          <w:lang w:bidi="ar-SA"/>
        </w:rPr>
        <w:t>а</w:t>
      </w:r>
      <w:r w:rsidRPr="00742CBB">
        <w:rPr>
          <w:rFonts w:eastAsia="Calibri"/>
          <w:color w:val="000000"/>
          <w:w w:val="105"/>
          <w:sz w:val="16"/>
          <w:szCs w:val="16"/>
          <w:lang w:bidi="ar-SA"/>
        </w:rPr>
        <w:t>те</w:t>
      </w:r>
      <w:r w:rsidRPr="00742CBB">
        <w:rPr>
          <w:rFonts w:eastAsia="Calibri"/>
          <w:color w:val="000000"/>
          <w:spacing w:val="1"/>
          <w:w w:val="104"/>
          <w:sz w:val="16"/>
          <w:szCs w:val="16"/>
          <w:lang w:bidi="ar-SA"/>
        </w:rPr>
        <w:t>л</w:t>
      </w:r>
      <w:r w:rsidRPr="00742CBB">
        <w:rPr>
          <w:rFonts w:eastAsia="Calibri"/>
          <w:color w:val="000000"/>
          <w:w w:val="105"/>
          <w:sz w:val="16"/>
          <w:szCs w:val="16"/>
          <w:lang w:bidi="ar-SA"/>
        </w:rPr>
        <w:t>ь</w:t>
      </w:r>
      <w:r w:rsidRPr="00742CBB">
        <w:rPr>
          <w:rFonts w:eastAsia="Calibri"/>
          <w:color w:val="000000"/>
          <w:spacing w:val="2"/>
          <w:sz w:val="16"/>
          <w:szCs w:val="16"/>
          <w:lang w:bidi="ar-SA"/>
        </w:rPr>
        <w:t xml:space="preserve"> </w:t>
      </w:r>
      <w:r w:rsidRPr="00742CBB">
        <w:rPr>
          <w:rFonts w:eastAsia="Calibri"/>
          <w:color w:val="000000"/>
          <w:w w:val="104"/>
          <w:sz w:val="16"/>
          <w:szCs w:val="16"/>
          <w:lang w:bidi="ar-SA"/>
        </w:rPr>
        <w:t>Е</w:t>
      </w:r>
      <w:r w:rsidRPr="00742CBB">
        <w:rPr>
          <w:rFonts w:eastAsia="Calibri"/>
          <w:color w:val="000000"/>
          <w:w w:val="105"/>
          <w:sz w:val="16"/>
          <w:szCs w:val="16"/>
          <w:lang w:bidi="ar-SA"/>
        </w:rPr>
        <w:t>ЦКК</w:t>
      </w:r>
      <w:r w:rsidRPr="00742CBB">
        <w:rPr>
          <w:rFonts w:eastAsia="Calibri"/>
          <w:color w:val="000000"/>
          <w:spacing w:val="2"/>
          <w:sz w:val="16"/>
          <w:szCs w:val="16"/>
          <w:lang w:bidi="ar-SA"/>
        </w:rPr>
        <w:t xml:space="preserve"> </w:t>
      </w:r>
      <w:r w:rsidRPr="00742CBB">
        <w:rPr>
          <w:rFonts w:eastAsia="Calibri"/>
          <w:color w:val="000000"/>
          <w:w w:val="105"/>
          <w:sz w:val="16"/>
          <w:szCs w:val="16"/>
          <w:lang w:bidi="ar-SA"/>
        </w:rPr>
        <w:t>СРО</w:t>
      </w:r>
      <w:r w:rsidRPr="00742CBB">
        <w:rPr>
          <w:rFonts w:eastAsia="Calibri"/>
          <w:color w:val="000000"/>
          <w:sz w:val="16"/>
          <w:szCs w:val="16"/>
          <w:lang w:bidi="ar-SA"/>
        </w:rPr>
        <w:t xml:space="preserve"> </w:t>
      </w:r>
      <w:r w:rsidRPr="00742CBB">
        <w:rPr>
          <w:rFonts w:eastAsia="Calibri"/>
          <w:color w:val="000000"/>
          <w:w w:val="104"/>
          <w:sz w:val="16"/>
          <w:szCs w:val="16"/>
          <w:lang w:bidi="ar-SA"/>
        </w:rPr>
        <w:t>С</w:t>
      </w:r>
      <w:r w:rsidRPr="00742CBB">
        <w:rPr>
          <w:rFonts w:eastAsia="Calibri"/>
          <w:color w:val="000000"/>
          <w:w w:val="105"/>
          <w:sz w:val="16"/>
          <w:szCs w:val="16"/>
          <w:lang w:bidi="ar-SA"/>
        </w:rPr>
        <w:t>ою</w:t>
      </w:r>
      <w:r w:rsidRPr="00742CBB">
        <w:rPr>
          <w:rFonts w:eastAsia="Calibri"/>
          <w:color w:val="000000"/>
          <w:spacing w:val="1"/>
          <w:w w:val="105"/>
          <w:sz w:val="16"/>
          <w:szCs w:val="16"/>
          <w:lang w:bidi="ar-SA"/>
        </w:rPr>
        <w:t>з</w:t>
      </w:r>
      <w:r w:rsidRPr="00742CBB">
        <w:rPr>
          <w:rFonts w:eastAsia="Calibri"/>
          <w:color w:val="000000"/>
          <w:w w:val="104"/>
          <w:sz w:val="16"/>
          <w:szCs w:val="16"/>
          <w:lang w:bidi="ar-SA"/>
        </w:rPr>
        <w:t>а</w:t>
      </w:r>
      <w:r w:rsidRPr="00742CBB">
        <w:rPr>
          <w:rFonts w:eastAsia="Calibri"/>
          <w:color w:val="000000"/>
          <w:spacing w:val="3"/>
          <w:sz w:val="16"/>
          <w:szCs w:val="16"/>
          <w:lang w:bidi="ar-SA"/>
        </w:rPr>
        <w:t xml:space="preserve"> </w:t>
      </w:r>
      <w:r w:rsidR="00742CBB">
        <w:rPr>
          <w:rFonts w:eastAsia="Calibri"/>
          <w:color w:val="000000"/>
          <w:w w:val="105"/>
          <w:sz w:val="16"/>
          <w:szCs w:val="16"/>
          <w:lang w:bidi="ar-SA"/>
        </w:rPr>
        <w:t>«</w:t>
      </w:r>
      <w:r w:rsidRPr="00742CBB">
        <w:rPr>
          <w:rFonts w:eastAsia="Calibri"/>
          <w:color w:val="000000"/>
          <w:spacing w:val="1"/>
          <w:w w:val="105"/>
          <w:sz w:val="16"/>
          <w:szCs w:val="16"/>
          <w:lang w:bidi="ar-SA"/>
        </w:rPr>
        <w:t>М</w:t>
      </w:r>
      <w:r w:rsidRPr="00742CBB">
        <w:rPr>
          <w:rFonts w:eastAsia="Calibri"/>
          <w:color w:val="000000"/>
          <w:w w:val="104"/>
          <w:sz w:val="16"/>
          <w:szCs w:val="16"/>
          <w:lang w:bidi="ar-SA"/>
        </w:rPr>
        <w:t>О</w:t>
      </w:r>
      <w:r w:rsidRPr="00742CBB">
        <w:rPr>
          <w:rFonts w:eastAsia="Calibri"/>
          <w:color w:val="000000"/>
          <w:spacing w:val="-1"/>
          <w:w w:val="104"/>
          <w:sz w:val="16"/>
          <w:szCs w:val="16"/>
          <w:lang w:bidi="ar-SA"/>
        </w:rPr>
        <w:t>О</w:t>
      </w:r>
      <w:r w:rsidRPr="00742CBB">
        <w:rPr>
          <w:rFonts w:eastAsia="Calibri"/>
          <w:color w:val="000000"/>
          <w:spacing w:val="-1"/>
          <w:w w:val="105"/>
          <w:sz w:val="16"/>
          <w:szCs w:val="16"/>
          <w:lang w:bidi="ar-SA"/>
        </w:rPr>
        <w:t>С</w:t>
      </w:r>
      <w:r w:rsidRPr="00742CBB">
        <w:rPr>
          <w:rFonts w:eastAsia="Calibri"/>
          <w:color w:val="000000"/>
          <w:w w:val="105"/>
          <w:sz w:val="16"/>
          <w:szCs w:val="16"/>
          <w:lang w:bidi="ar-SA"/>
        </w:rPr>
        <w:t>С</w:t>
      </w:r>
      <w:r w:rsidR="00742CBB">
        <w:rPr>
          <w:rFonts w:eastAsia="Calibri"/>
          <w:color w:val="000000"/>
          <w:w w:val="105"/>
          <w:sz w:val="16"/>
          <w:szCs w:val="16"/>
          <w:lang w:bidi="ar-SA"/>
        </w:rPr>
        <w:t>»</w:t>
      </w:r>
    </w:p>
    <w:p w:rsidR="0017631B" w:rsidRPr="00742CBB" w:rsidRDefault="0017631B" w:rsidP="0017631B">
      <w:pPr>
        <w:widowControl/>
        <w:autoSpaceDE/>
        <w:autoSpaceDN/>
        <w:spacing w:after="15" w:line="160" w:lineRule="exact"/>
        <w:rPr>
          <w:rFonts w:eastAsia="Calibri"/>
          <w:sz w:val="16"/>
          <w:szCs w:val="16"/>
          <w:lang w:bidi="ar-SA"/>
        </w:rPr>
      </w:pPr>
    </w:p>
    <w:p w:rsidR="0017631B" w:rsidRPr="00742CBB" w:rsidRDefault="0017631B" w:rsidP="0017631B">
      <w:pPr>
        <w:autoSpaceDE/>
        <w:autoSpaceDN/>
        <w:ind w:right="-20"/>
        <w:rPr>
          <w:rFonts w:eastAsia="Calibri"/>
          <w:color w:val="000000"/>
          <w:sz w:val="16"/>
          <w:szCs w:val="16"/>
          <w:lang w:bidi="ar-SA"/>
        </w:rPr>
      </w:pPr>
      <w:r w:rsidRPr="00742CBB">
        <w:rPr>
          <w:rFonts w:eastAsia="Calibri"/>
          <w:color w:val="000000"/>
          <w:w w:val="104"/>
          <w:sz w:val="16"/>
          <w:szCs w:val="16"/>
          <w:lang w:bidi="ar-SA"/>
        </w:rPr>
        <w:t>Да</w:t>
      </w:r>
      <w:r w:rsidRPr="00742CBB">
        <w:rPr>
          <w:rFonts w:eastAsia="Calibri"/>
          <w:color w:val="000000"/>
          <w:w w:val="105"/>
          <w:sz w:val="16"/>
          <w:szCs w:val="16"/>
          <w:lang w:bidi="ar-SA"/>
        </w:rPr>
        <w:t>т</w:t>
      </w:r>
      <w:r w:rsidRPr="00742CBB">
        <w:rPr>
          <w:rFonts w:eastAsia="Calibri"/>
          <w:color w:val="000000"/>
          <w:w w:val="104"/>
          <w:sz w:val="16"/>
          <w:szCs w:val="16"/>
          <w:lang w:bidi="ar-SA"/>
        </w:rPr>
        <w:t>а</w:t>
      </w:r>
    </w:p>
    <w:p w:rsidR="0017631B" w:rsidRPr="00742CBB" w:rsidRDefault="0017631B" w:rsidP="0017631B">
      <w:pPr>
        <w:autoSpaceDE/>
        <w:autoSpaceDN/>
        <w:ind w:right="-20"/>
        <w:rPr>
          <w:rFonts w:eastAsia="Calibri"/>
          <w:color w:val="000000"/>
          <w:sz w:val="16"/>
          <w:szCs w:val="16"/>
          <w:lang w:bidi="ar-SA"/>
        </w:rPr>
      </w:pPr>
      <w:r w:rsidRPr="00742CBB">
        <w:rPr>
          <w:rFonts w:eastAsia="Calibri"/>
          <w:lang w:bidi="ar-SA"/>
        </w:rPr>
        <w:br w:type="column"/>
      </w:r>
      <w:r w:rsidRPr="00742CBB">
        <w:rPr>
          <w:rFonts w:eastAsia="Calibri"/>
          <w:color w:val="000000"/>
          <w:spacing w:val="1"/>
          <w:w w:val="105"/>
          <w:sz w:val="16"/>
          <w:szCs w:val="16"/>
          <w:lang w:bidi="ar-SA"/>
        </w:rPr>
        <w:lastRenderedPageBreak/>
        <w:t>П</w:t>
      </w:r>
      <w:r w:rsidRPr="00742CBB">
        <w:rPr>
          <w:rFonts w:eastAsia="Calibri"/>
          <w:color w:val="000000"/>
          <w:w w:val="104"/>
          <w:sz w:val="16"/>
          <w:szCs w:val="16"/>
          <w:lang w:bidi="ar-SA"/>
        </w:rPr>
        <w:t>од</w:t>
      </w:r>
      <w:r w:rsidRPr="00742CBB">
        <w:rPr>
          <w:rFonts w:eastAsia="Calibri"/>
          <w:color w:val="000000"/>
          <w:w w:val="105"/>
          <w:sz w:val="16"/>
          <w:szCs w:val="16"/>
          <w:lang w:bidi="ar-SA"/>
        </w:rPr>
        <w:t>пись</w:t>
      </w:r>
      <w:r w:rsidRPr="00742CBB">
        <w:rPr>
          <w:rFonts w:eastAsia="Calibri"/>
          <w:color w:val="000000"/>
          <w:spacing w:val="3"/>
          <w:sz w:val="16"/>
          <w:szCs w:val="16"/>
          <w:lang w:bidi="ar-SA"/>
        </w:rPr>
        <w:t xml:space="preserve"> </w:t>
      </w:r>
      <w:r w:rsidRPr="00742CBB">
        <w:rPr>
          <w:rFonts w:eastAsia="Calibri"/>
          <w:color w:val="000000"/>
          <w:w w:val="105"/>
          <w:sz w:val="16"/>
          <w:szCs w:val="16"/>
          <w:lang w:bidi="ar-SA"/>
        </w:rPr>
        <w:t>и</w:t>
      </w:r>
      <w:r w:rsidRPr="00742CBB">
        <w:rPr>
          <w:rFonts w:eastAsia="Calibri"/>
          <w:color w:val="000000"/>
          <w:spacing w:val="1"/>
          <w:w w:val="105"/>
          <w:sz w:val="16"/>
          <w:szCs w:val="16"/>
          <w:lang w:bidi="ar-SA"/>
        </w:rPr>
        <w:t>с</w:t>
      </w:r>
      <w:r w:rsidRPr="00742CBB">
        <w:rPr>
          <w:rFonts w:eastAsia="Calibri"/>
          <w:color w:val="000000"/>
          <w:w w:val="105"/>
          <w:sz w:val="16"/>
          <w:szCs w:val="16"/>
          <w:lang w:bidi="ar-SA"/>
        </w:rPr>
        <w:t>п</w:t>
      </w:r>
      <w:r w:rsidRPr="00742CBB">
        <w:rPr>
          <w:rFonts w:eastAsia="Calibri"/>
          <w:color w:val="000000"/>
          <w:w w:val="104"/>
          <w:sz w:val="16"/>
          <w:szCs w:val="16"/>
          <w:lang w:bidi="ar-SA"/>
        </w:rPr>
        <w:t>ол</w:t>
      </w:r>
      <w:r w:rsidRPr="00742CBB">
        <w:rPr>
          <w:rFonts w:eastAsia="Calibri"/>
          <w:color w:val="000000"/>
          <w:w w:val="105"/>
          <w:sz w:val="16"/>
          <w:szCs w:val="16"/>
          <w:lang w:bidi="ar-SA"/>
        </w:rPr>
        <w:t>ни</w:t>
      </w:r>
      <w:r w:rsidRPr="00742CBB">
        <w:rPr>
          <w:rFonts w:eastAsia="Calibri"/>
          <w:color w:val="000000"/>
          <w:w w:val="104"/>
          <w:sz w:val="16"/>
          <w:szCs w:val="16"/>
          <w:lang w:bidi="ar-SA"/>
        </w:rPr>
        <w:t>т</w:t>
      </w:r>
      <w:r w:rsidRPr="00742CBB">
        <w:rPr>
          <w:rFonts w:eastAsia="Calibri"/>
          <w:color w:val="000000"/>
          <w:w w:val="105"/>
          <w:sz w:val="16"/>
          <w:szCs w:val="16"/>
          <w:lang w:bidi="ar-SA"/>
        </w:rPr>
        <w:t>е</w:t>
      </w:r>
      <w:r w:rsidRPr="00742CBB">
        <w:rPr>
          <w:rFonts w:eastAsia="Calibri"/>
          <w:color w:val="000000"/>
          <w:w w:val="104"/>
          <w:sz w:val="16"/>
          <w:szCs w:val="16"/>
          <w:lang w:bidi="ar-SA"/>
        </w:rPr>
        <w:t>ля</w:t>
      </w:r>
    </w:p>
    <w:p w:rsidR="0017631B" w:rsidRPr="00742CBB" w:rsidRDefault="0017631B" w:rsidP="0017631B">
      <w:pPr>
        <w:widowControl/>
        <w:autoSpaceDE/>
        <w:autoSpaceDN/>
        <w:spacing w:line="240" w:lineRule="exact"/>
        <w:rPr>
          <w:rFonts w:eastAsia="Calibri"/>
          <w:sz w:val="24"/>
          <w:szCs w:val="24"/>
          <w:lang w:bidi="ar-SA"/>
        </w:rPr>
      </w:pPr>
    </w:p>
    <w:p w:rsidR="0017631B" w:rsidRPr="00742CBB" w:rsidRDefault="0017631B" w:rsidP="0017631B">
      <w:pPr>
        <w:widowControl/>
        <w:autoSpaceDE/>
        <w:autoSpaceDN/>
        <w:spacing w:line="240" w:lineRule="exact"/>
        <w:rPr>
          <w:rFonts w:eastAsia="Calibri"/>
          <w:sz w:val="24"/>
          <w:szCs w:val="24"/>
          <w:lang w:bidi="ar-SA"/>
        </w:rPr>
      </w:pPr>
    </w:p>
    <w:p w:rsidR="0017631B" w:rsidRPr="00742CBB" w:rsidRDefault="0017631B" w:rsidP="0017631B">
      <w:pPr>
        <w:widowControl/>
        <w:autoSpaceDE/>
        <w:autoSpaceDN/>
        <w:spacing w:line="240" w:lineRule="exact"/>
        <w:rPr>
          <w:rFonts w:eastAsia="Calibri"/>
          <w:sz w:val="24"/>
          <w:szCs w:val="24"/>
          <w:lang w:bidi="ar-SA"/>
        </w:rPr>
      </w:pPr>
    </w:p>
    <w:p w:rsidR="0017631B" w:rsidRPr="00742CBB" w:rsidRDefault="0017631B" w:rsidP="0017631B">
      <w:pPr>
        <w:widowControl/>
        <w:autoSpaceDE/>
        <w:autoSpaceDN/>
        <w:spacing w:after="13" w:line="120" w:lineRule="exact"/>
        <w:rPr>
          <w:rFonts w:eastAsia="Calibri"/>
          <w:sz w:val="12"/>
          <w:szCs w:val="12"/>
          <w:lang w:bidi="ar-SA"/>
        </w:rPr>
      </w:pPr>
    </w:p>
    <w:p w:rsidR="0017631B" w:rsidRPr="00742CBB" w:rsidRDefault="0017631B" w:rsidP="0017631B">
      <w:pPr>
        <w:autoSpaceDE/>
        <w:autoSpaceDN/>
        <w:ind w:right="-20"/>
        <w:rPr>
          <w:rFonts w:eastAsia="Calibri"/>
          <w:color w:val="000000"/>
          <w:sz w:val="16"/>
          <w:szCs w:val="16"/>
          <w:lang w:bidi="ar-SA"/>
        </w:rPr>
      </w:pPr>
      <w:r w:rsidRPr="00742CBB">
        <w:rPr>
          <w:rFonts w:eastAsia="Calibri"/>
          <w:color w:val="000000"/>
          <w:spacing w:val="1"/>
          <w:w w:val="105"/>
          <w:sz w:val="16"/>
          <w:szCs w:val="16"/>
          <w:lang w:bidi="ar-SA"/>
        </w:rPr>
        <w:t>П</w:t>
      </w:r>
      <w:r w:rsidRPr="00742CBB">
        <w:rPr>
          <w:rFonts w:eastAsia="Calibri"/>
          <w:color w:val="000000"/>
          <w:w w:val="104"/>
          <w:sz w:val="16"/>
          <w:szCs w:val="16"/>
          <w:lang w:bidi="ar-SA"/>
        </w:rPr>
        <w:t>од</w:t>
      </w:r>
      <w:r w:rsidRPr="00742CBB">
        <w:rPr>
          <w:rFonts w:eastAsia="Calibri"/>
          <w:color w:val="000000"/>
          <w:w w:val="105"/>
          <w:sz w:val="16"/>
          <w:szCs w:val="16"/>
          <w:lang w:bidi="ar-SA"/>
        </w:rPr>
        <w:t>пись</w:t>
      </w:r>
    </w:p>
    <w:p w:rsidR="0017631B" w:rsidRPr="00742CBB" w:rsidRDefault="0017631B" w:rsidP="0017631B">
      <w:pPr>
        <w:autoSpaceDE/>
        <w:autoSpaceDN/>
        <w:ind w:right="-20"/>
        <w:rPr>
          <w:rFonts w:eastAsia="Calibri"/>
          <w:color w:val="000000"/>
          <w:sz w:val="16"/>
          <w:szCs w:val="16"/>
          <w:lang w:bidi="ar-SA"/>
        </w:rPr>
      </w:pPr>
      <w:r w:rsidRPr="00742CBB">
        <w:rPr>
          <w:rFonts w:eastAsia="Calibri"/>
          <w:lang w:bidi="ar-SA"/>
        </w:rPr>
        <w:br w:type="column"/>
      </w:r>
      <w:r w:rsidRPr="00742CBB">
        <w:rPr>
          <w:rFonts w:eastAsia="Calibri"/>
          <w:color w:val="000000"/>
          <w:w w:val="104"/>
          <w:sz w:val="16"/>
          <w:szCs w:val="16"/>
          <w:lang w:bidi="ar-SA"/>
        </w:rPr>
        <w:lastRenderedPageBreak/>
        <w:t>Ф</w:t>
      </w:r>
      <w:r w:rsidRPr="00742CBB">
        <w:rPr>
          <w:rFonts w:eastAsia="Calibri"/>
          <w:color w:val="000000"/>
          <w:w w:val="105"/>
          <w:sz w:val="16"/>
          <w:szCs w:val="16"/>
          <w:lang w:bidi="ar-SA"/>
        </w:rPr>
        <w:t>И</w:t>
      </w:r>
      <w:r w:rsidRPr="00742CBB">
        <w:rPr>
          <w:rFonts w:eastAsia="Calibri"/>
          <w:color w:val="000000"/>
          <w:w w:val="104"/>
          <w:sz w:val="16"/>
          <w:szCs w:val="16"/>
          <w:lang w:bidi="ar-SA"/>
        </w:rPr>
        <w:t>О</w:t>
      </w:r>
      <w:r w:rsidRPr="00742CBB">
        <w:rPr>
          <w:rFonts w:eastAsia="Calibri"/>
          <w:color w:val="000000"/>
          <w:spacing w:val="1"/>
          <w:sz w:val="16"/>
          <w:szCs w:val="16"/>
          <w:lang w:bidi="ar-SA"/>
        </w:rPr>
        <w:t xml:space="preserve"> </w:t>
      </w:r>
      <w:r w:rsidRPr="00742CBB">
        <w:rPr>
          <w:rFonts w:eastAsia="Calibri"/>
          <w:color w:val="000000"/>
          <w:spacing w:val="1"/>
          <w:w w:val="105"/>
          <w:sz w:val="16"/>
          <w:szCs w:val="16"/>
          <w:lang w:bidi="ar-SA"/>
        </w:rPr>
        <w:t>ис</w:t>
      </w:r>
      <w:r w:rsidRPr="00742CBB">
        <w:rPr>
          <w:rFonts w:eastAsia="Calibri"/>
          <w:color w:val="000000"/>
          <w:w w:val="105"/>
          <w:sz w:val="16"/>
          <w:szCs w:val="16"/>
          <w:lang w:bidi="ar-SA"/>
        </w:rPr>
        <w:t>п</w:t>
      </w:r>
      <w:r w:rsidRPr="00742CBB">
        <w:rPr>
          <w:rFonts w:eastAsia="Calibri"/>
          <w:color w:val="000000"/>
          <w:w w:val="104"/>
          <w:sz w:val="16"/>
          <w:szCs w:val="16"/>
          <w:lang w:bidi="ar-SA"/>
        </w:rPr>
        <w:t>ол</w:t>
      </w:r>
      <w:r w:rsidRPr="00742CBB">
        <w:rPr>
          <w:rFonts w:eastAsia="Calibri"/>
          <w:color w:val="000000"/>
          <w:w w:val="105"/>
          <w:sz w:val="16"/>
          <w:szCs w:val="16"/>
          <w:lang w:bidi="ar-SA"/>
        </w:rPr>
        <w:t>ни</w:t>
      </w:r>
      <w:r w:rsidRPr="00742CBB">
        <w:rPr>
          <w:rFonts w:eastAsia="Calibri"/>
          <w:color w:val="000000"/>
          <w:w w:val="104"/>
          <w:sz w:val="16"/>
          <w:szCs w:val="16"/>
          <w:lang w:bidi="ar-SA"/>
        </w:rPr>
        <w:t>т</w:t>
      </w:r>
      <w:r w:rsidRPr="00742CBB">
        <w:rPr>
          <w:rFonts w:eastAsia="Calibri"/>
          <w:color w:val="000000"/>
          <w:w w:val="105"/>
          <w:sz w:val="16"/>
          <w:szCs w:val="16"/>
          <w:lang w:bidi="ar-SA"/>
        </w:rPr>
        <w:t>е</w:t>
      </w:r>
      <w:r w:rsidRPr="00742CBB">
        <w:rPr>
          <w:rFonts w:eastAsia="Calibri"/>
          <w:color w:val="000000"/>
          <w:w w:val="104"/>
          <w:sz w:val="16"/>
          <w:szCs w:val="16"/>
          <w:lang w:bidi="ar-SA"/>
        </w:rPr>
        <w:t>ля</w:t>
      </w:r>
    </w:p>
    <w:p w:rsidR="0017631B" w:rsidRPr="00742CBB" w:rsidRDefault="0017631B" w:rsidP="0017631B">
      <w:pPr>
        <w:widowControl/>
        <w:autoSpaceDE/>
        <w:autoSpaceDN/>
        <w:spacing w:line="240" w:lineRule="exact"/>
        <w:rPr>
          <w:rFonts w:eastAsia="Calibri"/>
          <w:sz w:val="24"/>
          <w:szCs w:val="24"/>
          <w:lang w:bidi="ar-SA"/>
        </w:rPr>
      </w:pPr>
    </w:p>
    <w:p w:rsidR="0017631B" w:rsidRPr="00742CBB" w:rsidRDefault="0017631B" w:rsidP="0017631B">
      <w:pPr>
        <w:widowControl/>
        <w:autoSpaceDE/>
        <w:autoSpaceDN/>
        <w:spacing w:line="240" w:lineRule="exact"/>
        <w:rPr>
          <w:rFonts w:eastAsia="Calibri"/>
          <w:sz w:val="24"/>
          <w:szCs w:val="24"/>
          <w:lang w:bidi="ar-SA"/>
        </w:rPr>
      </w:pPr>
    </w:p>
    <w:p w:rsidR="0017631B" w:rsidRPr="00742CBB" w:rsidRDefault="0017631B" w:rsidP="0017631B">
      <w:pPr>
        <w:widowControl/>
        <w:autoSpaceDE/>
        <w:autoSpaceDN/>
        <w:spacing w:line="240" w:lineRule="exact"/>
        <w:rPr>
          <w:rFonts w:eastAsia="Calibri"/>
          <w:sz w:val="24"/>
          <w:szCs w:val="24"/>
          <w:lang w:bidi="ar-SA"/>
        </w:rPr>
      </w:pPr>
    </w:p>
    <w:p w:rsidR="0017631B" w:rsidRPr="00742CBB" w:rsidRDefault="0017631B" w:rsidP="0017631B">
      <w:pPr>
        <w:widowControl/>
        <w:autoSpaceDE/>
        <w:autoSpaceDN/>
        <w:spacing w:after="13" w:line="120" w:lineRule="exact"/>
        <w:rPr>
          <w:rFonts w:eastAsia="Calibri"/>
          <w:sz w:val="12"/>
          <w:szCs w:val="12"/>
          <w:lang w:bidi="ar-SA"/>
        </w:rPr>
      </w:pPr>
    </w:p>
    <w:p w:rsidR="0017631B" w:rsidRPr="00742CBB" w:rsidRDefault="0017631B" w:rsidP="0017631B">
      <w:pPr>
        <w:autoSpaceDE/>
        <w:autoSpaceDN/>
        <w:ind w:right="-20"/>
        <w:rPr>
          <w:rFonts w:eastAsia="Calibri"/>
          <w:color w:val="000000"/>
          <w:sz w:val="16"/>
          <w:szCs w:val="16"/>
          <w:lang w:bidi="ar-SA"/>
        </w:rPr>
      </w:pPr>
      <w:r w:rsidRPr="00742CBB">
        <w:rPr>
          <w:rFonts w:eastAsia="Calibri"/>
          <w:color w:val="000000"/>
          <w:w w:val="104"/>
          <w:sz w:val="16"/>
          <w:szCs w:val="16"/>
          <w:lang w:bidi="ar-SA"/>
        </w:rPr>
        <w:t>Ф</w:t>
      </w:r>
      <w:r w:rsidRPr="00742CBB">
        <w:rPr>
          <w:rFonts w:eastAsia="Calibri"/>
          <w:color w:val="000000"/>
          <w:w w:val="105"/>
          <w:sz w:val="16"/>
          <w:szCs w:val="16"/>
          <w:lang w:bidi="ar-SA"/>
        </w:rPr>
        <w:t>И</w:t>
      </w:r>
      <w:r w:rsidRPr="00742CBB">
        <w:rPr>
          <w:rFonts w:eastAsia="Calibri"/>
          <w:color w:val="000000"/>
          <w:w w:val="104"/>
          <w:sz w:val="16"/>
          <w:szCs w:val="16"/>
          <w:lang w:bidi="ar-SA"/>
        </w:rPr>
        <w:t>О</w:t>
      </w:r>
    </w:p>
    <w:p w:rsidR="0017631B" w:rsidRPr="0017631B" w:rsidRDefault="0017631B" w:rsidP="0017631B">
      <w:pPr>
        <w:widowControl/>
        <w:autoSpaceDE/>
        <w:autoSpaceDN/>
        <w:spacing w:line="259" w:lineRule="auto"/>
        <w:rPr>
          <w:rFonts w:ascii="Calibri" w:eastAsia="Calibri" w:hAnsi="Calibri" w:cs="Calibri"/>
          <w:lang w:bidi="ar-SA"/>
        </w:rPr>
        <w:sectPr w:rsidR="0017631B" w:rsidRPr="0017631B">
          <w:type w:val="continuous"/>
          <w:pgSz w:w="11906" w:h="16838"/>
          <w:pgMar w:top="1095" w:right="850" w:bottom="754" w:left="1031" w:header="0" w:footer="0" w:gutter="0"/>
          <w:cols w:num="3" w:space="708" w:equalWidth="0">
            <w:col w:w="2100" w:space="2312"/>
            <w:col w:w="1644" w:space="664"/>
            <w:col w:w="3302" w:space="0"/>
          </w:cols>
        </w:sect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autoSpaceDE/>
        <w:autoSpaceDN/>
        <w:ind w:right="-20"/>
        <w:rPr>
          <w:rFonts w:ascii="Calibri" w:eastAsia="Calibri" w:hAnsi="Calibri" w:cs="Calibri"/>
          <w:b/>
          <w:bCs/>
          <w:color w:val="000000"/>
          <w:sz w:val="14"/>
          <w:szCs w:val="14"/>
          <w:lang w:bidi="ar-SA"/>
        </w:rPr>
        <w:sectPr w:rsidR="0017631B" w:rsidRPr="0017631B">
          <w:type w:val="continuous"/>
          <w:pgSz w:w="11906" w:h="16838"/>
          <w:pgMar w:top="1095" w:right="850" w:bottom="754" w:left="1031" w:header="0" w:footer="0" w:gutter="0"/>
          <w:cols w:space="708"/>
        </w:sectPr>
      </w:pPr>
    </w:p>
    <w:p w:rsidR="0017631B" w:rsidRPr="0017631B" w:rsidRDefault="0017631B" w:rsidP="00742CBB">
      <w:pPr>
        <w:autoSpaceDE/>
        <w:autoSpaceDN/>
        <w:ind w:right="-20"/>
        <w:jc w:val="center"/>
        <w:rPr>
          <w:rFonts w:ascii="Calibri" w:eastAsia="Calibri" w:hAnsi="Calibri" w:cs="Calibri"/>
          <w:b/>
          <w:bCs/>
          <w:color w:val="000000"/>
          <w:sz w:val="16"/>
          <w:szCs w:val="16"/>
          <w:lang w:bidi="ar-SA"/>
        </w:rPr>
      </w:pPr>
      <w:bookmarkStart w:id="10" w:name="_page_25_0"/>
      <w:r w:rsidRPr="00742CBB">
        <w:rPr>
          <w:rFonts w:eastAsia="Calibri"/>
          <w:b/>
          <w:bCs/>
          <w:color w:val="000000"/>
          <w:w w:val="105"/>
          <w:sz w:val="16"/>
          <w:szCs w:val="16"/>
          <w:lang w:bidi="ar-SA"/>
        </w:rPr>
        <w:lastRenderedPageBreak/>
        <w:t>Р</w:t>
      </w:r>
      <w:r w:rsidRPr="00742CBB">
        <w:rPr>
          <w:rFonts w:eastAsia="Calibri"/>
          <w:b/>
          <w:bCs/>
          <w:color w:val="000000"/>
          <w:spacing w:val="-1"/>
          <w:w w:val="105"/>
          <w:sz w:val="16"/>
          <w:szCs w:val="16"/>
          <w:lang w:bidi="ar-SA"/>
        </w:rPr>
        <w:t>А</w:t>
      </w:r>
      <w:r w:rsidRPr="00742CBB">
        <w:rPr>
          <w:rFonts w:eastAsia="Calibri"/>
          <w:b/>
          <w:bCs/>
          <w:color w:val="000000"/>
          <w:w w:val="105"/>
          <w:sz w:val="16"/>
          <w:szCs w:val="16"/>
          <w:lang w:bidi="ar-SA"/>
        </w:rPr>
        <w:t>СЧЕ</w:t>
      </w:r>
      <w:r w:rsidRPr="00742CBB">
        <w:rPr>
          <w:rFonts w:eastAsia="Calibri"/>
          <w:b/>
          <w:bCs/>
          <w:color w:val="000000"/>
          <w:w w:val="104"/>
          <w:sz w:val="16"/>
          <w:szCs w:val="16"/>
          <w:lang w:bidi="ar-SA"/>
        </w:rPr>
        <w:t>Т</w:t>
      </w:r>
    </w:p>
    <w:p w:rsidR="0017631B" w:rsidRPr="0017631B" w:rsidRDefault="0017631B" w:rsidP="0017631B">
      <w:pPr>
        <w:widowControl/>
        <w:autoSpaceDE/>
        <w:autoSpaceDN/>
        <w:spacing w:line="5" w:lineRule="exact"/>
        <w:rPr>
          <w:rFonts w:ascii="Calibri" w:eastAsia="Calibri" w:hAnsi="Calibri" w:cs="Calibri"/>
          <w:sz w:val="2"/>
          <w:szCs w:val="2"/>
          <w:lang w:bidi="ar-SA"/>
        </w:rPr>
      </w:pPr>
    </w:p>
    <w:tbl>
      <w:tblPr>
        <w:tblW w:w="0" w:type="auto"/>
        <w:tblLayout w:type="fixed"/>
        <w:tblCellMar>
          <w:left w:w="0" w:type="dxa"/>
          <w:right w:w="0" w:type="dxa"/>
        </w:tblCellMar>
        <w:tblLook w:val="0000" w:firstRow="0" w:lastRow="0" w:firstColumn="0" w:lastColumn="0" w:noHBand="0" w:noVBand="0"/>
      </w:tblPr>
      <w:tblGrid>
        <w:gridCol w:w="2426"/>
        <w:gridCol w:w="1092"/>
        <w:gridCol w:w="861"/>
        <w:gridCol w:w="1760"/>
        <w:gridCol w:w="2436"/>
        <w:gridCol w:w="1238"/>
      </w:tblGrid>
      <w:tr w:rsidR="0017631B" w:rsidRPr="00742CBB" w:rsidTr="00742CBB">
        <w:trPr>
          <w:cantSplit/>
          <w:trHeight w:hRule="exact" w:val="1054"/>
        </w:trPr>
        <w:tc>
          <w:tcPr>
            <w:tcW w:w="2426"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b/>
                <w:bCs/>
                <w:color w:val="000000"/>
                <w:sz w:val="14"/>
                <w:szCs w:val="14"/>
                <w:lang w:bidi="ar-SA"/>
              </w:rPr>
            </w:pPr>
            <w:r w:rsidRPr="00742CBB">
              <w:rPr>
                <w:rFonts w:eastAsia="Calibri"/>
                <w:b/>
                <w:bCs/>
                <w:color w:val="000000"/>
                <w:w w:val="103"/>
                <w:sz w:val="14"/>
                <w:szCs w:val="14"/>
                <w:lang w:bidi="ar-SA"/>
              </w:rPr>
              <w:t>Н</w:t>
            </w:r>
            <w:r w:rsidRPr="00742CBB">
              <w:rPr>
                <w:rFonts w:eastAsia="Calibri"/>
                <w:b/>
                <w:bCs/>
                <w:color w:val="000000"/>
                <w:spacing w:val="1"/>
                <w:w w:val="103"/>
                <w:sz w:val="14"/>
                <w:szCs w:val="14"/>
                <w:lang w:bidi="ar-SA"/>
              </w:rPr>
              <w:t>а</w:t>
            </w:r>
            <w:r w:rsidRPr="00742CBB">
              <w:rPr>
                <w:rFonts w:eastAsia="Calibri"/>
                <w:b/>
                <w:bCs/>
                <w:color w:val="000000"/>
                <w:w w:val="103"/>
                <w:sz w:val="14"/>
                <w:szCs w:val="14"/>
                <w:lang w:bidi="ar-SA"/>
              </w:rPr>
              <w:t>и</w:t>
            </w:r>
            <w:r w:rsidRPr="00742CBB">
              <w:rPr>
                <w:rFonts w:eastAsia="Calibri"/>
                <w:b/>
                <w:bCs/>
                <w:color w:val="000000"/>
                <w:w w:val="102"/>
                <w:sz w:val="14"/>
                <w:szCs w:val="14"/>
                <w:lang w:bidi="ar-SA"/>
              </w:rPr>
              <w:t>мен</w:t>
            </w:r>
            <w:r w:rsidRPr="00742CBB">
              <w:rPr>
                <w:rFonts w:eastAsia="Calibri"/>
                <w:b/>
                <w:bCs/>
                <w:color w:val="000000"/>
                <w:w w:val="103"/>
                <w:sz w:val="14"/>
                <w:szCs w:val="14"/>
                <w:lang w:bidi="ar-SA"/>
              </w:rPr>
              <w:t>ова</w:t>
            </w:r>
            <w:r w:rsidRPr="00742CBB">
              <w:rPr>
                <w:rFonts w:eastAsia="Calibri"/>
                <w:b/>
                <w:bCs/>
                <w:color w:val="000000"/>
                <w:w w:val="102"/>
                <w:sz w:val="14"/>
                <w:szCs w:val="14"/>
                <w:lang w:bidi="ar-SA"/>
              </w:rPr>
              <w:t>н</w:t>
            </w:r>
            <w:r w:rsidRPr="00742CBB">
              <w:rPr>
                <w:rFonts w:eastAsia="Calibri"/>
                <w:b/>
                <w:bCs/>
                <w:color w:val="000000"/>
                <w:w w:val="103"/>
                <w:sz w:val="14"/>
                <w:szCs w:val="14"/>
                <w:lang w:bidi="ar-SA"/>
              </w:rPr>
              <w:t>и</w:t>
            </w:r>
            <w:r w:rsidRPr="00742CBB">
              <w:rPr>
                <w:rFonts w:eastAsia="Calibri"/>
                <w:b/>
                <w:bCs/>
                <w:color w:val="000000"/>
                <w:w w:val="102"/>
                <w:sz w:val="14"/>
                <w:szCs w:val="14"/>
                <w:lang w:bidi="ar-SA"/>
              </w:rPr>
              <w:t>е</w:t>
            </w:r>
            <w:r w:rsidRPr="00742CBB">
              <w:rPr>
                <w:rFonts w:eastAsia="Calibri"/>
                <w:b/>
                <w:bCs/>
                <w:color w:val="000000"/>
                <w:sz w:val="14"/>
                <w:szCs w:val="14"/>
                <w:lang w:bidi="ar-SA"/>
              </w:rPr>
              <w:t xml:space="preserve"> </w:t>
            </w:r>
            <w:r w:rsidRPr="00742CBB">
              <w:rPr>
                <w:rFonts w:eastAsia="Calibri"/>
                <w:b/>
                <w:bCs/>
                <w:color w:val="000000"/>
                <w:spacing w:val="1"/>
                <w:w w:val="102"/>
                <w:sz w:val="14"/>
                <w:szCs w:val="14"/>
                <w:lang w:bidi="ar-SA"/>
              </w:rPr>
              <w:t>ф</w:t>
            </w:r>
            <w:r w:rsidRPr="00742CBB">
              <w:rPr>
                <w:rFonts w:eastAsia="Calibri"/>
                <w:b/>
                <w:bCs/>
                <w:color w:val="000000"/>
                <w:spacing w:val="1"/>
                <w:w w:val="103"/>
                <w:sz w:val="14"/>
                <w:szCs w:val="14"/>
                <w:lang w:bidi="ar-SA"/>
              </w:rPr>
              <w:t>а</w:t>
            </w:r>
            <w:r w:rsidRPr="00742CBB">
              <w:rPr>
                <w:rFonts w:eastAsia="Calibri"/>
                <w:b/>
                <w:bCs/>
                <w:color w:val="000000"/>
                <w:w w:val="103"/>
                <w:sz w:val="14"/>
                <w:szCs w:val="14"/>
                <w:lang w:bidi="ar-SA"/>
              </w:rPr>
              <w:t>ктора</w:t>
            </w:r>
            <w:r w:rsidRPr="00742CBB">
              <w:rPr>
                <w:rFonts w:eastAsia="Calibri"/>
                <w:b/>
                <w:bCs/>
                <w:color w:val="000000"/>
                <w:spacing w:val="2"/>
                <w:sz w:val="14"/>
                <w:szCs w:val="14"/>
                <w:lang w:bidi="ar-SA"/>
              </w:rPr>
              <w:t xml:space="preserve"> </w:t>
            </w:r>
            <w:r w:rsidRPr="00742CBB">
              <w:rPr>
                <w:rFonts w:eastAsia="Calibri"/>
                <w:b/>
                <w:bCs/>
                <w:color w:val="000000"/>
                <w:w w:val="103"/>
                <w:sz w:val="14"/>
                <w:szCs w:val="14"/>
                <w:lang w:bidi="ar-SA"/>
              </w:rPr>
              <w:t>р</w:t>
            </w:r>
            <w:r w:rsidRPr="00742CBB">
              <w:rPr>
                <w:rFonts w:eastAsia="Calibri"/>
                <w:b/>
                <w:bCs/>
                <w:color w:val="000000"/>
                <w:spacing w:val="-1"/>
                <w:w w:val="103"/>
                <w:sz w:val="14"/>
                <w:szCs w:val="14"/>
                <w:lang w:bidi="ar-SA"/>
              </w:rPr>
              <w:t>и</w:t>
            </w:r>
            <w:r w:rsidRPr="00742CBB">
              <w:rPr>
                <w:rFonts w:eastAsia="Calibri"/>
                <w:b/>
                <w:bCs/>
                <w:color w:val="000000"/>
                <w:w w:val="102"/>
                <w:sz w:val="14"/>
                <w:szCs w:val="14"/>
                <w:lang w:bidi="ar-SA"/>
              </w:rPr>
              <w:t>с</w:t>
            </w:r>
            <w:r w:rsidRPr="00742CBB">
              <w:rPr>
                <w:rFonts w:eastAsia="Calibri"/>
                <w:b/>
                <w:bCs/>
                <w:color w:val="000000"/>
                <w:w w:val="103"/>
                <w:sz w:val="14"/>
                <w:szCs w:val="14"/>
                <w:lang w:bidi="ar-SA"/>
              </w:rPr>
              <w:t>ка</w:t>
            </w:r>
          </w:p>
        </w:tc>
        <w:tc>
          <w:tcPr>
            <w:tcW w:w="1092"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b/>
                <w:bCs/>
                <w:color w:val="000000"/>
                <w:sz w:val="14"/>
                <w:szCs w:val="14"/>
                <w:lang w:bidi="ar-SA"/>
              </w:rPr>
            </w:pPr>
            <w:r w:rsidRPr="00742CBB">
              <w:rPr>
                <w:rFonts w:eastAsia="Calibri"/>
                <w:b/>
                <w:bCs/>
                <w:color w:val="000000"/>
                <w:w w:val="103"/>
                <w:sz w:val="14"/>
                <w:szCs w:val="14"/>
                <w:lang w:bidi="ar-SA"/>
              </w:rPr>
              <w:t>К</w:t>
            </w:r>
            <w:r w:rsidRPr="00742CBB">
              <w:rPr>
                <w:rFonts w:eastAsia="Calibri"/>
                <w:b/>
                <w:bCs/>
                <w:color w:val="000000"/>
                <w:spacing w:val="1"/>
                <w:w w:val="103"/>
                <w:sz w:val="14"/>
                <w:szCs w:val="14"/>
                <w:lang w:bidi="ar-SA"/>
              </w:rPr>
              <w:t>а</w:t>
            </w:r>
            <w:r w:rsidRPr="00742CBB">
              <w:rPr>
                <w:rFonts w:eastAsia="Calibri"/>
                <w:b/>
                <w:bCs/>
                <w:color w:val="000000"/>
                <w:w w:val="103"/>
                <w:sz w:val="14"/>
                <w:szCs w:val="14"/>
                <w:lang w:bidi="ar-SA"/>
              </w:rPr>
              <w:t>т</w:t>
            </w:r>
            <w:r w:rsidRPr="00742CBB">
              <w:rPr>
                <w:rFonts w:eastAsia="Calibri"/>
                <w:b/>
                <w:bCs/>
                <w:color w:val="000000"/>
                <w:spacing w:val="-1"/>
                <w:w w:val="102"/>
                <w:sz w:val="14"/>
                <w:szCs w:val="14"/>
                <w:lang w:bidi="ar-SA"/>
              </w:rPr>
              <w:t>е</w:t>
            </w:r>
            <w:r w:rsidRPr="00742CBB">
              <w:rPr>
                <w:rFonts w:eastAsia="Calibri"/>
                <w:b/>
                <w:bCs/>
                <w:color w:val="000000"/>
                <w:w w:val="103"/>
                <w:sz w:val="14"/>
                <w:szCs w:val="14"/>
                <w:lang w:bidi="ar-SA"/>
              </w:rPr>
              <w:t>г</w:t>
            </w:r>
            <w:r w:rsidRPr="00742CBB">
              <w:rPr>
                <w:rFonts w:eastAsia="Calibri"/>
                <w:b/>
                <w:bCs/>
                <w:color w:val="000000"/>
                <w:spacing w:val="-1"/>
                <w:w w:val="103"/>
                <w:sz w:val="14"/>
                <w:szCs w:val="14"/>
                <w:lang w:bidi="ar-SA"/>
              </w:rPr>
              <w:t>ори</w:t>
            </w:r>
            <w:r w:rsidRPr="00742CBB">
              <w:rPr>
                <w:rFonts w:eastAsia="Calibri"/>
                <w:b/>
                <w:bCs/>
                <w:color w:val="000000"/>
                <w:w w:val="102"/>
                <w:sz w:val="14"/>
                <w:szCs w:val="14"/>
                <w:lang w:bidi="ar-SA"/>
              </w:rPr>
              <w:t>я</w:t>
            </w:r>
            <w:r w:rsidRPr="00742CBB">
              <w:rPr>
                <w:rFonts w:eastAsia="Calibri"/>
                <w:b/>
                <w:bCs/>
                <w:color w:val="000000"/>
                <w:spacing w:val="1"/>
                <w:sz w:val="14"/>
                <w:szCs w:val="14"/>
                <w:lang w:bidi="ar-SA"/>
              </w:rPr>
              <w:t xml:space="preserve"> </w:t>
            </w:r>
            <w:r w:rsidRPr="00742CBB">
              <w:rPr>
                <w:rFonts w:eastAsia="Calibri"/>
                <w:b/>
                <w:bCs/>
                <w:color w:val="000000"/>
                <w:w w:val="103"/>
                <w:sz w:val="14"/>
                <w:szCs w:val="14"/>
                <w:lang w:bidi="ar-SA"/>
              </w:rPr>
              <w:t>ри</w:t>
            </w:r>
            <w:r w:rsidRPr="00742CBB">
              <w:rPr>
                <w:rFonts w:eastAsia="Calibri"/>
                <w:b/>
                <w:bCs/>
                <w:color w:val="000000"/>
                <w:w w:val="102"/>
                <w:sz w:val="14"/>
                <w:szCs w:val="14"/>
                <w:lang w:bidi="ar-SA"/>
              </w:rPr>
              <w:t>с</w:t>
            </w:r>
            <w:r w:rsidRPr="00742CBB">
              <w:rPr>
                <w:rFonts w:eastAsia="Calibri"/>
                <w:b/>
                <w:bCs/>
                <w:color w:val="000000"/>
                <w:w w:val="103"/>
                <w:sz w:val="14"/>
                <w:szCs w:val="14"/>
                <w:lang w:bidi="ar-SA"/>
              </w:rPr>
              <w:t>ка</w:t>
            </w:r>
          </w:p>
        </w:tc>
        <w:tc>
          <w:tcPr>
            <w:tcW w:w="861"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4" w:lineRule="auto"/>
              <w:ind w:right="61"/>
              <w:jc w:val="center"/>
              <w:rPr>
                <w:rFonts w:eastAsia="Calibri"/>
                <w:b/>
                <w:bCs/>
                <w:color w:val="000000"/>
                <w:sz w:val="13"/>
                <w:szCs w:val="13"/>
                <w:lang w:bidi="ar-SA"/>
              </w:rPr>
            </w:pPr>
            <w:r w:rsidRPr="00742CBB">
              <w:rPr>
                <w:rFonts w:eastAsia="Calibri"/>
                <w:b/>
                <w:bCs/>
                <w:color w:val="000000"/>
                <w:w w:val="101"/>
                <w:sz w:val="13"/>
                <w:szCs w:val="13"/>
                <w:lang w:bidi="ar-SA"/>
              </w:rPr>
              <w:t>Значимость</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р</w:t>
            </w:r>
            <w:r w:rsidRPr="00742CBB">
              <w:rPr>
                <w:rFonts w:eastAsia="Calibri"/>
                <w:b/>
                <w:bCs/>
                <w:color w:val="000000"/>
                <w:spacing w:val="1"/>
                <w:w w:val="101"/>
                <w:sz w:val="13"/>
                <w:szCs w:val="13"/>
                <w:lang w:bidi="ar-SA"/>
              </w:rPr>
              <w:t>и</w:t>
            </w:r>
            <w:r w:rsidRPr="00742CBB">
              <w:rPr>
                <w:rFonts w:eastAsia="Calibri"/>
                <w:b/>
                <w:bCs/>
                <w:color w:val="000000"/>
                <w:w w:val="101"/>
                <w:sz w:val="13"/>
                <w:szCs w:val="13"/>
                <w:lang w:bidi="ar-SA"/>
              </w:rPr>
              <w:t>ска</w:t>
            </w:r>
          </w:p>
        </w:tc>
        <w:tc>
          <w:tcPr>
            <w:tcW w:w="1760"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25" w:line="264" w:lineRule="auto"/>
              <w:ind w:right="33"/>
              <w:jc w:val="center"/>
              <w:rPr>
                <w:rFonts w:eastAsia="Calibri"/>
                <w:b/>
                <w:bCs/>
                <w:color w:val="000000"/>
                <w:sz w:val="13"/>
                <w:szCs w:val="13"/>
                <w:lang w:bidi="ar-SA"/>
              </w:rPr>
            </w:pPr>
            <w:r w:rsidRPr="00742CBB">
              <w:rPr>
                <w:rFonts w:eastAsia="Calibri"/>
                <w:b/>
                <w:bCs/>
                <w:color w:val="000000"/>
                <w:w w:val="101"/>
                <w:sz w:val="13"/>
                <w:szCs w:val="13"/>
                <w:lang w:bidi="ar-SA"/>
              </w:rPr>
              <w:t>Допус</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имые</w:t>
            </w:r>
            <w:r w:rsidRPr="00742CBB">
              <w:rPr>
                <w:rFonts w:eastAsia="Calibri"/>
                <w:b/>
                <w:bCs/>
                <w:color w:val="000000"/>
                <w:sz w:val="13"/>
                <w:szCs w:val="13"/>
                <w:lang w:bidi="ar-SA"/>
              </w:rPr>
              <w:t xml:space="preserve"> </w:t>
            </w:r>
            <w:r w:rsidRPr="00742CBB">
              <w:rPr>
                <w:rFonts w:eastAsia="Calibri"/>
                <w:b/>
                <w:bCs/>
                <w:color w:val="000000"/>
                <w:spacing w:val="-2"/>
                <w:w w:val="101"/>
                <w:sz w:val="13"/>
                <w:szCs w:val="13"/>
                <w:lang w:bidi="ar-SA"/>
              </w:rPr>
              <w:t>з</w:t>
            </w:r>
            <w:r w:rsidRPr="00742CBB">
              <w:rPr>
                <w:rFonts w:eastAsia="Calibri"/>
                <w:b/>
                <w:bCs/>
                <w:color w:val="000000"/>
                <w:w w:val="101"/>
                <w:sz w:val="13"/>
                <w:szCs w:val="13"/>
                <w:lang w:bidi="ar-SA"/>
              </w:rPr>
              <w:t>начения</w:t>
            </w:r>
            <w:r w:rsidRPr="00742CBB">
              <w:rPr>
                <w:rFonts w:eastAsia="Calibri"/>
                <w:b/>
                <w:bCs/>
                <w:color w:val="000000"/>
                <w:sz w:val="13"/>
                <w:szCs w:val="13"/>
                <w:lang w:bidi="ar-SA"/>
              </w:rPr>
              <w:t xml:space="preserve"> </w:t>
            </w:r>
            <w:r w:rsidRPr="00742CBB">
              <w:rPr>
                <w:rFonts w:eastAsia="Calibri"/>
                <w:b/>
                <w:bCs/>
                <w:color w:val="000000"/>
                <w:spacing w:val="-1"/>
                <w:w w:val="101"/>
                <w:sz w:val="13"/>
                <w:szCs w:val="13"/>
                <w:lang w:bidi="ar-SA"/>
              </w:rPr>
              <w:t>тя</w:t>
            </w:r>
            <w:r w:rsidRPr="00742CBB">
              <w:rPr>
                <w:rFonts w:eastAsia="Calibri"/>
                <w:b/>
                <w:bCs/>
                <w:color w:val="000000"/>
                <w:w w:val="101"/>
                <w:sz w:val="13"/>
                <w:szCs w:val="13"/>
                <w:lang w:bidi="ar-SA"/>
              </w:rPr>
              <w:t>жести</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потенциальных</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негативных</w:t>
            </w:r>
            <w:r w:rsidRPr="00742CBB">
              <w:rPr>
                <w:rFonts w:eastAsia="Calibri"/>
                <w:b/>
                <w:bCs/>
                <w:color w:val="000000"/>
                <w:spacing w:val="-2"/>
                <w:sz w:val="13"/>
                <w:szCs w:val="13"/>
                <w:lang w:bidi="ar-SA"/>
              </w:rPr>
              <w:t xml:space="preserve"> </w:t>
            </w:r>
            <w:r w:rsidRPr="00742CBB">
              <w:rPr>
                <w:rFonts w:eastAsia="Calibri"/>
                <w:b/>
                <w:bCs/>
                <w:color w:val="000000"/>
                <w:spacing w:val="-1"/>
                <w:w w:val="101"/>
                <w:sz w:val="13"/>
                <w:szCs w:val="13"/>
                <w:lang w:bidi="ar-SA"/>
              </w:rPr>
              <w:t>п</w:t>
            </w:r>
            <w:r w:rsidRPr="00742CBB">
              <w:rPr>
                <w:rFonts w:eastAsia="Calibri"/>
                <w:b/>
                <w:bCs/>
                <w:color w:val="000000"/>
                <w:w w:val="101"/>
                <w:sz w:val="13"/>
                <w:szCs w:val="13"/>
                <w:lang w:bidi="ar-SA"/>
              </w:rPr>
              <w:t>оследс</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вий</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ф</w:t>
            </w:r>
            <w:r w:rsidRPr="00742CBB">
              <w:rPr>
                <w:rFonts w:eastAsia="Calibri"/>
                <w:b/>
                <w:bCs/>
                <w:color w:val="000000"/>
                <w:spacing w:val="-1"/>
                <w:w w:val="101"/>
                <w:sz w:val="13"/>
                <w:szCs w:val="13"/>
                <w:lang w:bidi="ar-SA"/>
              </w:rPr>
              <w:t>а</w:t>
            </w:r>
            <w:r w:rsidRPr="00742CBB">
              <w:rPr>
                <w:rFonts w:eastAsia="Calibri"/>
                <w:b/>
                <w:bCs/>
                <w:color w:val="000000"/>
                <w:w w:val="101"/>
                <w:sz w:val="13"/>
                <w:szCs w:val="13"/>
                <w:lang w:bidi="ar-SA"/>
              </w:rPr>
              <w:t>к</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ора</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риска,</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ус</w:t>
            </w:r>
            <w:r w:rsidRPr="00742CBB">
              <w:rPr>
                <w:rFonts w:eastAsia="Calibri"/>
                <w:b/>
                <w:bCs/>
                <w:color w:val="000000"/>
                <w:spacing w:val="-1"/>
                <w:w w:val="101"/>
                <w:sz w:val="13"/>
                <w:szCs w:val="13"/>
                <w:lang w:bidi="ar-SA"/>
              </w:rPr>
              <w:t>та</w:t>
            </w:r>
            <w:r w:rsidRPr="00742CBB">
              <w:rPr>
                <w:rFonts w:eastAsia="Calibri"/>
                <w:b/>
                <w:bCs/>
                <w:color w:val="000000"/>
                <w:w w:val="101"/>
                <w:sz w:val="13"/>
                <w:szCs w:val="13"/>
                <w:lang w:bidi="ar-SA"/>
              </w:rPr>
              <w:t>новленные</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СРО</w:t>
            </w:r>
            <w:r w:rsidRPr="00742CBB">
              <w:rPr>
                <w:rFonts w:eastAsia="Calibri"/>
                <w:b/>
                <w:bCs/>
                <w:color w:val="000000"/>
                <w:spacing w:val="-1"/>
                <w:sz w:val="13"/>
                <w:szCs w:val="13"/>
                <w:lang w:bidi="ar-SA"/>
              </w:rPr>
              <w:t xml:space="preserve"> </w:t>
            </w:r>
            <w:r w:rsidRPr="00742CBB">
              <w:rPr>
                <w:rFonts w:eastAsia="Calibri"/>
                <w:b/>
                <w:bCs/>
                <w:color w:val="000000"/>
                <w:w w:val="101"/>
                <w:sz w:val="13"/>
                <w:szCs w:val="13"/>
                <w:lang w:bidi="ar-SA"/>
              </w:rPr>
              <w:t>Со</w:t>
            </w:r>
            <w:r w:rsidRPr="00742CBB">
              <w:rPr>
                <w:rFonts w:eastAsia="Calibri"/>
                <w:b/>
                <w:bCs/>
                <w:color w:val="000000"/>
                <w:spacing w:val="-1"/>
                <w:w w:val="101"/>
                <w:sz w:val="13"/>
                <w:szCs w:val="13"/>
                <w:lang w:bidi="ar-SA"/>
              </w:rPr>
              <w:t>юз</w:t>
            </w:r>
            <w:r w:rsidRPr="00742CBB">
              <w:rPr>
                <w:rFonts w:eastAsia="Calibri"/>
                <w:b/>
                <w:bCs/>
                <w:color w:val="000000"/>
                <w:w w:val="101"/>
                <w:sz w:val="13"/>
                <w:szCs w:val="13"/>
                <w:lang w:bidi="ar-SA"/>
              </w:rPr>
              <w:t>ом</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"М</w:t>
            </w:r>
            <w:r w:rsidRPr="00742CBB">
              <w:rPr>
                <w:rFonts w:eastAsia="Calibri"/>
                <w:b/>
                <w:bCs/>
                <w:color w:val="000000"/>
                <w:spacing w:val="-1"/>
                <w:w w:val="101"/>
                <w:sz w:val="13"/>
                <w:szCs w:val="13"/>
                <w:lang w:bidi="ar-SA"/>
              </w:rPr>
              <w:t>ОО</w:t>
            </w:r>
            <w:r w:rsidRPr="00742CBB">
              <w:rPr>
                <w:rFonts w:eastAsia="Calibri"/>
                <w:b/>
                <w:bCs/>
                <w:color w:val="000000"/>
                <w:w w:val="101"/>
                <w:sz w:val="13"/>
                <w:szCs w:val="13"/>
                <w:lang w:bidi="ar-SA"/>
              </w:rPr>
              <w:t>СС"</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b/>
                <w:bCs/>
                <w:color w:val="000000"/>
                <w:sz w:val="13"/>
                <w:szCs w:val="13"/>
                <w:lang w:bidi="ar-SA"/>
              </w:rPr>
            </w:pPr>
            <w:r w:rsidRPr="00742CBB">
              <w:rPr>
                <w:rFonts w:eastAsia="Calibri"/>
                <w:b/>
                <w:bCs/>
                <w:color w:val="000000"/>
                <w:w w:val="101"/>
                <w:sz w:val="13"/>
                <w:szCs w:val="13"/>
                <w:lang w:bidi="ar-SA"/>
              </w:rPr>
              <w:t>Наименование</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допус</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имых</w:t>
            </w:r>
            <w:r w:rsidRPr="00742CBB">
              <w:rPr>
                <w:rFonts w:eastAsia="Calibri"/>
                <w:b/>
                <w:bCs/>
                <w:color w:val="000000"/>
                <w:spacing w:val="-2"/>
                <w:sz w:val="13"/>
                <w:szCs w:val="13"/>
                <w:lang w:bidi="ar-SA"/>
              </w:rPr>
              <w:t xml:space="preserve"> </w:t>
            </w:r>
            <w:r w:rsidR="00492860" w:rsidRPr="00742CBB">
              <w:rPr>
                <w:rFonts w:eastAsia="Calibri"/>
                <w:b/>
                <w:bCs/>
                <w:color w:val="000000"/>
                <w:spacing w:val="-1"/>
                <w:w w:val="101"/>
                <w:sz w:val="13"/>
                <w:szCs w:val="13"/>
                <w:lang w:bidi="ar-SA"/>
              </w:rPr>
              <w:t>з</w:t>
            </w:r>
            <w:r w:rsidR="00492860" w:rsidRPr="00742CBB">
              <w:rPr>
                <w:rFonts w:eastAsia="Calibri"/>
                <w:b/>
                <w:bCs/>
                <w:color w:val="000000"/>
                <w:w w:val="101"/>
                <w:sz w:val="13"/>
                <w:szCs w:val="13"/>
                <w:lang w:bidi="ar-SA"/>
              </w:rPr>
              <w:t>начений</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42CBB" w:rsidRDefault="0017631B" w:rsidP="00742CBB">
            <w:pPr>
              <w:autoSpaceDE/>
              <w:autoSpaceDN/>
              <w:spacing w:before="25" w:line="264" w:lineRule="auto"/>
              <w:ind w:right="74"/>
              <w:jc w:val="center"/>
              <w:rPr>
                <w:rFonts w:eastAsia="Calibri"/>
                <w:b/>
                <w:bCs/>
                <w:color w:val="000000"/>
                <w:sz w:val="13"/>
                <w:szCs w:val="13"/>
                <w:lang w:bidi="ar-SA"/>
              </w:rPr>
            </w:pPr>
            <w:r w:rsidRPr="00742CBB">
              <w:rPr>
                <w:rFonts w:eastAsia="Calibri"/>
                <w:b/>
                <w:bCs/>
                <w:color w:val="000000"/>
                <w:w w:val="101"/>
                <w:sz w:val="13"/>
                <w:szCs w:val="13"/>
                <w:lang w:bidi="ar-SA"/>
              </w:rPr>
              <w:t>Фа</w:t>
            </w:r>
            <w:r w:rsidRPr="00742CBB">
              <w:rPr>
                <w:rFonts w:eastAsia="Calibri"/>
                <w:b/>
                <w:bCs/>
                <w:color w:val="000000"/>
                <w:spacing w:val="-1"/>
                <w:w w:val="101"/>
                <w:sz w:val="13"/>
                <w:szCs w:val="13"/>
                <w:lang w:bidi="ar-SA"/>
              </w:rPr>
              <w:t>кт</w:t>
            </w:r>
            <w:r w:rsidRPr="00742CBB">
              <w:rPr>
                <w:rFonts w:eastAsia="Calibri"/>
                <w:b/>
                <w:bCs/>
                <w:color w:val="000000"/>
                <w:w w:val="101"/>
                <w:sz w:val="13"/>
                <w:szCs w:val="13"/>
                <w:lang w:bidi="ar-SA"/>
              </w:rPr>
              <w:t>ическое</w:t>
            </w:r>
            <w:r w:rsidRPr="00742CBB">
              <w:rPr>
                <w:rFonts w:eastAsia="Calibri"/>
                <w:b/>
                <w:bCs/>
                <w:color w:val="000000"/>
                <w:sz w:val="13"/>
                <w:szCs w:val="13"/>
                <w:lang w:bidi="ar-SA"/>
              </w:rPr>
              <w:t xml:space="preserve"> </w:t>
            </w:r>
            <w:r w:rsidRPr="00742CBB">
              <w:rPr>
                <w:rFonts w:eastAsia="Calibri"/>
                <w:b/>
                <w:bCs/>
                <w:color w:val="000000"/>
                <w:spacing w:val="-1"/>
                <w:w w:val="101"/>
                <w:sz w:val="13"/>
                <w:szCs w:val="13"/>
                <w:lang w:bidi="ar-SA"/>
              </w:rPr>
              <w:t>з</w:t>
            </w:r>
            <w:r w:rsidRPr="00742CBB">
              <w:rPr>
                <w:rFonts w:eastAsia="Calibri"/>
                <w:b/>
                <w:bCs/>
                <w:color w:val="000000"/>
                <w:w w:val="101"/>
                <w:sz w:val="13"/>
                <w:szCs w:val="13"/>
                <w:lang w:bidi="ar-SA"/>
              </w:rPr>
              <w:t>начение</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т</w:t>
            </w:r>
            <w:r w:rsidRPr="00742CBB">
              <w:rPr>
                <w:rFonts w:eastAsia="Calibri"/>
                <w:b/>
                <w:bCs/>
                <w:color w:val="000000"/>
                <w:spacing w:val="-1"/>
                <w:w w:val="101"/>
                <w:sz w:val="13"/>
                <w:szCs w:val="13"/>
                <w:lang w:bidi="ar-SA"/>
              </w:rPr>
              <w:t>я</w:t>
            </w:r>
            <w:r w:rsidRPr="00742CBB">
              <w:rPr>
                <w:rFonts w:eastAsia="Calibri"/>
                <w:b/>
                <w:bCs/>
                <w:color w:val="000000"/>
                <w:w w:val="101"/>
                <w:sz w:val="13"/>
                <w:szCs w:val="13"/>
                <w:lang w:bidi="ar-SA"/>
              </w:rPr>
              <w:t>жест</w:t>
            </w:r>
            <w:r w:rsidRPr="00742CBB">
              <w:rPr>
                <w:rFonts w:eastAsia="Calibri"/>
                <w:b/>
                <w:bCs/>
                <w:color w:val="000000"/>
                <w:spacing w:val="-1"/>
                <w:w w:val="101"/>
                <w:sz w:val="13"/>
                <w:szCs w:val="13"/>
                <w:lang w:bidi="ar-SA"/>
              </w:rPr>
              <w:t>и</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потенциальн</w:t>
            </w:r>
            <w:r w:rsidRPr="00742CBB">
              <w:rPr>
                <w:rFonts w:eastAsia="Calibri"/>
                <w:b/>
                <w:bCs/>
                <w:color w:val="000000"/>
                <w:spacing w:val="-1"/>
                <w:w w:val="101"/>
                <w:sz w:val="13"/>
                <w:szCs w:val="13"/>
                <w:lang w:bidi="ar-SA"/>
              </w:rPr>
              <w:t>ы</w:t>
            </w:r>
            <w:r w:rsidRPr="00742CBB">
              <w:rPr>
                <w:rFonts w:eastAsia="Calibri"/>
                <w:b/>
                <w:bCs/>
                <w:color w:val="000000"/>
                <w:w w:val="101"/>
                <w:sz w:val="13"/>
                <w:szCs w:val="13"/>
                <w:lang w:bidi="ar-SA"/>
              </w:rPr>
              <w:t>х</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негативных</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последс</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вий</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ф</w:t>
            </w:r>
            <w:r w:rsidRPr="00742CBB">
              <w:rPr>
                <w:rFonts w:eastAsia="Calibri"/>
                <w:b/>
                <w:bCs/>
                <w:color w:val="000000"/>
                <w:spacing w:val="-1"/>
                <w:w w:val="101"/>
                <w:sz w:val="13"/>
                <w:szCs w:val="13"/>
                <w:lang w:bidi="ar-SA"/>
              </w:rPr>
              <w:t>а</w:t>
            </w:r>
            <w:r w:rsidRPr="00742CBB">
              <w:rPr>
                <w:rFonts w:eastAsia="Calibri"/>
                <w:b/>
                <w:bCs/>
                <w:color w:val="000000"/>
                <w:w w:val="101"/>
                <w:sz w:val="13"/>
                <w:szCs w:val="13"/>
                <w:lang w:bidi="ar-SA"/>
              </w:rPr>
              <w:t>к</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оров</w:t>
            </w:r>
            <w:r w:rsidRPr="00742CBB">
              <w:rPr>
                <w:rFonts w:eastAsia="Calibri"/>
                <w:b/>
                <w:bCs/>
                <w:color w:val="000000"/>
                <w:spacing w:val="-1"/>
                <w:sz w:val="13"/>
                <w:szCs w:val="13"/>
                <w:lang w:bidi="ar-SA"/>
              </w:rPr>
              <w:t xml:space="preserve"> </w:t>
            </w:r>
            <w:r w:rsidRPr="00742CBB">
              <w:rPr>
                <w:rFonts w:eastAsia="Calibri"/>
                <w:b/>
                <w:bCs/>
                <w:color w:val="000000"/>
                <w:w w:val="101"/>
                <w:sz w:val="13"/>
                <w:szCs w:val="13"/>
                <w:lang w:bidi="ar-SA"/>
              </w:rPr>
              <w:t>риска</w:t>
            </w:r>
          </w:p>
        </w:tc>
      </w:tr>
      <w:tr w:rsidR="0017631B" w:rsidRPr="0017631B" w:rsidTr="00742CBB">
        <w:trPr>
          <w:cantSplit/>
          <w:trHeight w:hRule="exact" w:val="371"/>
        </w:trPr>
        <w:tc>
          <w:tcPr>
            <w:tcW w:w="2426"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742CBB" w:rsidRDefault="0017631B" w:rsidP="00D123A6">
            <w:pPr>
              <w:autoSpaceDE/>
              <w:autoSpaceDN/>
              <w:spacing w:line="259" w:lineRule="auto"/>
              <w:ind w:right="147"/>
              <w:jc w:val="center"/>
              <w:rPr>
                <w:rFonts w:eastAsia="Calibri"/>
                <w:b/>
                <w:bCs/>
                <w:color w:val="000000"/>
                <w:w w:val="105"/>
                <w:sz w:val="16"/>
                <w:szCs w:val="16"/>
                <w:lang w:bidi="ar-SA"/>
              </w:rPr>
            </w:pPr>
            <w:r w:rsidRPr="00742CBB">
              <w:rPr>
                <w:rFonts w:eastAsia="Calibri"/>
                <w:b/>
                <w:bCs/>
                <w:color w:val="000000"/>
                <w:w w:val="105"/>
                <w:sz w:val="16"/>
                <w:szCs w:val="16"/>
                <w:lang w:bidi="ar-SA"/>
              </w:rPr>
              <w:t>ФА</w:t>
            </w:r>
            <w:r w:rsidRPr="00742CBB">
              <w:rPr>
                <w:rFonts w:eastAsia="Calibri"/>
                <w:b/>
                <w:bCs/>
                <w:color w:val="000000"/>
                <w:spacing w:val="-1"/>
                <w:w w:val="105"/>
                <w:sz w:val="16"/>
                <w:szCs w:val="16"/>
                <w:lang w:bidi="ar-SA"/>
              </w:rPr>
              <w:t>К</w:t>
            </w:r>
            <w:r w:rsidRPr="00742CBB">
              <w:rPr>
                <w:rFonts w:eastAsia="Calibri"/>
                <w:b/>
                <w:bCs/>
                <w:color w:val="000000"/>
                <w:w w:val="104"/>
                <w:sz w:val="16"/>
                <w:szCs w:val="16"/>
                <w:lang w:bidi="ar-SA"/>
              </w:rPr>
              <w:t>ТО</w:t>
            </w:r>
            <w:r w:rsidRPr="00742CBB">
              <w:rPr>
                <w:rFonts w:eastAsia="Calibri"/>
                <w:b/>
                <w:bCs/>
                <w:color w:val="000000"/>
                <w:w w:val="105"/>
                <w:sz w:val="16"/>
                <w:szCs w:val="16"/>
                <w:lang w:bidi="ar-SA"/>
              </w:rPr>
              <w:t>Р</w:t>
            </w:r>
            <w:r w:rsidRPr="00742CBB">
              <w:rPr>
                <w:rFonts w:eastAsia="Calibri"/>
                <w:b/>
                <w:bCs/>
                <w:color w:val="000000"/>
                <w:spacing w:val="1"/>
                <w:sz w:val="16"/>
                <w:szCs w:val="16"/>
                <w:lang w:bidi="ar-SA"/>
              </w:rPr>
              <w:t xml:space="preserve"> </w:t>
            </w:r>
            <w:r w:rsidRPr="00742CBB">
              <w:rPr>
                <w:rFonts w:eastAsia="Calibri"/>
                <w:b/>
                <w:bCs/>
                <w:color w:val="000000"/>
                <w:w w:val="105"/>
                <w:sz w:val="16"/>
                <w:szCs w:val="16"/>
                <w:lang w:bidi="ar-SA"/>
              </w:rPr>
              <w:t>№1</w:t>
            </w:r>
          </w:p>
          <w:p w:rsidR="0017631B" w:rsidRPr="00742CBB" w:rsidRDefault="0017631B" w:rsidP="00742CBB">
            <w:pPr>
              <w:autoSpaceDE/>
              <w:autoSpaceDN/>
              <w:spacing w:line="259" w:lineRule="auto"/>
              <w:ind w:right="391"/>
              <w:jc w:val="center"/>
              <w:rPr>
                <w:rFonts w:eastAsia="Calibri"/>
                <w:color w:val="000000"/>
                <w:sz w:val="14"/>
                <w:szCs w:val="14"/>
                <w:lang w:bidi="ar-SA"/>
              </w:rPr>
            </w:pPr>
            <w:r w:rsidRPr="00742CBB">
              <w:rPr>
                <w:rFonts w:eastAsia="Calibri"/>
                <w:b/>
                <w:bCs/>
                <w:color w:val="000000"/>
                <w:sz w:val="16"/>
                <w:szCs w:val="16"/>
                <w:lang w:bidi="ar-SA"/>
              </w:rPr>
              <w:t xml:space="preserve"> </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spacing w:val="1"/>
                <w:w w:val="102"/>
                <w:sz w:val="14"/>
                <w:szCs w:val="14"/>
                <w:lang w:bidi="ar-SA"/>
              </w:rPr>
              <w:t>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и</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р</w:t>
            </w:r>
          </w:p>
          <w:p w:rsidR="0017631B" w:rsidRPr="0017631B" w:rsidRDefault="0017631B" w:rsidP="00742CBB">
            <w:pPr>
              <w:autoSpaceDE/>
              <w:autoSpaceDN/>
              <w:spacing w:before="2" w:line="262" w:lineRule="auto"/>
              <w:ind w:right="47"/>
              <w:jc w:val="center"/>
              <w:rPr>
                <w:rFonts w:ascii="Calibri" w:eastAsia="Calibri" w:hAnsi="Calibri" w:cs="Calibri"/>
                <w:color w:val="000000"/>
                <w:sz w:val="14"/>
                <w:szCs w:val="14"/>
                <w:lang w:bidi="ar-SA"/>
              </w:rPr>
            </w:pP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w w:val="103"/>
                <w:sz w:val="14"/>
                <w:szCs w:val="14"/>
                <w:lang w:bidi="ar-SA"/>
              </w:rPr>
              <w:t>,</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в</w:t>
            </w:r>
            <w:r w:rsidRPr="00742CBB">
              <w:rPr>
                <w:rFonts w:eastAsia="Calibri"/>
                <w:color w:val="000000"/>
                <w:w w:val="102"/>
                <w:sz w:val="14"/>
                <w:szCs w:val="14"/>
                <w:lang w:bidi="ar-SA"/>
              </w:rPr>
              <w:t>ы</w:t>
            </w:r>
            <w:r w:rsidRPr="00742CBB">
              <w:rPr>
                <w:rFonts w:eastAsia="Calibri"/>
                <w:color w:val="000000"/>
                <w:w w:val="103"/>
                <w:sz w:val="14"/>
                <w:szCs w:val="14"/>
                <w:lang w:bidi="ar-SA"/>
              </w:rPr>
              <w:t>п</w:t>
            </w:r>
            <w:r w:rsidRPr="00742CBB">
              <w:rPr>
                <w:rFonts w:eastAsia="Calibri"/>
                <w:color w:val="000000"/>
                <w:w w:val="102"/>
                <w:sz w:val="14"/>
                <w:szCs w:val="14"/>
                <w:lang w:bidi="ar-SA"/>
              </w:rPr>
              <w:t>латы</w:t>
            </w:r>
            <w:r w:rsidRPr="00742CBB">
              <w:rPr>
                <w:rFonts w:eastAsia="Calibri"/>
                <w:color w:val="000000"/>
                <w:sz w:val="14"/>
                <w:szCs w:val="14"/>
                <w:lang w:bidi="ar-SA"/>
              </w:rPr>
              <w:t xml:space="preserve"> </w:t>
            </w:r>
            <w:r w:rsidRPr="00742CBB">
              <w:rPr>
                <w:rFonts w:eastAsia="Calibri"/>
                <w:color w:val="000000"/>
                <w:w w:val="103"/>
                <w:sz w:val="14"/>
                <w:szCs w:val="14"/>
                <w:lang w:bidi="ar-SA"/>
              </w:rPr>
              <w:t>к</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м</w:t>
            </w:r>
            <w:r w:rsidRPr="00742CBB">
              <w:rPr>
                <w:rFonts w:eastAsia="Calibri"/>
                <w:color w:val="000000"/>
                <w:w w:val="103"/>
                <w:sz w:val="14"/>
                <w:szCs w:val="14"/>
                <w:lang w:bidi="ar-SA"/>
              </w:rPr>
              <w:t>пенс</w:t>
            </w:r>
            <w:r w:rsidRPr="00742CBB">
              <w:rPr>
                <w:rFonts w:eastAsia="Calibri"/>
                <w:color w:val="000000"/>
                <w:w w:val="102"/>
                <w:sz w:val="14"/>
                <w:szCs w:val="14"/>
                <w:lang w:bidi="ar-SA"/>
              </w:rPr>
              <w:t>а</w:t>
            </w:r>
            <w:r w:rsidRPr="00742CBB">
              <w:rPr>
                <w:rFonts w:eastAsia="Calibri"/>
                <w:color w:val="000000"/>
                <w:spacing w:val="-1"/>
                <w:w w:val="103"/>
                <w:sz w:val="14"/>
                <w:szCs w:val="14"/>
                <w:lang w:bidi="ar-SA"/>
              </w:rPr>
              <w:t>ци</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в</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х</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в</w:t>
            </w:r>
            <w:r w:rsidRPr="00742CBB">
              <w:rPr>
                <w:rFonts w:eastAsia="Calibri"/>
                <w:color w:val="000000"/>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из</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тв</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к</w:t>
            </w:r>
            <w:r w:rsidRPr="00742CBB">
              <w:rPr>
                <w:rFonts w:eastAsia="Calibri"/>
                <w:color w:val="000000"/>
                <w:spacing w:val="1"/>
                <w:w w:val="102"/>
                <w:sz w:val="14"/>
                <w:szCs w:val="14"/>
                <w:lang w:bidi="ar-SA"/>
              </w:rPr>
              <w:t>ом</w:t>
            </w:r>
            <w:r w:rsidRPr="00742CBB">
              <w:rPr>
                <w:rFonts w:eastAsia="Calibri"/>
                <w:color w:val="000000"/>
                <w:w w:val="103"/>
                <w:sz w:val="14"/>
                <w:szCs w:val="14"/>
                <w:lang w:bidi="ar-SA"/>
              </w:rPr>
              <w:t>пен</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а</w:t>
            </w:r>
            <w:r w:rsidRPr="00742CBB">
              <w:rPr>
                <w:rFonts w:eastAsia="Calibri"/>
                <w:color w:val="000000"/>
                <w:spacing w:val="-1"/>
                <w:w w:val="103"/>
                <w:sz w:val="14"/>
                <w:szCs w:val="14"/>
                <w:lang w:bidi="ar-SA"/>
              </w:rPr>
              <w:t>ци</w:t>
            </w:r>
            <w:r w:rsidRPr="00742CBB">
              <w:rPr>
                <w:rFonts w:eastAsia="Calibri"/>
                <w:color w:val="000000"/>
                <w:w w:val="102"/>
                <w:sz w:val="14"/>
                <w:szCs w:val="14"/>
                <w:lang w:bidi="ar-SA"/>
              </w:rPr>
              <w:t>о</w:t>
            </w:r>
            <w:r w:rsidRPr="00742CBB">
              <w:rPr>
                <w:rFonts w:eastAsia="Calibri"/>
                <w:color w:val="000000"/>
                <w:w w:val="103"/>
                <w:sz w:val="14"/>
                <w:szCs w:val="14"/>
                <w:lang w:bidi="ar-SA"/>
              </w:rPr>
              <w:t>нн</w:t>
            </w:r>
            <w:r w:rsidRPr="00742CBB">
              <w:rPr>
                <w:rFonts w:eastAsia="Calibri"/>
                <w:color w:val="000000"/>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ф</w:t>
            </w:r>
            <w:r w:rsidRPr="00742CBB">
              <w:rPr>
                <w:rFonts w:eastAsia="Calibri"/>
                <w:color w:val="000000"/>
                <w:w w:val="102"/>
                <w:sz w:val="14"/>
                <w:szCs w:val="14"/>
                <w:lang w:bidi="ar-SA"/>
              </w:rPr>
              <w:t>о</w:t>
            </w:r>
            <w:r w:rsidRPr="00742CBB">
              <w:rPr>
                <w:rFonts w:eastAsia="Calibri"/>
                <w:color w:val="000000"/>
                <w:w w:val="103"/>
                <w:sz w:val="14"/>
                <w:szCs w:val="14"/>
                <w:lang w:bidi="ar-SA"/>
              </w:rPr>
              <w:t>н</w:t>
            </w:r>
            <w:r w:rsidRPr="00742CBB">
              <w:rPr>
                <w:rFonts w:eastAsia="Calibri"/>
                <w:color w:val="000000"/>
                <w:w w:val="102"/>
                <w:sz w:val="14"/>
                <w:szCs w:val="14"/>
                <w:lang w:bidi="ar-SA"/>
              </w:rPr>
              <w:t>да</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амо</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spacing w:val="1"/>
                <w:w w:val="103"/>
                <w:sz w:val="14"/>
                <w:szCs w:val="14"/>
                <w:lang w:bidi="ar-SA"/>
              </w:rPr>
              <w:t>г</w:t>
            </w:r>
            <w:r w:rsidRPr="00742CBB">
              <w:rPr>
                <w:rFonts w:eastAsia="Calibri"/>
                <w:color w:val="000000"/>
                <w:w w:val="103"/>
                <w:sz w:val="14"/>
                <w:szCs w:val="14"/>
                <w:lang w:bidi="ar-SA"/>
              </w:rPr>
              <w:t>у</w:t>
            </w:r>
            <w:r w:rsidRPr="00742CBB">
              <w:rPr>
                <w:rFonts w:eastAsia="Calibri"/>
                <w:color w:val="000000"/>
                <w:spacing w:val="1"/>
                <w:w w:val="102"/>
                <w:sz w:val="14"/>
                <w:szCs w:val="14"/>
                <w:lang w:bidi="ar-SA"/>
              </w:rPr>
              <w:t>л</w:t>
            </w:r>
            <w:r w:rsidRPr="00742CBB">
              <w:rPr>
                <w:rFonts w:eastAsia="Calibri"/>
                <w:color w:val="000000"/>
                <w:spacing w:val="-1"/>
                <w:w w:val="103"/>
                <w:sz w:val="14"/>
                <w:szCs w:val="14"/>
                <w:lang w:bidi="ar-SA"/>
              </w:rPr>
              <w:t>и</w:t>
            </w:r>
            <w:r w:rsidRPr="00742CBB">
              <w:rPr>
                <w:rFonts w:eastAsia="Calibri"/>
                <w:color w:val="000000"/>
                <w:w w:val="102"/>
                <w:sz w:val="14"/>
                <w:szCs w:val="14"/>
                <w:lang w:bidi="ar-SA"/>
              </w:rPr>
              <w:t>р</w:t>
            </w:r>
            <w:r w:rsidRPr="00742CBB">
              <w:rPr>
                <w:rFonts w:eastAsia="Calibri"/>
                <w:color w:val="000000"/>
                <w:w w:val="103"/>
                <w:sz w:val="14"/>
                <w:szCs w:val="14"/>
                <w:lang w:bidi="ar-SA"/>
              </w:rPr>
              <w:t>уе</w:t>
            </w:r>
            <w:r w:rsidRPr="00742CBB">
              <w:rPr>
                <w:rFonts w:eastAsia="Calibri"/>
                <w:color w:val="000000"/>
                <w:spacing w:val="1"/>
                <w:w w:val="102"/>
                <w:sz w:val="14"/>
                <w:szCs w:val="14"/>
                <w:lang w:bidi="ar-SA"/>
              </w:rPr>
              <w:t>мо</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ор</w:t>
            </w:r>
            <w:r w:rsidRPr="00742CBB">
              <w:rPr>
                <w:rFonts w:eastAsia="Calibri"/>
                <w:color w:val="000000"/>
                <w:w w:val="103"/>
                <w:sz w:val="14"/>
                <w:szCs w:val="14"/>
                <w:lang w:bidi="ar-SA"/>
              </w:rPr>
              <w:t>г</w:t>
            </w:r>
            <w:r w:rsidRPr="00742CBB">
              <w:rPr>
                <w:rFonts w:eastAsia="Calibri"/>
                <w:color w:val="000000"/>
                <w:spacing w:val="1"/>
                <w:w w:val="102"/>
                <w:sz w:val="14"/>
                <w:szCs w:val="14"/>
                <w:lang w:bidi="ar-SA"/>
              </w:rPr>
              <w:t>а</w:t>
            </w:r>
            <w:r w:rsidRPr="00742CBB">
              <w:rPr>
                <w:rFonts w:eastAsia="Calibri"/>
                <w:color w:val="000000"/>
                <w:w w:val="103"/>
                <w:sz w:val="14"/>
                <w:szCs w:val="14"/>
                <w:lang w:bidi="ar-SA"/>
              </w:rPr>
              <w:t>н</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w w:val="103"/>
                <w:sz w:val="14"/>
                <w:szCs w:val="14"/>
                <w:lang w:bidi="ar-SA"/>
              </w:rPr>
              <w:t>ц</w:t>
            </w:r>
            <w:r w:rsidRPr="00742CBB">
              <w:rPr>
                <w:rFonts w:eastAsia="Calibri"/>
                <w:color w:val="000000"/>
                <w:spacing w:val="-2"/>
                <w:w w:val="103"/>
                <w:sz w:val="14"/>
                <w:szCs w:val="14"/>
                <w:lang w:bidi="ar-SA"/>
              </w:rPr>
              <w:t>и</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и</w:t>
            </w:r>
            <w:r w:rsidRPr="00742CBB">
              <w:rPr>
                <w:rFonts w:eastAsia="Calibri"/>
                <w:color w:val="000000"/>
                <w:w w:val="102"/>
                <w:sz w:val="14"/>
                <w:szCs w:val="14"/>
                <w:lang w:bidi="ar-SA"/>
              </w:rPr>
              <w:t>л</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трах</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spacing w:val="1"/>
                <w:w w:val="102"/>
                <w:sz w:val="14"/>
                <w:szCs w:val="14"/>
                <w:lang w:bidi="ar-SA"/>
              </w:rPr>
              <w:t>во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w w:val="103"/>
                <w:sz w:val="14"/>
                <w:szCs w:val="14"/>
                <w:lang w:bidi="ar-SA"/>
              </w:rPr>
              <w:t>с</w:t>
            </w:r>
            <w:r w:rsidRPr="00742CBB">
              <w:rPr>
                <w:rFonts w:eastAsia="Calibri"/>
                <w:color w:val="000000"/>
                <w:w w:val="102"/>
                <w:sz w:val="14"/>
                <w:szCs w:val="14"/>
                <w:lang w:bidi="ar-SA"/>
              </w:rPr>
              <w:t>л</w:t>
            </w:r>
            <w:r w:rsidRPr="00742CBB">
              <w:rPr>
                <w:rFonts w:eastAsia="Calibri"/>
                <w:color w:val="000000"/>
                <w:w w:val="103"/>
                <w:sz w:val="14"/>
                <w:szCs w:val="14"/>
                <w:lang w:bidi="ar-SA"/>
              </w:rPr>
              <w:t>е</w:t>
            </w:r>
            <w:r w:rsidRPr="00742CBB">
              <w:rPr>
                <w:rFonts w:eastAsia="Calibri"/>
                <w:color w:val="000000"/>
                <w:w w:val="102"/>
                <w:sz w:val="14"/>
                <w:szCs w:val="14"/>
                <w:lang w:bidi="ar-SA"/>
              </w:rPr>
              <w:t>д</w:t>
            </w:r>
            <w:r w:rsidRPr="00742CBB">
              <w:rPr>
                <w:rFonts w:eastAsia="Calibri"/>
                <w:color w:val="000000"/>
                <w:spacing w:val="-1"/>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w:t>
            </w:r>
            <w:r w:rsidRPr="00742CBB">
              <w:rPr>
                <w:rFonts w:eastAsia="Calibri"/>
                <w:color w:val="000000"/>
                <w:w w:val="103"/>
                <w:sz w:val="14"/>
                <w:szCs w:val="14"/>
                <w:lang w:bidi="ar-SA"/>
              </w:rPr>
              <w:t>ие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не</w:t>
            </w:r>
            <w:r w:rsidRPr="00742CBB">
              <w:rPr>
                <w:rFonts w:eastAsia="Calibri"/>
                <w:color w:val="000000"/>
                <w:w w:val="102"/>
                <w:sz w:val="14"/>
                <w:szCs w:val="14"/>
                <w:lang w:bidi="ar-SA"/>
              </w:rPr>
              <w:t>до</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та</w:t>
            </w:r>
            <w:r w:rsidRPr="00742CBB">
              <w:rPr>
                <w:rFonts w:eastAsia="Calibri"/>
                <w:color w:val="000000"/>
                <w:spacing w:val="-1"/>
                <w:w w:val="102"/>
                <w:sz w:val="14"/>
                <w:szCs w:val="14"/>
                <w:lang w:bidi="ar-SA"/>
              </w:rPr>
              <w:t>т</w:t>
            </w:r>
            <w:r w:rsidRPr="00742CBB">
              <w:rPr>
                <w:rFonts w:eastAsia="Calibri"/>
                <w:color w:val="000000"/>
                <w:w w:val="103"/>
                <w:sz w:val="14"/>
                <w:szCs w:val="14"/>
                <w:lang w:bidi="ar-SA"/>
              </w:rPr>
              <w:t>к</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2"/>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т</w:t>
            </w:r>
            <w:r w:rsidRPr="00742CBB">
              <w:rPr>
                <w:rFonts w:eastAsia="Calibri"/>
                <w:color w:val="000000"/>
                <w:w w:val="103"/>
                <w:sz w:val="14"/>
                <w:szCs w:val="14"/>
                <w:lang w:bidi="ar-SA"/>
              </w:rPr>
              <w:t>,</w:t>
            </w:r>
            <w:r w:rsidRPr="00742CBB">
              <w:rPr>
                <w:rFonts w:eastAsia="Calibri"/>
                <w:color w:val="000000"/>
                <w:sz w:val="14"/>
                <w:szCs w:val="14"/>
                <w:lang w:bidi="ar-SA"/>
              </w:rPr>
              <w:t xml:space="preserve"> </w:t>
            </w:r>
            <w:r w:rsidRPr="00742CBB">
              <w:rPr>
                <w:rFonts w:eastAsia="Calibri"/>
                <w:color w:val="000000"/>
                <w:w w:val="102"/>
                <w:sz w:val="14"/>
                <w:szCs w:val="14"/>
                <w:lang w:bidi="ar-SA"/>
              </w:rPr>
              <w:t>вы</w:t>
            </w:r>
            <w:r w:rsidRPr="00742CBB">
              <w:rPr>
                <w:rFonts w:eastAsia="Calibri"/>
                <w:color w:val="000000"/>
                <w:w w:val="103"/>
                <w:sz w:val="14"/>
                <w:szCs w:val="14"/>
                <w:lang w:bidi="ar-SA"/>
              </w:rPr>
              <w:t>п</w:t>
            </w:r>
            <w:r w:rsidRPr="00742CBB">
              <w:rPr>
                <w:rFonts w:eastAsia="Calibri"/>
                <w:color w:val="000000"/>
                <w:w w:val="102"/>
                <w:sz w:val="14"/>
                <w:szCs w:val="14"/>
                <w:lang w:bidi="ar-SA"/>
              </w:rPr>
              <w:t>о</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ненн</w:t>
            </w:r>
            <w:r w:rsidRPr="00742CBB">
              <w:rPr>
                <w:rFonts w:eastAsia="Calibri"/>
                <w:color w:val="000000"/>
                <w:w w:val="102"/>
                <w:sz w:val="14"/>
                <w:szCs w:val="14"/>
                <w:lang w:bidi="ar-SA"/>
              </w:rPr>
              <w:t>ых</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б</w:t>
            </w:r>
            <w:r w:rsidRPr="00742CBB">
              <w:rPr>
                <w:rFonts w:eastAsia="Calibri"/>
                <w:color w:val="000000"/>
                <w:w w:val="102"/>
                <w:sz w:val="14"/>
                <w:szCs w:val="14"/>
                <w:lang w:bidi="ar-SA"/>
              </w:rPr>
              <w:t>ъ</w:t>
            </w:r>
            <w:r w:rsidRPr="00742CBB">
              <w:rPr>
                <w:rFonts w:eastAsia="Calibri"/>
                <w:color w:val="000000"/>
                <w:w w:val="103"/>
                <w:sz w:val="14"/>
                <w:szCs w:val="14"/>
                <w:lang w:bidi="ar-SA"/>
              </w:rPr>
              <w:t>ек</w:t>
            </w:r>
            <w:r w:rsidRPr="00742CBB">
              <w:rPr>
                <w:rFonts w:eastAsia="Calibri"/>
                <w:color w:val="000000"/>
                <w:w w:val="102"/>
                <w:sz w:val="14"/>
                <w:szCs w:val="14"/>
                <w:lang w:bidi="ar-SA"/>
              </w:rPr>
              <w:t>том</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к</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н</w:t>
            </w:r>
            <w:r w:rsidRPr="00742CBB">
              <w:rPr>
                <w:rFonts w:eastAsia="Calibri"/>
                <w:color w:val="000000"/>
                <w:w w:val="102"/>
                <w:sz w:val="14"/>
                <w:szCs w:val="14"/>
                <w:lang w:bidi="ar-SA"/>
              </w:rPr>
              <w:t>тро</w:t>
            </w:r>
            <w:r w:rsidRPr="00742CBB">
              <w:rPr>
                <w:rFonts w:eastAsia="Calibri"/>
                <w:color w:val="000000"/>
                <w:spacing w:val="1"/>
                <w:w w:val="102"/>
                <w:sz w:val="14"/>
                <w:szCs w:val="14"/>
                <w:lang w:bidi="ar-SA"/>
              </w:rPr>
              <w:t>л</w:t>
            </w:r>
            <w:r w:rsidRPr="00742CBB">
              <w:rPr>
                <w:rFonts w:eastAsia="Calibri"/>
                <w:color w:val="000000"/>
                <w:w w:val="102"/>
                <w:sz w:val="14"/>
                <w:szCs w:val="14"/>
                <w:lang w:bidi="ar-SA"/>
              </w:rPr>
              <w:t>я</w:t>
            </w:r>
          </w:p>
        </w:tc>
        <w:tc>
          <w:tcPr>
            <w:tcW w:w="1092"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spacing w:val="-2"/>
                <w:w w:val="103"/>
                <w:sz w:val="14"/>
                <w:szCs w:val="14"/>
                <w:lang w:bidi="ar-SA"/>
              </w:rPr>
              <w:t>и</w:t>
            </w:r>
            <w:r w:rsidRPr="00742CBB">
              <w:rPr>
                <w:rFonts w:eastAsia="Calibri"/>
                <w:color w:val="000000"/>
                <w:w w:val="103"/>
                <w:sz w:val="14"/>
                <w:szCs w:val="14"/>
                <w:lang w:bidi="ar-SA"/>
              </w:rPr>
              <w:t>зк</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ск</w:t>
            </w:r>
          </w:p>
        </w:tc>
        <w:tc>
          <w:tcPr>
            <w:tcW w:w="861" w:type="dxa"/>
            <w:vMerge w:val="restart"/>
            <w:tcBorders>
              <w:top w:val="single" w:sz="9" w:space="0" w:color="000000"/>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spacing w:val="1"/>
                <w:w w:val="103"/>
                <w:sz w:val="14"/>
                <w:szCs w:val="14"/>
                <w:lang w:bidi="ar-SA"/>
              </w:rPr>
              <w:t>2</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9"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636"/>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1,0</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мл</w:t>
            </w:r>
            <w:r w:rsidRPr="00742CBB">
              <w:rPr>
                <w:rFonts w:eastAsia="Calibri"/>
                <w:color w:val="000000"/>
                <w:w w:val="103"/>
                <w:sz w:val="14"/>
                <w:szCs w:val="14"/>
                <w:lang w:bidi="ar-SA"/>
              </w:rPr>
              <w:t>н</w:t>
            </w:r>
            <w:r w:rsidRPr="00742CBB">
              <w:rPr>
                <w:rFonts w:eastAsia="Calibri"/>
                <w:color w:val="000000"/>
                <w:w w:val="102"/>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уб</w:t>
            </w:r>
            <w:r w:rsidRPr="00742CBB">
              <w:rPr>
                <w:rFonts w:eastAsia="Calibri"/>
                <w:color w:val="000000"/>
                <w:w w:val="102"/>
                <w:sz w:val="14"/>
                <w:szCs w:val="14"/>
                <w:lang w:bidi="ar-SA"/>
              </w:rPr>
              <w:t>л</w:t>
            </w:r>
            <w:r w:rsidRPr="00742CBB">
              <w:rPr>
                <w:rFonts w:eastAsia="Calibri"/>
                <w:color w:val="000000"/>
                <w:w w:val="103"/>
                <w:sz w:val="14"/>
                <w:szCs w:val="14"/>
                <w:lang w:bidi="ar-SA"/>
              </w:rPr>
              <w:t>ей</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53" w:line="262" w:lineRule="auto"/>
              <w:ind w:right="79"/>
              <w:jc w:val="center"/>
              <w:rPr>
                <w:rFonts w:eastAsia="Calibri"/>
                <w:color w:val="000000"/>
                <w:sz w:val="14"/>
                <w:szCs w:val="14"/>
                <w:lang w:bidi="ar-SA"/>
              </w:rPr>
            </w:pPr>
            <w:r w:rsidRPr="00742CBB">
              <w:rPr>
                <w:rFonts w:eastAsia="Calibri"/>
                <w:color w:val="000000"/>
                <w:w w:val="103"/>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р</w:t>
            </w:r>
            <w:r w:rsidRPr="00742CBB">
              <w:rPr>
                <w:rFonts w:eastAsia="Calibri"/>
                <w:color w:val="000000"/>
                <w:spacing w:val="3"/>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w:t>
            </w:r>
            <w:r w:rsidRPr="00742CBB">
              <w:rPr>
                <w:rFonts w:eastAsia="Calibri"/>
                <w:color w:val="000000"/>
                <w:w w:val="103"/>
                <w:sz w:val="14"/>
                <w:szCs w:val="14"/>
                <w:lang w:bidi="ar-SA"/>
              </w:rPr>
              <w:t>1</w:t>
            </w:r>
            <w:r w:rsidRPr="00742CBB">
              <w:rPr>
                <w:rFonts w:eastAsia="Calibri"/>
                <w:color w:val="000000"/>
                <w:spacing w:val="-1"/>
                <w:w w:val="103"/>
                <w:sz w:val="14"/>
                <w:szCs w:val="14"/>
                <w:lang w:bidi="ar-SA"/>
              </w:rPr>
              <w:t>0</w:t>
            </w:r>
            <w:r w:rsidRPr="00742CBB">
              <w:rPr>
                <w:rFonts w:eastAsia="Calibri"/>
                <w:color w:val="000000"/>
                <w:w w:val="103"/>
                <w:sz w:val="14"/>
                <w:szCs w:val="14"/>
                <w:lang w:bidi="ar-SA"/>
              </w:rPr>
              <w:t>0</w:t>
            </w:r>
            <w:r w:rsidRPr="00742CBB">
              <w:rPr>
                <w:rFonts w:eastAsia="Calibri"/>
                <w:color w:val="000000"/>
                <w:sz w:val="14"/>
                <w:szCs w:val="14"/>
                <w:lang w:bidi="ar-SA"/>
              </w:rPr>
              <w:t xml:space="preserve"> </w:t>
            </w:r>
            <w:r w:rsidRPr="00742CBB">
              <w:rPr>
                <w:rFonts w:eastAsia="Calibri"/>
                <w:color w:val="000000"/>
                <w:w w:val="103"/>
                <w:sz w:val="14"/>
                <w:szCs w:val="14"/>
                <w:lang w:bidi="ar-SA"/>
              </w:rPr>
              <w:t>%</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во</w:t>
            </w:r>
            <w:r w:rsidRPr="00742CBB">
              <w:rPr>
                <w:rFonts w:eastAsia="Calibri"/>
                <w:color w:val="000000"/>
                <w:w w:val="103"/>
                <w:sz w:val="14"/>
                <w:szCs w:val="14"/>
                <w:lang w:bidi="ar-SA"/>
              </w:rPr>
              <w:t>и</w:t>
            </w:r>
            <w:r w:rsidRPr="00742CBB">
              <w:rPr>
                <w:rFonts w:eastAsia="Calibri"/>
                <w:color w:val="000000"/>
                <w:w w:val="102"/>
                <w:sz w:val="14"/>
                <w:szCs w:val="14"/>
                <w:lang w:bidi="ar-SA"/>
              </w:rPr>
              <w:t>м</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spacing w:val="-1"/>
                <w:w w:val="103"/>
                <w:sz w:val="14"/>
                <w:szCs w:val="14"/>
                <w:lang w:bidi="ar-SA"/>
              </w:rPr>
              <w:t>и</w:t>
            </w:r>
            <w:r w:rsidRPr="00742CBB">
              <w:rPr>
                <w:rFonts w:eastAsia="Calibri"/>
                <w:color w:val="000000"/>
                <w:w w:val="102"/>
                <w:sz w:val="14"/>
                <w:szCs w:val="14"/>
                <w:lang w:bidi="ar-SA"/>
              </w:rPr>
              <w:t>ла</w:t>
            </w:r>
            <w:r w:rsidRPr="00742CBB">
              <w:rPr>
                <w:rFonts w:eastAsia="Calibri"/>
                <w:color w:val="000000"/>
                <w:spacing w:val="1"/>
                <w:w w:val="102"/>
                <w:sz w:val="14"/>
                <w:szCs w:val="14"/>
                <w:lang w:bidi="ar-SA"/>
              </w:rPr>
              <w:t>м</w:t>
            </w:r>
            <w:r w:rsidRPr="00742CBB">
              <w:rPr>
                <w:rFonts w:eastAsia="Calibri"/>
                <w:color w:val="000000"/>
                <w:w w:val="103"/>
                <w:sz w:val="14"/>
                <w:szCs w:val="14"/>
                <w:lang w:bidi="ar-SA"/>
              </w:rPr>
              <w:t>и</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w w:val="103"/>
                <w:sz w:val="14"/>
                <w:szCs w:val="14"/>
                <w:lang w:bidi="ar-SA"/>
              </w:rPr>
              <w:t>б</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тв</w:t>
            </w:r>
            <w:r w:rsidRPr="00742CBB">
              <w:rPr>
                <w:rFonts w:eastAsia="Calibri"/>
                <w:color w:val="000000"/>
                <w:w w:val="103"/>
                <w:sz w:val="14"/>
                <w:szCs w:val="14"/>
                <w:lang w:bidi="ar-SA"/>
              </w:rPr>
              <w:t>енн</w:t>
            </w:r>
            <w:r w:rsidRPr="00742CBB">
              <w:rPr>
                <w:rFonts w:eastAsia="Calibri"/>
                <w:color w:val="000000"/>
                <w:w w:val="102"/>
                <w:sz w:val="14"/>
                <w:szCs w:val="14"/>
                <w:lang w:bidi="ar-SA"/>
              </w:rPr>
              <w:t>ых</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есу</w:t>
            </w:r>
            <w:r w:rsidRPr="00742CBB">
              <w:rPr>
                <w:rFonts w:eastAsia="Calibri"/>
                <w:color w:val="000000"/>
                <w:w w:val="102"/>
                <w:sz w:val="14"/>
                <w:szCs w:val="14"/>
                <w:lang w:bidi="ar-SA"/>
              </w:rPr>
              <w:t>р</w:t>
            </w:r>
            <w:r w:rsidRPr="00742CBB">
              <w:rPr>
                <w:rFonts w:eastAsia="Calibri"/>
                <w:color w:val="000000"/>
                <w:w w:val="103"/>
                <w:sz w:val="14"/>
                <w:szCs w:val="14"/>
                <w:lang w:bidi="ar-SA"/>
              </w:rPr>
              <w:t>с</w:t>
            </w:r>
            <w:r w:rsidRPr="00742CBB">
              <w:rPr>
                <w:rFonts w:eastAsia="Calibri"/>
                <w:color w:val="000000"/>
                <w:w w:val="102"/>
                <w:sz w:val="14"/>
                <w:szCs w:val="14"/>
                <w:lang w:bidi="ar-SA"/>
              </w:rPr>
              <w:t>ов)</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364"/>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т</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3" w:line="261" w:lineRule="auto"/>
              <w:ind w:right="17"/>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р</w:t>
            </w:r>
            <w:r w:rsidRPr="00742CBB">
              <w:rPr>
                <w:rFonts w:eastAsia="Calibri"/>
                <w:color w:val="000000"/>
                <w:spacing w:val="1"/>
                <w:w w:val="102"/>
                <w:sz w:val="14"/>
                <w:szCs w:val="14"/>
                <w:lang w:bidi="ar-SA"/>
              </w:rPr>
              <w:t>а</w:t>
            </w:r>
            <w:r w:rsidRPr="00742CBB">
              <w:rPr>
                <w:rFonts w:eastAsia="Calibri"/>
                <w:color w:val="000000"/>
                <w:w w:val="102"/>
                <w:sz w:val="14"/>
                <w:szCs w:val="14"/>
                <w:lang w:bidi="ar-SA"/>
              </w:rPr>
              <w:t>хо</w:t>
            </w:r>
            <w:r w:rsidRPr="00742CBB">
              <w:rPr>
                <w:rFonts w:eastAsia="Calibri"/>
                <w:color w:val="000000"/>
                <w:spacing w:val="1"/>
                <w:w w:val="102"/>
                <w:sz w:val="14"/>
                <w:szCs w:val="14"/>
                <w:lang w:bidi="ar-SA"/>
              </w:rPr>
              <w:t>в</w:t>
            </w:r>
            <w:r w:rsidRPr="00742CBB">
              <w:rPr>
                <w:rFonts w:eastAsia="Calibri"/>
                <w:color w:val="000000"/>
                <w:w w:val="102"/>
                <w:sz w:val="14"/>
                <w:szCs w:val="14"/>
                <w:lang w:bidi="ar-SA"/>
              </w:rPr>
              <w:t>о</w:t>
            </w:r>
            <w:r w:rsidRPr="00742CBB">
              <w:rPr>
                <w:rFonts w:eastAsia="Calibri"/>
                <w:color w:val="000000"/>
                <w:spacing w:val="1"/>
                <w:w w:val="103"/>
                <w:sz w:val="14"/>
                <w:szCs w:val="14"/>
                <w:lang w:bidi="ar-SA"/>
              </w:rPr>
              <w:t>г</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609"/>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т</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9"/>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spacing w:val="1"/>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w w:val="103"/>
                <w:sz w:val="14"/>
                <w:szCs w:val="14"/>
                <w:lang w:bidi="ar-SA"/>
              </w:rPr>
              <w:t>Р</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ю</w:t>
            </w:r>
            <w:r w:rsidRPr="00742CBB">
              <w:rPr>
                <w:rFonts w:eastAsia="Calibri"/>
                <w:color w:val="000000"/>
                <w:spacing w:val="-1"/>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«МООСС»</w:t>
            </w:r>
          </w:p>
        </w:tc>
        <w:tc>
          <w:tcPr>
            <w:tcW w:w="1238" w:type="dxa"/>
            <w:tcBorders>
              <w:top w:val="single" w:sz="4" w:space="0" w:color="000000"/>
              <w:left w:val="single" w:sz="4" w:space="0" w:color="000000"/>
              <w:bottom w:val="single" w:sz="9"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372"/>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У</w:t>
            </w:r>
            <w:r w:rsidRPr="00742CBB">
              <w:rPr>
                <w:rFonts w:eastAsia="Calibri"/>
                <w:color w:val="000000"/>
                <w:spacing w:val="1"/>
                <w:w w:val="102"/>
                <w:sz w:val="14"/>
                <w:szCs w:val="14"/>
                <w:lang w:bidi="ar-SA"/>
              </w:rPr>
              <w:t>м</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енн</w:t>
            </w:r>
            <w:r w:rsidRPr="00742CBB">
              <w:rPr>
                <w:rFonts w:eastAsia="Calibri"/>
                <w:color w:val="000000"/>
                <w:w w:val="102"/>
                <w:sz w:val="14"/>
                <w:szCs w:val="14"/>
                <w:lang w:bidi="ar-SA"/>
              </w:rPr>
              <w:t>ы</w:t>
            </w:r>
            <w:r w:rsidRPr="00742CBB">
              <w:rPr>
                <w:rFonts w:eastAsia="Calibri"/>
                <w:color w:val="000000"/>
                <w:w w:val="103"/>
                <w:sz w:val="14"/>
                <w:szCs w:val="14"/>
                <w:lang w:bidi="ar-SA"/>
              </w:rPr>
              <w:t>й</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ск</w:t>
            </w:r>
          </w:p>
        </w:tc>
        <w:tc>
          <w:tcPr>
            <w:tcW w:w="861" w:type="dxa"/>
            <w:vMerge w:val="restart"/>
            <w:tcBorders>
              <w:top w:val="single" w:sz="9" w:space="0" w:color="000000"/>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2</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13"/>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spacing w:val="1"/>
                <w:w w:val="103"/>
                <w:sz w:val="14"/>
                <w:szCs w:val="14"/>
                <w:lang w:bidi="ar-SA"/>
              </w:rPr>
              <w:t>4</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9"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530"/>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3,0</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мл</w:t>
            </w:r>
            <w:r w:rsidRPr="00742CBB">
              <w:rPr>
                <w:rFonts w:eastAsia="Calibri"/>
                <w:color w:val="000000"/>
                <w:w w:val="103"/>
                <w:sz w:val="14"/>
                <w:szCs w:val="14"/>
                <w:lang w:bidi="ar-SA"/>
              </w:rPr>
              <w:t>н</w:t>
            </w:r>
            <w:r w:rsidRPr="00742CBB">
              <w:rPr>
                <w:rFonts w:eastAsia="Calibri"/>
                <w:color w:val="000000"/>
                <w:w w:val="102"/>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уб</w:t>
            </w:r>
            <w:r w:rsidRPr="00742CBB">
              <w:rPr>
                <w:rFonts w:eastAsia="Calibri"/>
                <w:color w:val="000000"/>
                <w:w w:val="102"/>
                <w:sz w:val="14"/>
                <w:szCs w:val="14"/>
                <w:lang w:bidi="ar-SA"/>
              </w:rPr>
              <w:t>л</w:t>
            </w:r>
            <w:r w:rsidRPr="00742CBB">
              <w:rPr>
                <w:rFonts w:eastAsia="Calibri"/>
                <w:color w:val="000000"/>
                <w:w w:val="103"/>
                <w:sz w:val="14"/>
                <w:szCs w:val="14"/>
                <w:lang w:bidi="ar-SA"/>
              </w:rPr>
              <w:t>ей</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3" w:line="262" w:lineRule="auto"/>
              <w:ind w:right="80"/>
              <w:jc w:val="center"/>
              <w:rPr>
                <w:rFonts w:eastAsia="Calibri"/>
                <w:color w:val="000000"/>
                <w:sz w:val="14"/>
                <w:szCs w:val="14"/>
                <w:lang w:bidi="ar-SA"/>
              </w:rPr>
            </w:pPr>
            <w:proofErr w:type="gramStart"/>
            <w:r w:rsidRPr="00742CBB">
              <w:rPr>
                <w:rFonts w:eastAsia="Calibri"/>
                <w:color w:val="000000"/>
                <w:w w:val="103"/>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р</w:t>
            </w:r>
            <w:r w:rsidRPr="00742CBB">
              <w:rPr>
                <w:rFonts w:eastAsia="Calibri"/>
                <w:color w:val="000000"/>
                <w:spacing w:val="3"/>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w:t>
            </w:r>
            <w:r w:rsidRPr="00742CBB">
              <w:rPr>
                <w:rFonts w:eastAsia="Calibri"/>
                <w:color w:val="000000"/>
                <w:w w:val="103"/>
                <w:sz w:val="14"/>
                <w:szCs w:val="14"/>
                <w:lang w:bidi="ar-SA"/>
              </w:rPr>
              <w:t>1</w:t>
            </w:r>
            <w:r w:rsidRPr="00742CBB">
              <w:rPr>
                <w:rFonts w:eastAsia="Calibri"/>
                <w:color w:val="000000"/>
                <w:spacing w:val="-1"/>
                <w:w w:val="103"/>
                <w:sz w:val="14"/>
                <w:szCs w:val="14"/>
                <w:lang w:bidi="ar-SA"/>
              </w:rPr>
              <w:t>0</w:t>
            </w:r>
            <w:r w:rsidRPr="00742CBB">
              <w:rPr>
                <w:rFonts w:eastAsia="Calibri"/>
                <w:color w:val="000000"/>
                <w:w w:val="103"/>
                <w:sz w:val="14"/>
                <w:szCs w:val="14"/>
                <w:lang w:bidi="ar-SA"/>
              </w:rPr>
              <w:t>0</w:t>
            </w:r>
            <w:r w:rsidRPr="00742CBB">
              <w:rPr>
                <w:rFonts w:eastAsia="Calibri"/>
                <w:color w:val="000000"/>
                <w:sz w:val="14"/>
                <w:szCs w:val="14"/>
                <w:lang w:bidi="ar-SA"/>
              </w:rPr>
              <w:t xml:space="preserve"> </w:t>
            </w:r>
            <w:r w:rsidRPr="00742CBB">
              <w:rPr>
                <w:rFonts w:eastAsia="Calibri"/>
                <w:color w:val="000000"/>
                <w:w w:val="103"/>
                <w:sz w:val="14"/>
                <w:szCs w:val="14"/>
                <w:lang w:bidi="ar-SA"/>
              </w:rPr>
              <w:t>%</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во</w:t>
            </w:r>
            <w:r w:rsidRPr="00742CBB">
              <w:rPr>
                <w:rFonts w:eastAsia="Calibri"/>
                <w:color w:val="000000"/>
                <w:w w:val="103"/>
                <w:sz w:val="14"/>
                <w:szCs w:val="14"/>
                <w:lang w:bidi="ar-SA"/>
              </w:rPr>
              <w:t>и</w:t>
            </w:r>
            <w:r w:rsidRPr="00742CBB">
              <w:rPr>
                <w:rFonts w:eastAsia="Calibri"/>
                <w:color w:val="000000"/>
                <w:w w:val="102"/>
                <w:sz w:val="14"/>
                <w:szCs w:val="14"/>
                <w:lang w:bidi="ar-SA"/>
              </w:rPr>
              <w:t>м</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spacing w:val="-1"/>
                <w:w w:val="103"/>
                <w:sz w:val="14"/>
                <w:szCs w:val="14"/>
                <w:lang w:bidi="ar-SA"/>
              </w:rPr>
              <w:t>и</w:t>
            </w:r>
            <w:r w:rsidRPr="00742CBB">
              <w:rPr>
                <w:rFonts w:eastAsia="Calibri"/>
                <w:color w:val="000000"/>
                <w:w w:val="102"/>
                <w:sz w:val="14"/>
                <w:szCs w:val="14"/>
                <w:lang w:bidi="ar-SA"/>
              </w:rPr>
              <w:t>ла</w:t>
            </w:r>
            <w:r w:rsidRPr="00742CBB">
              <w:rPr>
                <w:rFonts w:eastAsia="Calibri"/>
                <w:color w:val="000000"/>
                <w:spacing w:val="1"/>
                <w:w w:val="102"/>
                <w:sz w:val="14"/>
                <w:szCs w:val="14"/>
                <w:lang w:bidi="ar-SA"/>
              </w:rPr>
              <w:t>м</w:t>
            </w:r>
            <w:r w:rsidRPr="00742CBB">
              <w:rPr>
                <w:rFonts w:eastAsia="Calibri"/>
                <w:color w:val="000000"/>
                <w:w w:val="103"/>
                <w:sz w:val="14"/>
                <w:szCs w:val="14"/>
                <w:lang w:bidi="ar-SA"/>
              </w:rPr>
              <w:t>и</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proofErr w:type="gramEnd"/>
          </w:p>
          <w:p w:rsidR="0017631B" w:rsidRPr="00742CBB" w:rsidRDefault="0017631B" w:rsidP="00742CBB">
            <w:pPr>
              <w:autoSpaceDE/>
              <w:autoSpaceDN/>
              <w:spacing w:line="214" w:lineRule="auto"/>
              <w:ind w:right="-20"/>
              <w:jc w:val="center"/>
              <w:rPr>
                <w:rFonts w:eastAsia="Calibri"/>
                <w:color w:val="000000"/>
                <w:sz w:val="14"/>
                <w:szCs w:val="14"/>
                <w:lang w:bidi="ar-SA"/>
              </w:rPr>
            </w:pP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w w:val="103"/>
                <w:sz w:val="14"/>
                <w:szCs w:val="14"/>
                <w:lang w:bidi="ar-SA"/>
              </w:rPr>
              <w:t>б</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тв</w:t>
            </w:r>
            <w:r w:rsidRPr="00742CBB">
              <w:rPr>
                <w:rFonts w:eastAsia="Calibri"/>
                <w:color w:val="000000"/>
                <w:w w:val="103"/>
                <w:sz w:val="14"/>
                <w:szCs w:val="14"/>
                <w:lang w:bidi="ar-SA"/>
              </w:rPr>
              <w:t>енн</w:t>
            </w:r>
            <w:r w:rsidRPr="00742CBB">
              <w:rPr>
                <w:rFonts w:eastAsia="Calibri"/>
                <w:color w:val="000000"/>
                <w:w w:val="102"/>
                <w:sz w:val="14"/>
                <w:szCs w:val="14"/>
                <w:lang w:bidi="ar-SA"/>
              </w:rPr>
              <w:t>ых</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есу</w:t>
            </w:r>
            <w:r w:rsidRPr="00742CBB">
              <w:rPr>
                <w:rFonts w:eastAsia="Calibri"/>
                <w:color w:val="000000"/>
                <w:w w:val="102"/>
                <w:sz w:val="14"/>
                <w:szCs w:val="14"/>
                <w:lang w:bidi="ar-SA"/>
              </w:rPr>
              <w:t>р</w:t>
            </w:r>
            <w:r w:rsidRPr="00742CBB">
              <w:rPr>
                <w:rFonts w:eastAsia="Calibri"/>
                <w:color w:val="000000"/>
                <w:w w:val="103"/>
                <w:sz w:val="14"/>
                <w:szCs w:val="14"/>
                <w:lang w:bidi="ar-SA"/>
              </w:rPr>
              <w:t>с</w:t>
            </w:r>
            <w:r w:rsidRPr="00742CBB">
              <w:rPr>
                <w:rFonts w:eastAsia="Calibri"/>
                <w:color w:val="000000"/>
                <w:w w:val="102"/>
                <w:sz w:val="14"/>
                <w:szCs w:val="14"/>
                <w:lang w:bidi="ar-SA"/>
              </w:rPr>
              <w:t>ов)</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364"/>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т</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3" w:line="261" w:lineRule="auto"/>
              <w:ind w:right="14"/>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вр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трах</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758"/>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т</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9"/>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spacing w:val="1"/>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w w:val="103"/>
                <w:sz w:val="14"/>
                <w:szCs w:val="14"/>
                <w:lang w:bidi="ar-SA"/>
              </w:rPr>
              <w:t>Р</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ю</w:t>
            </w:r>
            <w:r w:rsidRPr="00742CBB">
              <w:rPr>
                <w:rFonts w:eastAsia="Calibri"/>
                <w:color w:val="000000"/>
                <w:spacing w:val="-1"/>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«МООСС»</w:t>
            </w:r>
          </w:p>
        </w:tc>
        <w:tc>
          <w:tcPr>
            <w:tcW w:w="1238" w:type="dxa"/>
            <w:tcBorders>
              <w:top w:val="single" w:sz="4" w:space="0" w:color="000000"/>
              <w:left w:val="single" w:sz="4" w:space="0" w:color="000000"/>
              <w:bottom w:val="single" w:sz="9"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372"/>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С</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w:t>
            </w:r>
            <w:r w:rsidRPr="00742CBB">
              <w:rPr>
                <w:rFonts w:eastAsia="Calibri"/>
                <w:color w:val="000000"/>
                <w:w w:val="103"/>
                <w:sz w:val="14"/>
                <w:szCs w:val="14"/>
                <w:lang w:bidi="ar-SA"/>
              </w:rPr>
              <w:t>н</w:t>
            </w:r>
            <w:r w:rsidRPr="00742CBB">
              <w:rPr>
                <w:rFonts w:eastAsia="Calibri"/>
                <w:color w:val="000000"/>
                <w:spacing w:val="-2"/>
                <w:w w:val="103"/>
                <w:sz w:val="14"/>
                <w:szCs w:val="14"/>
                <w:lang w:bidi="ar-SA"/>
              </w:rPr>
              <w:t>и</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и</w:t>
            </w:r>
            <w:r w:rsidRPr="00742CBB">
              <w:rPr>
                <w:rFonts w:eastAsia="Calibri"/>
                <w:color w:val="000000"/>
                <w:spacing w:val="-1"/>
                <w:w w:val="103"/>
                <w:sz w:val="14"/>
                <w:szCs w:val="14"/>
                <w:lang w:bidi="ar-SA"/>
              </w:rPr>
              <w:t>с</w:t>
            </w:r>
            <w:r w:rsidRPr="00742CBB">
              <w:rPr>
                <w:rFonts w:eastAsia="Calibri"/>
                <w:color w:val="000000"/>
                <w:w w:val="103"/>
                <w:sz w:val="14"/>
                <w:szCs w:val="14"/>
                <w:lang w:bidi="ar-SA"/>
              </w:rPr>
              <w:t>к</w:t>
            </w:r>
          </w:p>
        </w:tc>
        <w:tc>
          <w:tcPr>
            <w:tcW w:w="861" w:type="dxa"/>
            <w:vMerge w:val="restart"/>
            <w:tcBorders>
              <w:top w:val="single" w:sz="9" w:space="0" w:color="000000"/>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3</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spacing w:val="1"/>
                <w:w w:val="103"/>
                <w:sz w:val="14"/>
                <w:szCs w:val="14"/>
                <w:lang w:bidi="ar-SA"/>
              </w:rPr>
              <w:t>6</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9"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600"/>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1</w:t>
            </w:r>
            <w:r w:rsidRPr="00742CBB">
              <w:rPr>
                <w:rFonts w:eastAsia="Calibri"/>
                <w:color w:val="000000"/>
                <w:spacing w:val="-1"/>
                <w:w w:val="103"/>
                <w:sz w:val="14"/>
                <w:szCs w:val="14"/>
                <w:lang w:bidi="ar-SA"/>
              </w:rPr>
              <w:t>0</w:t>
            </w:r>
            <w:r w:rsidRPr="00742CBB">
              <w:rPr>
                <w:rFonts w:eastAsia="Calibri"/>
                <w:color w:val="000000"/>
                <w:w w:val="103"/>
                <w:sz w:val="14"/>
                <w:szCs w:val="14"/>
                <w:lang w:bidi="ar-SA"/>
              </w:rPr>
              <w:t>,0</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мл</w:t>
            </w:r>
            <w:r w:rsidRPr="00742CBB">
              <w:rPr>
                <w:rFonts w:eastAsia="Calibri"/>
                <w:color w:val="000000"/>
                <w:w w:val="103"/>
                <w:sz w:val="14"/>
                <w:szCs w:val="14"/>
                <w:lang w:bidi="ar-SA"/>
              </w:rPr>
              <w:t>н</w:t>
            </w:r>
            <w:r w:rsidRPr="00742CBB">
              <w:rPr>
                <w:rFonts w:eastAsia="Calibri"/>
                <w:color w:val="000000"/>
                <w:w w:val="102"/>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уб</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ей</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37" w:line="262" w:lineRule="auto"/>
              <w:ind w:right="79"/>
              <w:jc w:val="center"/>
              <w:rPr>
                <w:rFonts w:eastAsia="Calibri"/>
                <w:color w:val="000000"/>
                <w:sz w:val="14"/>
                <w:szCs w:val="14"/>
                <w:lang w:bidi="ar-SA"/>
              </w:rPr>
            </w:pPr>
            <w:r w:rsidRPr="00742CBB">
              <w:rPr>
                <w:rFonts w:eastAsia="Calibri"/>
                <w:color w:val="000000"/>
                <w:w w:val="103"/>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р</w:t>
            </w:r>
            <w:r w:rsidRPr="00742CBB">
              <w:rPr>
                <w:rFonts w:eastAsia="Calibri"/>
                <w:color w:val="000000"/>
                <w:spacing w:val="3"/>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w:t>
            </w:r>
            <w:r w:rsidRPr="00742CBB">
              <w:rPr>
                <w:rFonts w:eastAsia="Calibri"/>
                <w:color w:val="000000"/>
                <w:w w:val="103"/>
                <w:sz w:val="14"/>
                <w:szCs w:val="14"/>
                <w:lang w:bidi="ar-SA"/>
              </w:rPr>
              <w:t>50</w:t>
            </w:r>
            <w:r w:rsidRPr="00742CBB">
              <w:rPr>
                <w:rFonts w:eastAsia="Calibri"/>
                <w:color w:val="000000"/>
                <w:sz w:val="14"/>
                <w:szCs w:val="14"/>
                <w:lang w:bidi="ar-SA"/>
              </w:rPr>
              <w:t xml:space="preserve"> </w:t>
            </w:r>
            <w:r w:rsidRPr="00742CBB">
              <w:rPr>
                <w:rFonts w:eastAsia="Calibri"/>
                <w:color w:val="000000"/>
                <w:w w:val="103"/>
                <w:sz w:val="14"/>
                <w:szCs w:val="14"/>
                <w:lang w:bidi="ar-SA"/>
              </w:rPr>
              <w:t>%</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во</w:t>
            </w:r>
            <w:r w:rsidRPr="00742CBB">
              <w:rPr>
                <w:rFonts w:eastAsia="Calibri"/>
                <w:color w:val="000000"/>
                <w:w w:val="103"/>
                <w:sz w:val="14"/>
                <w:szCs w:val="14"/>
                <w:lang w:bidi="ar-SA"/>
              </w:rPr>
              <w:t>и</w:t>
            </w:r>
            <w:r w:rsidRPr="00742CBB">
              <w:rPr>
                <w:rFonts w:eastAsia="Calibri"/>
                <w:color w:val="000000"/>
                <w:w w:val="102"/>
                <w:sz w:val="14"/>
                <w:szCs w:val="14"/>
                <w:lang w:bidi="ar-SA"/>
              </w:rPr>
              <w:t>м</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spacing w:val="-1"/>
                <w:w w:val="103"/>
                <w:sz w:val="14"/>
                <w:szCs w:val="14"/>
                <w:lang w:bidi="ar-SA"/>
              </w:rPr>
              <w:t>и</w:t>
            </w:r>
            <w:r w:rsidRPr="00742CBB">
              <w:rPr>
                <w:rFonts w:eastAsia="Calibri"/>
                <w:color w:val="000000"/>
                <w:w w:val="102"/>
                <w:sz w:val="14"/>
                <w:szCs w:val="14"/>
                <w:lang w:bidi="ar-SA"/>
              </w:rPr>
              <w:t>ла</w:t>
            </w:r>
            <w:r w:rsidRPr="00742CBB">
              <w:rPr>
                <w:rFonts w:eastAsia="Calibri"/>
                <w:color w:val="000000"/>
                <w:spacing w:val="1"/>
                <w:w w:val="102"/>
                <w:sz w:val="14"/>
                <w:szCs w:val="14"/>
                <w:lang w:bidi="ar-SA"/>
              </w:rPr>
              <w:t>м</w:t>
            </w:r>
            <w:r w:rsidRPr="00742CBB">
              <w:rPr>
                <w:rFonts w:eastAsia="Calibri"/>
                <w:color w:val="000000"/>
                <w:w w:val="103"/>
                <w:sz w:val="14"/>
                <w:szCs w:val="14"/>
                <w:lang w:bidi="ar-SA"/>
              </w:rPr>
              <w:t>и</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w w:val="103"/>
                <w:sz w:val="14"/>
                <w:szCs w:val="14"/>
                <w:lang w:bidi="ar-SA"/>
              </w:rPr>
              <w:t>б</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тв</w:t>
            </w:r>
            <w:r w:rsidRPr="00742CBB">
              <w:rPr>
                <w:rFonts w:eastAsia="Calibri"/>
                <w:color w:val="000000"/>
                <w:w w:val="103"/>
                <w:sz w:val="14"/>
                <w:szCs w:val="14"/>
                <w:lang w:bidi="ar-SA"/>
              </w:rPr>
              <w:t>енн</w:t>
            </w:r>
            <w:r w:rsidRPr="00742CBB">
              <w:rPr>
                <w:rFonts w:eastAsia="Calibri"/>
                <w:color w:val="000000"/>
                <w:w w:val="102"/>
                <w:sz w:val="14"/>
                <w:szCs w:val="14"/>
                <w:lang w:bidi="ar-SA"/>
              </w:rPr>
              <w:t>ых</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есу</w:t>
            </w:r>
            <w:r w:rsidRPr="00742CBB">
              <w:rPr>
                <w:rFonts w:eastAsia="Calibri"/>
                <w:color w:val="000000"/>
                <w:w w:val="102"/>
                <w:sz w:val="14"/>
                <w:szCs w:val="14"/>
                <w:lang w:bidi="ar-SA"/>
              </w:rPr>
              <w:t>р</w:t>
            </w:r>
            <w:r w:rsidRPr="00742CBB">
              <w:rPr>
                <w:rFonts w:eastAsia="Calibri"/>
                <w:color w:val="000000"/>
                <w:w w:val="103"/>
                <w:sz w:val="14"/>
                <w:szCs w:val="14"/>
                <w:lang w:bidi="ar-SA"/>
              </w:rPr>
              <w:t>с</w:t>
            </w:r>
            <w:r w:rsidRPr="00742CBB">
              <w:rPr>
                <w:rFonts w:eastAsia="Calibri"/>
                <w:color w:val="000000"/>
                <w:w w:val="102"/>
                <w:sz w:val="14"/>
                <w:szCs w:val="14"/>
                <w:lang w:bidi="ar-SA"/>
              </w:rPr>
              <w:t>ов)</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583"/>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Да</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14"/>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вр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трах</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w:t>
            </w:r>
            <w:r w:rsidRPr="00742CBB">
              <w:rPr>
                <w:rFonts w:eastAsia="Calibri"/>
                <w:color w:val="000000"/>
                <w:spacing w:val="-1"/>
                <w:w w:val="103"/>
                <w:sz w:val="14"/>
                <w:szCs w:val="14"/>
                <w:lang w:bidi="ar-SA"/>
              </w:rPr>
              <w:t>50</w:t>
            </w:r>
            <w:r w:rsidRPr="00742CBB">
              <w:rPr>
                <w:rFonts w:eastAsia="Calibri"/>
                <w:color w:val="000000"/>
                <w:w w:val="103"/>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т</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spacing w:val="1"/>
                <w:w w:val="102"/>
                <w:sz w:val="14"/>
                <w:szCs w:val="14"/>
                <w:lang w:bidi="ar-SA"/>
              </w:rPr>
              <w:t>вр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592"/>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т</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9"/>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spacing w:val="1"/>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w w:val="103"/>
                <w:sz w:val="14"/>
                <w:szCs w:val="14"/>
                <w:lang w:bidi="ar-SA"/>
              </w:rPr>
              <w:t>Р</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ю</w:t>
            </w:r>
            <w:r w:rsidRPr="00742CBB">
              <w:rPr>
                <w:rFonts w:eastAsia="Calibri"/>
                <w:color w:val="000000"/>
                <w:spacing w:val="-1"/>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«МООСС»</w:t>
            </w:r>
          </w:p>
        </w:tc>
        <w:tc>
          <w:tcPr>
            <w:tcW w:w="1238" w:type="dxa"/>
            <w:tcBorders>
              <w:top w:val="single" w:sz="4" w:space="0" w:color="000000"/>
              <w:left w:val="single" w:sz="4" w:space="0" w:color="000000"/>
              <w:bottom w:val="single" w:sz="9"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371"/>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72"/>
              <w:jc w:val="center"/>
              <w:rPr>
                <w:rFonts w:eastAsia="Calibri"/>
                <w:color w:val="000000"/>
                <w:sz w:val="14"/>
                <w:szCs w:val="14"/>
                <w:lang w:bidi="ar-SA"/>
              </w:rPr>
            </w:pPr>
            <w:r w:rsidRPr="00742CBB">
              <w:rPr>
                <w:rFonts w:eastAsia="Calibri"/>
                <w:color w:val="000000"/>
                <w:spacing w:val="-1"/>
                <w:w w:val="103"/>
                <w:sz w:val="14"/>
                <w:szCs w:val="14"/>
                <w:lang w:bidi="ar-SA"/>
              </w:rPr>
              <w:t>З</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w w:val="103"/>
                <w:sz w:val="14"/>
                <w:szCs w:val="14"/>
                <w:lang w:bidi="ar-SA"/>
              </w:rPr>
              <w:t>чи</w:t>
            </w:r>
            <w:r w:rsidRPr="00742CBB">
              <w:rPr>
                <w:rFonts w:eastAsia="Calibri"/>
                <w:color w:val="000000"/>
                <w:spacing w:val="-1"/>
                <w:w w:val="102"/>
                <w:sz w:val="14"/>
                <w:szCs w:val="14"/>
                <w:lang w:bidi="ar-SA"/>
              </w:rPr>
              <w:t>т</w:t>
            </w:r>
            <w:r w:rsidRPr="00742CBB">
              <w:rPr>
                <w:rFonts w:eastAsia="Calibri"/>
                <w:color w:val="000000"/>
                <w:w w:val="103"/>
                <w:sz w:val="14"/>
                <w:szCs w:val="14"/>
                <w:lang w:bidi="ar-SA"/>
              </w:rPr>
              <w:t>е</w:t>
            </w:r>
            <w:r w:rsidRPr="00742CBB">
              <w:rPr>
                <w:rFonts w:eastAsia="Calibri"/>
                <w:color w:val="000000"/>
                <w:w w:val="102"/>
                <w:sz w:val="14"/>
                <w:szCs w:val="14"/>
                <w:lang w:bidi="ar-SA"/>
              </w:rPr>
              <w:t>л</w:t>
            </w:r>
            <w:r w:rsidRPr="00742CBB">
              <w:rPr>
                <w:rFonts w:eastAsia="Calibri"/>
                <w:color w:val="000000"/>
                <w:w w:val="103"/>
                <w:sz w:val="14"/>
                <w:szCs w:val="14"/>
                <w:lang w:bidi="ar-SA"/>
              </w:rPr>
              <w:t>ьн</w:t>
            </w:r>
            <w:r w:rsidRPr="00742CBB">
              <w:rPr>
                <w:rFonts w:eastAsia="Calibri"/>
                <w:color w:val="000000"/>
                <w:w w:val="102"/>
                <w:sz w:val="14"/>
                <w:szCs w:val="14"/>
                <w:lang w:bidi="ar-SA"/>
              </w:rPr>
              <w:t>ы</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ис</w:t>
            </w:r>
            <w:r w:rsidRPr="00742CBB">
              <w:rPr>
                <w:rFonts w:eastAsia="Calibri"/>
                <w:color w:val="000000"/>
                <w:w w:val="103"/>
                <w:sz w:val="14"/>
                <w:szCs w:val="14"/>
                <w:lang w:bidi="ar-SA"/>
              </w:rPr>
              <w:t>к</w:t>
            </w:r>
          </w:p>
        </w:tc>
        <w:tc>
          <w:tcPr>
            <w:tcW w:w="861" w:type="dxa"/>
            <w:vMerge w:val="restart"/>
            <w:tcBorders>
              <w:top w:val="single" w:sz="9" w:space="0" w:color="000000"/>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4</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spacing w:val="1"/>
                <w:w w:val="103"/>
                <w:sz w:val="14"/>
                <w:szCs w:val="14"/>
                <w:lang w:bidi="ar-SA"/>
              </w:rPr>
              <w:t>8</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9"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365"/>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7"/>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2</w:t>
            </w:r>
            <w:r w:rsidRPr="00742CBB">
              <w:rPr>
                <w:rFonts w:eastAsia="Calibri"/>
                <w:color w:val="000000"/>
                <w:spacing w:val="-1"/>
                <w:w w:val="103"/>
                <w:sz w:val="14"/>
                <w:szCs w:val="14"/>
                <w:lang w:bidi="ar-SA"/>
              </w:rPr>
              <w:t>0</w:t>
            </w:r>
            <w:r w:rsidRPr="00742CBB">
              <w:rPr>
                <w:rFonts w:eastAsia="Calibri"/>
                <w:color w:val="000000"/>
                <w:w w:val="103"/>
                <w:sz w:val="14"/>
                <w:szCs w:val="14"/>
                <w:lang w:bidi="ar-SA"/>
              </w:rPr>
              <w:t>,0</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мл</w:t>
            </w:r>
            <w:r w:rsidRPr="00742CBB">
              <w:rPr>
                <w:rFonts w:eastAsia="Calibri"/>
                <w:color w:val="000000"/>
                <w:w w:val="103"/>
                <w:sz w:val="14"/>
                <w:szCs w:val="14"/>
                <w:lang w:bidi="ar-SA"/>
              </w:rPr>
              <w:t>н</w:t>
            </w:r>
            <w:r w:rsidRPr="00742CBB">
              <w:rPr>
                <w:rFonts w:eastAsia="Calibri"/>
                <w:color w:val="000000"/>
                <w:w w:val="102"/>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уб</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ей</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р</w:t>
            </w:r>
            <w:r w:rsidRPr="00742CBB">
              <w:rPr>
                <w:rFonts w:eastAsia="Calibri"/>
                <w:color w:val="000000"/>
                <w:spacing w:val="3"/>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549"/>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Да</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4" w:line="262" w:lineRule="auto"/>
              <w:ind w:right="46"/>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вр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трах</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w:t>
            </w:r>
            <w:r w:rsidRPr="00742CBB">
              <w:rPr>
                <w:rFonts w:eastAsia="Calibri"/>
                <w:color w:val="000000"/>
                <w:spacing w:val="-1"/>
                <w:w w:val="103"/>
                <w:sz w:val="14"/>
                <w:szCs w:val="14"/>
                <w:lang w:bidi="ar-SA"/>
              </w:rPr>
              <w:t>100</w:t>
            </w:r>
            <w:r w:rsidRPr="00742CBB">
              <w:rPr>
                <w:rFonts w:eastAsia="Calibri"/>
                <w:color w:val="000000"/>
                <w:w w:val="103"/>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т</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spacing w:val="1"/>
                <w:w w:val="102"/>
                <w:sz w:val="14"/>
                <w:szCs w:val="14"/>
                <w:lang w:bidi="ar-SA"/>
              </w:rPr>
              <w:t>вр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837"/>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т</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9"/>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spacing w:val="1"/>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w w:val="103"/>
                <w:sz w:val="14"/>
                <w:szCs w:val="14"/>
                <w:lang w:bidi="ar-SA"/>
              </w:rPr>
              <w:t>Р</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ю</w:t>
            </w:r>
            <w:r w:rsidRPr="00742CBB">
              <w:rPr>
                <w:rFonts w:eastAsia="Calibri"/>
                <w:color w:val="000000"/>
                <w:spacing w:val="-1"/>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«МООСС»</w:t>
            </w:r>
          </w:p>
        </w:tc>
        <w:tc>
          <w:tcPr>
            <w:tcW w:w="1238" w:type="dxa"/>
            <w:tcBorders>
              <w:top w:val="single" w:sz="4" w:space="0" w:color="000000"/>
              <w:left w:val="single" w:sz="4" w:space="0" w:color="000000"/>
              <w:bottom w:val="single" w:sz="9"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372"/>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w w:val="102"/>
                <w:sz w:val="14"/>
                <w:szCs w:val="14"/>
                <w:lang w:bidi="ar-SA"/>
              </w:rPr>
              <w:t>ы</w:t>
            </w: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w w:val="103"/>
                <w:sz w:val="14"/>
                <w:szCs w:val="14"/>
                <w:lang w:bidi="ar-SA"/>
              </w:rPr>
              <w:t>кий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и</w:t>
            </w:r>
            <w:r w:rsidRPr="00742CBB">
              <w:rPr>
                <w:rFonts w:eastAsia="Calibri"/>
                <w:color w:val="000000"/>
                <w:spacing w:val="-1"/>
                <w:w w:val="103"/>
                <w:sz w:val="14"/>
                <w:szCs w:val="14"/>
                <w:lang w:bidi="ar-SA"/>
              </w:rPr>
              <w:t>с</w:t>
            </w:r>
            <w:r w:rsidRPr="00742CBB">
              <w:rPr>
                <w:rFonts w:eastAsia="Calibri"/>
                <w:color w:val="000000"/>
                <w:w w:val="103"/>
                <w:sz w:val="14"/>
                <w:szCs w:val="14"/>
                <w:lang w:bidi="ar-SA"/>
              </w:rPr>
              <w:t>к</w:t>
            </w:r>
          </w:p>
        </w:tc>
        <w:tc>
          <w:tcPr>
            <w:tcW w:w="861" w:type="dxa"/>
            <w:vMerge w:val="restart"/>
            <w:tcBorders>
              <w:top w:val="single" w:sz="9" w:space="0" w:color="000000"/>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5</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10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9"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364"/>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5</w:t>
            </w:r>
            <w:r w:rsidRPr="00742CBB">
              <w:rPr>
                <w:rFonts w:eastAsia="Calibri"/>
                <w:color w:val="000000"/>
                <w:spacing w:val="-1"/>
                <w:w w:val="103"/>
                <w:sz w:val="14"/>
                <w:szCs w:val="14"/>
                <w:lang w:bidi="ar-SA"/>
              </w:rPr>
              <w:t>0</w:t>
            </w:r>
            <w:r w:rsidRPr="00742CBB">
              <w:rPr>
                <w:rFonts w:eastAsia="Calibri"/>
                <w:color w:val="000000"/>
                <w:w w:val="103"/>
                <w:sz w:val="14"/>
                <w:szCs w:val="14"/>
                <w:lang w:bidi="ar-SA"/>
              </w:rPr>
              <w:t>,0</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мл</w:t>
            </w:r>
            <w:r w:rsidRPr="00742CBB">
              <w:rPr>
                <w:rFonts w:eastAsia="Calibri"/>
                <w:color w:val="000000"/>
                <w:w w:val="103"/>
                <w:sz w:val="14"/>
                <w:szCs w:val="14"/>
                <w:lang w:bidi="ar-SA"/>
              </w:rPr>
              <w:t>н</w:t>
            </w:r>
            <w:r w:rsidRPr="00742CBB">
              <w:rPr>
                <w:rFonts w:eastAsia="Calibri"/>
                <w:color w:val="000000"/>
                <w:w w:val="102"/>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уб</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ей</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р</w:t>
            </w:r>
            <w:r w:rsidRPr="00742CBB">
              <w:rPr>
                <w:rFonts w:eastAsia="Calibri"/>
                <w:color w:val="000000"/>
                <w:spacing w:val="3"/>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549"/>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Да</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4" w:line="262" w:lineRule="auto"/>
              <w:ind w:right="46"/>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вр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трах</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w:t>
            </w:r>
            <w:r w:rsidRPr="00742CBB">
              <w:rPr>
                <w:rFonts w:eastAsia="Calibri"/>
                <w:color w:val="000000"/>
                <w:spacing w:val="-1"/>
                <w:w w:val="103"/>
                <w:sz w:val="14"/>
                <w:szCs w:val="14"/>
                <w:lang w:bidi="ar-SA"/>
              </w:rPr>
              <w:t>100</w:t>
            </w:r>
            <w:r w:rsidRPr="00742CBB">
              <w:rPr>
                <w:rFonts w:eastAsia="Calibri"/>
                <w:color w:val="000000"/>
                <w:w w:val="103"/>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т</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spacing w:val="1"/>
                <w:w w:val="102"/>
                <w:sz w:val="14"/>
                <w:szCs w:val="14"/>
                <w:lang w:bidi="ar-SA"/>
              </w:rPr>
              <w:t>вр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708"/>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т</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9"/>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spacing w:val="1"/>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w w:val="103"/>
                <w:sz w:val="14"/>
                <w:szCs w:val="14"/>
                <w:lang w:bidi="ar-SA"/>
              </w:rPr>
              <w:t>Р</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ю</w:t>
            </w:r>
            <w:r w:rsidRPr="00742CBB">
              <w:rPr>
                <w:rFonts w:eastAsia="Calibri"/>
                <w:color w:val="000000"/>
                <w:spacing w:val="-1"/>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«МООСС»</w:t>
            </w:r>
          </w:p>
        </w:tc>
        <w:tc>
          <w:tcPr>
            <w:tcW w:w="1238" w:type="dxa"/>
            <w:tcBorders>
              <w:top w:val="single" w:sz="4" w:space="0" w:color="000000"/>
              <w:left w:val="single" w:sz="4" w:space="0" w:color="000000"/>
              <w:bottom w:val="single" w:sz="9"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371"/>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133"/>
              <w:jc w:val="center"/>
              <w:rPr>
                <w:rFonts w:eastAsia="Calibri"/>
                <w:color w:val="000000"/>
                <w:sz w:val="14"/>
                <w:szCs w:val="14"/>
                <w:lang w:bidi="ar-SA"/>
              </w:rPr>
            </w:pPr>
            <w:r w:rsidRPr="00742CBB">
              <w:rPr>
                <w:rFonts w:eastAsia="Calibri"/>
                <w:color w:val="000000"/>
                <w:w w:val="103"/>
                <w:sz w:val="14"/>
                <w:szCs w:val="14"/>
                <w:lang w:bidi="ar-SA"/>
              </w:rPr>
              <w:t>Ч</w:t>
            </w:r>
            <w:r w:rsidRPr="00742CBB">
              <w:rPr>
                <w:rFonts w:eastAsia="Calibri"/>
                <w:color w:val="000000"/>
                <w:w w:val="102"/>
                <w:sz w:val="14"/>
                <w:szCs w:val="14"/>
                <w:lang w:bidi="ar-SA"/>
              </w:rPr>
              <w:t>р</w:t>
            </w:r>
            <w:r w:rsidRPr="00742CBB">
              <w:rPr>
                <w:rFonts w:eastAsia="Calibri"/>
                <w:color w:val="000000"/>
                <w:w w:val="103"/>
                <w:sz w:val="14"/>
                <w:szCs w:val="14"/>
                <w:lang w:bidi="ar-SA"/>
              </w:rPr>
              <w:t>ез</w:t>
            </w:r>
            <w:r w:rsidRPr="00742CBB">
              <w:rPr>
                <w:rFonts w:eastAsia="Calibri"/>
                <w:color w:val="000000"/>
                <w:w w:val="102"/>
                <w:sz w:val="14"/>
                <w:szCs w:val="14"/>
                <w:lang w:bidi="ar-SA"/>
              </w:rPr>
              <w:t>вы</w:t>
            </w:r>
            <w:r w:rsidRPr="00742CBB">
              <w:rPr>
                <w:rFonts w:eastAsia="Calibri"/>
                <w:color w:val="000000"/>
                <w:w w:val="103"/>
                <w:sz w:val="14"/>
                <w:szCs w:val="14"/>
                <w:lang w:bidi="ar-SA"/>
              </w:rPr>
              <w:t>ч</w:t>
            </w:r>
            <w:r w:rsidRPr="00742CBB">
              <w:rPr>
                <w:rFonts w:eastAsia="Calibri"/>
                <w:color w:val="000000"/>
                <w:w w:val="102"/>
                <w:sz w:val="14"/>
                <w:szCs w:val="14"/>
                <w:lang w:bidi="ar-SA"/>
              </w:rPr>
              <w:t>а</w:t>
            </w:r>
            <w:r w:rsidRPr="00742CBB">
              <w:rPr>
                <w:rFonts w:eastAsia="Calibri"/>
                <w:color w:val="000000"/>
                <w:w w:val="103"/>
                <w:sz w:val="14"/>
                <w:szCs w:val="14"/>
                <w:lang w:bidi="ar-SA"/>
              </w:rPr>
              <w:t>йн</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2"/>
                <w:sz w:val="14"/>
                <w:szCs w:val="14"/>
                <w:lang w:bidi="ar-SA"/>
              </w:rPr>
              <w:t>вы</w:t>
            </w: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w w:val="103"/>
                <w:sz w:val="14"/>
                <w:szCs w:val="14"/>
                <w:lang w:bidi="ar-SA"/>
              </w:rPr>
              <w:t>кий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ис</w:t>
            </w:r>
            <w:r w:rsidRPr="00742CBB">
              <w:rPr>
                <w:rFonts w:eastAsia="Calibri"/>
                <w:color w:val="000000"/>
                <w:w w:val="103"/>
                <w:sz w:val="14"/>
                <w:szCs w:val="14"/>
                <w:lang w:bidi="ar-SA"/>
              </w:rPr>
              <w:t>к</w:t>
            </w:r>
          </w:p>
        </w:tc>
        <w:tc>
          <w:tcPr>
            <w:tcW w:w="861" w:type="dxa"/>
            <w:vMerge w:val="restart"/>
            <w:tcBorders>
              <w:top w:val="single" w:sz="9" w:space="0" w:color="000000"/>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6</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Б</w:t>
            </w:r>
            <w:r w:rsidRPr="00742CBB">
              <w:rPr>
                <w:rFonts w:eastAsia="Calibri"/>
                <w:color w:val="000000"/>
                <w:w w:val="102"/>
                <w:sz w:val="14"/>
                <w:szCs w:val="14"/>
                <w:lang w:bidi="ar-SA"/>
              </w:rPr>
              <w:t>ол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10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492860">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9"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182"/>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5" w:line="234" w:lineRule="auto"/>
              <w:ind w:right="-20"/>
              <w:jc w:val="center"/>
              <w:rPr>
                <w:rFonts w:eastAsia="Calibri"/>
                <w:color w:val="000000"/>
                <w:sz w:val="14"/>
                <w:szCs w:val="14"/>
                <w:lang w:bidi="ar-SA"/>
              </w:rPr>
            </w:pPr>
            <w:r w:rsidRPr="00742CBB">
              <w:rPr>
                <w:rFonts w:eastAsia="Calibri"/>
                <w:color w:val="000000"/>
                <w:w w:val="103"/>
                <w:sz w:val="14"/>
                <w:szCs w:val="14"/>
                <w:lang w:bidi="ar-SA"/>
              </w:rPr>
              <w:t>Б</w:t>
            </w:r>
            <w:r w:rsidRPr="00742CBB">
              <w:rPr>
                <w:rFonts w:eastAsia="Calibri"/>
                <w:color w:val="000000"/>
                <w:w w:val="102"/>
                <w:sz w:val="14"/>
                <w:szCs w:val="14"/>
                <w:lang w:bidi="ar-SA"/>
              </w:rPr>
              <w:t>ол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50,0</w:t>
            </w:r>
            <w:r w:rsidRPr="00742CBB">
              <w:rPr>
                <w:rFonts w:eastAsia="Calibri"/>
                <w:color w:val="000000"/>
                <w:sz w:val="14"/>
                <w:szCs w:val="14"/>
                <w:lang w:bidi="ar-SA"/>
              </w:rPr>
              <w:t xml:space="preserve"> </w:t>
            </w:r>
            <w:r w:rsidRPr="00742CBB">
              <w:rPr>
                <w:rFonts w:eastAsia="Calibri"/>
                <w:color w:val="000000"/>
                <w:w w:val="102"/>
                <w:sz w:val="14"/>
                <w:szCs w:val="14"/>
                <w:lang w:bidi="ar-SA"/>
              </w:rPr>
              <w:t>м</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н</w:t>
            </w:r>
            <w:r w:rsidRPr="00742CBB">
              <w:rPr>
                <w:rFonts w:eastAsia="Calibri"/>
                <w:color w:val="000000"/>
                <w:w w:val="102"/>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уб</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ей</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5" w:line="234" w:lineRule="auto"/>
              <w:ind w:right="-20"/>
              <w:jc w:val="center"/>
              <w:rPr>
                <w:rFonts w:eastAsia="Calibri"/>
                <w:color w:val="000000"/>
                <w:sz w:val="14"/>
                <w:szCs w:val="14"/>
                <w:lang w:bidi="ar-SA"/>
              </w:rPr>
            </w:pPr>
            <w:r w:rsidRPr="00742CBB">
              <w:rPr>
                <w:rFonts w:eastAsia="Calibri"/>
                <w:color w:val="000000"/>
                <w:w w:val="103"/>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р</w:t>
            </w:r>
            <w:r w:rsidRPr="00742CBB">
              <w:rPr>
                <w:rFonts w:eastAsia="Calibri"/>
                <w:color w:val="000000"/>
                <w:spacing w:val="3"/>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583"/>
        </w:trPr>
        <w:tc>
          <w:tcPr>
            <w:tcW w:w="2426" w:type="dxa"/>
            <w:vMerge/>
            <w:tcBorders>
              <w:left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Да</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46"/>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вр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трах</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w:t>
            </w:r>
            <w:r w:rsidRPr="00742CBB">
              <w:rPr>
                <w:rFonts w:eastAsia="Calibri"/>
                <w:color w:val="000000"/>
                <w:spacing w:val="-1"/>
                <w:w w:val="103"/>
                <w:sz w:val="14"/>
                <w:szCs w:val="14"/>
                <w:lang w:bidi="ar-SA"/>
              </w:rPr>
              <w:t>100</w:t>
            </w:r>
            <w:r w:rsidRPr="00742CBB">
              <w:rPr>
                <w:rFonts w:eastAsia="Calibri"/>
                <w:color w:val="000000"/>
                <w:w w:val="103"/>
                <w:sz w:val="14"/>
                <w:szCs w:val="14"/>
                <w:lang w:bidi="ar-SA"/>
              </w:rPr>
              <w:t>%</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т</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spacing w:val="1"/>
                <w:w w:val="102"/>
                <w:sz w:val="14"/>
                <w:szCs w:val="14"/>
                <w:lang w:bidi="ar-SA"/>
              </w:rPr>
              <w:t>вр</w:t>
            </w:r>
            <w:r w:rsidRPr="00742CBB">
              <w:rPr>
                <w:rFonts w:eastAsia="Calibri"/>
                <w:color w:val="000000"/>
                <w:w w:val="103"/>
                <w:sz w:val="14"/>
                <w:szCs w:val="14"/>
                <w:lang w:bidi="ar-SA"/>
              </w:rPr>
              <w:t>е</w:t>
            </w:r>
            <w:r w:rsidRPr="00742CBB">
              <w:rPr>
                <w:rFonts w:eastAsia="Calibri"/>
                <w:color w:val="000000"/>
                <w:w w:val="102"/>
                <w:sz w:val="14"/>
                <w:szCs w:val="14"/>
                <w:lang w:bidi="ar-SA"/>
              </w:rPr>
              <w:t>да)</w:t>
            </w:r>
          </w:p>
        </w:tc>
        <w:tc>
          <w:tcPr>
            <w:tcW w:w="1238"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17631B" w:rsidTr="00742CBB">
        <w:trPr>
          <w:cantSplit/>
          <w:trHeight w:hRule="exact" w:val="619"/>
        </w:trPr>
        <w:tc>
          <w:tcPr>
            <w:tcW w:w="2426" w:type="dxa"/>
            <w:vMerge/>
            <w:tcBorders>
              <w:left w:val="single" w:sz="4" w:space="0" w:color="000000"/>
              <w:bottom w:val="single" w:sz="9"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c>
          <w:tcPr>
            <w:tcW w:w="1092"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vMerge/>
            <w:tcBorders>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Да</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2" w:lineRule="auto"/>
              <w:ind w:right="9"/>
              <w:jc w:val="center"/>
              <w:rPr>
                <w:rFonts w:eastAsia="Calibri"/>
                <w:color w:val="000000"/>
                <w:sz w:val="14"/>
                <w:szCs w:val="14"/>
                <w:lang w:bidi="ar-SA"/>
              </w:rPr>
            </w:pPr>
            <w:r w:rsidRPr="00742CBB">
              <w:rPr>
                <w:rFonts w:eastAsia="Calibri"/>
                <w:color w:val="000000"/>
                <w:w w:val="102"/>
                <w:sz w:val="14"/>
                <w:szCs w:val="14"/>
                <w:lang w:bidi="ar-SA"/>
              </w:rPr>
              <w:t>Нал</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з</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w w:val="102"/>
                <w:sz w:val="14"/>
                <w:szCs w:val="14"/>
                <w:lang w:bidi="ar-SA"/>
              </w:rPr>
              <w:t>щ</w:t>
            </w:r>
            <w:r w:rsidRPr="00742CBB">
              <w:rPr>
                <w:rFonts w:eastAsia="Calibri"/>
                <w:color w:val="000000"/>
                <w:w w:val="103"/>
                <w:sz w:val="14"/>
                <w:szCs w:val="14"/>
                <w:lang w:bidi="ar-SA"/>
              </w:rPr>
              <w:t>ени</w:t>
            </w:r>
            <w:r w:rsidRPr="00742CBB">
              <w:rPr>
                <w:rFonts w:eastAsia="Calibri"/>
                <w:color w:val="000000"/>
                <w:w w:val="102"/>
                <w:sz w:val="14"/>
                <w:szCs w:val="14"/>
                <w:lang w:bidi="ar-SA"/>
              </w:rPr>
              <w:t>я</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да</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z w:val="14"/>
                <w:szCs w:val="14"/>
                <w:lang w:bidi="ar-SA"/>
              </w:rPr>
              <w:t xml:space="preserve"> </w:t>
            </w:r>
            <w:r w:rsidRPr="00742CBB">
              <w:rPr>
                <w:rFonts w:eastAsia="Calibri"/>
                <w:color w:val="000000"/>
                <w:w w:val="103"/>
                <w:sz w:val="14"/>
                <w:szCs w:val="14"/>
                <w:lang w:bidi="ar-SA"/>
              </w:rPr>
              <w:t>сче</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spacing w:val="1"/>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w w:val="103"/>
                <w:sz w:val="14"/>
                <w:szCs w:val="14"/>
                <w:lang w:bidi="ar-SA"/>
              </w:rPr>
              <w:t>Р</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С</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ю</w:t>
            </w:r>
            <w:r w:rsidRPr="00742CBB">
              <w:rPr>
                <w:rFonts w:eastAsia="Calibri"/>
                <w:color w:val="000000"/>
                <w:spacing w:val="-1"/>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«МООСС»</w:t>
            </w:r>
          </w:p>
        </w:tc>
        <w:tc>
          <w:tcPr>
            <w:tcW w:w="1238" w:type="dxa"/>
            <w:tcBorders>
              <w:top w:val="single" w:sz="4" w:space="0" w:color="000000"/>
              <w:left w:val="single" w:sz="4" w:space="0" w:color="000000"/>
              <w:bottom w:val="single" w:sz="9" w:space="0" w:color="000000"/>
              <w:right w:val="single" w:sz="9"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742CBB" w:rsidTr="00742CBB">
        <w:trPr>
          <w:cantSplit/>
          <w:trHeight w:hRule="exact" w:val="556"/>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42CBB" w:rsidRDefault="0017631B" w:rsidP="00742CBB">
            <w:pPr>
              <w:autoSpaceDE/>
              <w:autoSpaceDN/>
              <w:spacing w:before="92" w:line="262" w:lineRule="auto"/>
              <w:ind w:right="206"/>
              <w:jc w:val="center"/>
              <w:rPr>
                <w:rFonts w:eastAsia="Calibri"/>
                <w:b/>
                <w:bCs/>
                <w:color w:val="000000"/>
                <w:sz w:val="16"/>
                <w:szCs w:val="16"/>
                <w:lang w:bidi="ar-SA"/>
              </w:rPr>
            </w:pPr>
            <w:r w:rsidRPr="00742CBB">
              <w:rPr>
                <w:rFonts w:eastAsia="Calibri"/>
                <w:b/>
                <w:bCs/>
                <w:color w:val="000000"/>
                <w:w w:val="105"/>
                <w:sz w:val="16"/>
                <w:szCs w:val="16"/>
                <w:lang w:bidi="ar-SA"/>
              </w:rPr>
              <w:t>И</w:t>
            </w:r>
            <w:r w:rsidRPr="00742CBB">
              <w:rPr>
                <w:rFonts w:eastAsia="Calibri"/>
                <w:b/>
                <w:bCs/>
                <w:color w:val="000000"/>
                <w:spacing w:val="1"/>
                <w:w w:val="104"/>
                <w:sz w:val="16"/>
                <w:szCs w:val="16"/>
                <w:lang w:bidi="ar-SA"/>
              </w:rPr>
              <w:t>Т</w:t>
            </w:r>
            <w:r w:rsidRPr="00742CBB">
              <w:rPr>
                <w:rFonts w:eastAsia="Calibri"/>
                <w:b/>
                <w:bCs/>
                <w:color w:val="000000"/>
                <w:w w:val="104"/>
                <w:sz w:val="16"/>
                <w:szCs w:val="16"/>
                <w:lang w:bidi="ar-SA"/>
              </w:rPr>
              <w:t>ОГ</w:t>
            </w:r>
            <w:r w:rsidRPr="00742CBB">
              <w:rPr>
                <w:rFonts w:eastAsia="Calibri"/>
                <w:b/>
                <w:bCs/>
                <w:color w:val="000000"/>
                <w:spacing w:val="-1"/>
                <w:w w:val="104"/>
                <w:sz w:val="16"/>
                <w:szCs w:val="16"/>
                <w:lang w:bidi="ar-SA"/>
              </w:rPr>
              <w:t>О</w:t>
            </w:r>
            <w:r w:rsidRPr="00742CBB">
              <w:rPr>
                <w:rFonts w:eastAsia="Calibri"/>
                <w:b/>
                <w:bCs/>
                <w:color w:val="000000"/>
                <w:spacing w:val="-1"/>
                <w:w w:val="105"/>
                <w:sz w:val="16"/>
                <w:szCs w:val="16"/>
                <w:lang w:bidi="ar-SA"/>
              </w:rPr>
              <w:t>В</w:t>
            </w:r>
            <w:r w:rsidRPr="00742CBB">
              <w:rPr>
                <w:rFonts w:eastAsia="Calibri"/>
                <w:b/>
                <w:bCs/>
                <w:color w:val="000000"/>
                <w:w w:val="105"/>
                <w:sz w:val="16"/>
                <w:szCs w:val="16"/>
                <w:lang w:bidi="ar-SA"/>
              </w:rPr>
              <w:t>ЫЙ</w:t>
            </w:r>
            <w:r w:rsidRPr="00742CBB">
              <w:rPr>
                <w:rFonts w:eastAsia="Calibri"/>
                <w:b/>
                <w:bCs/>
                <w:color w:val="000000"/>
                <w:spacing w:val="2"/>
                <w:sz w:val="16"/>
                <w:szCs w:val="16"/>
                <w:lang w:bidi="ar-SA"/>
              </w:rPr>
              <w:t xml:space="preserve"> </w:t>
            </w:r>
            <w:r w:rsidRPr="00742CBB">
              <w:rPr>
                <w:rFonts w:eastAsia="Calibri"/>
                <w:b/>
                <w:bCs/>
                <w:color w:val="000000"/>
                <w:w w:val="105"/>
                <w:sz w:val="16"/>
                <w:szCs w:val="16"/>
                <w:lang w:bidi="ar-SA"/>
              </w:rPr>
              <w:t>РЕЗУЛЬТАТ</w:t>
            </w:r>
            <w:r w:rsidRPr="00742CBB">
              <w:rPr>
                <w:rFonts w:eastAsia="Calibri"/>
                <w:b/>
                <w:bCs/>
                <w:color w:val="000000"/>
                <w:spacing w:val="2"/>
                <w:sz w:val="16"/>
                <w:szCs w:val="16"/>
                <w:lang w:bidi="ar-SA"/>
              </w:rPr>
              <w:t xml:space="preserve"> </w:t>
            </w:r>
            <w:r w:rsidRPr="00742CBB">
              <w:rPr>
                <w:rFonts w:eastAsia="Calibri"/>
                <w:b/>
                <w:bCs/>
                <w:color w:val="000000"/>
                <w:w w:val="105"/>
                <w:sz w:val="16"/>
                <w:szCs w:val="16"/>
                <w:lang w:bidi="ar-SA"/>
              </w:rPr>
              <w:t>ПО</w:t>
            </w:r>
            <w:r w:rsidRPr="00742CBB">
              <w:rPr>
                <w:rFonts w:eastAsia="Calibri"/>
                <w:b/>
                <w:bCs/>
                <w:color w:val="000000"/>
                <w:sz w:val="16"/>
                <w:szCs w:val="16"/>
                <w:lang w:bidi="ar-SA"/>
              </w:rPr>
              <w:t xml:space="preserve"> </w:t>
            </w:r>
            <w:r w:rsidRPr="00742CBB">
              <w:rPr>
                <w:rFonts w:eastAsia="Calibri"/>
                <w:b/>
                <w:bCs/>
                <w:color w:val="000000"/>
                <w:w w:val="105"/>
                <w:sz w:val="16"/>
                <w:szCs w:val="16"/>
                <w:lang w:bidi="ar-SA"/>
              </w:rPr>
              <w:t>ФА</w:t>
            </w:r>
            <w:r w:rsidRPr="00742CBB">
              <w:rPr>
                <w:rFonts w:eastAsia="Calibri"/>
                <w:b/>
                <w:bCs/>
                <w:color w:val="000000"/>
                <w:spacing w:val="-1"/>
                <w:w w:val="105"/>
                <w:sz w:val="16"/>
                <w:szCs w:val="16"/>
                <w:lang w:bidi="ar-SA"/>
              </w:rPr>
              <w:t>К</w:t>
            </w:r>
            <w:r w:rsidRPr="00742CBB">
              <w:rPr>
                <w:rFonts w:eastAsia="Calibri"/>
                <w:b/>
                <w:bCs/>
                <w:color w:val="000000"/>
                <w:w w:val="104"/>
                <w:sz w:val="16"/>
                <w:szCs w:val="16"/>
                <w:lang w:bidi="ar-SA"/>
              </w:rPr>
              <w:t>ТО</w:t>
            </w:r>
            <w:r w:rsidRPr="00742CBB">
              <w:rPr>
                <w:rFonts w:eastAsia="Calibri"/>
                <w:b/>
                <w:bCs/>
                <w:color w:val="000000"/>
                <w:w w:val="105"/>
                <w:sz w:val="16"/>
                <w:szCs w:val="16"/>
                <w:lang w:bidi="ar-SA"/>
              </w:rPr>
              <w:t>РУ</w:t>
            </w:r>
            <w:r w:rsidRPr="00742CBB">
              <w:rPr>
                <w:rFonts w:eastAsia="Calibri"/>
                <w:b/>
                <w:bCs/>
                <w:color w:val="000000"/>
                <w:sz w:val="16"/>
                <w:szCs w:val="16"/>
                <w:lang w:bidi="ar-SA"/>
              </w:rPr>
              <w:t xml:space="preserve"> </w:t>
            </w:r>
            <w:r w:rsidRPr="00742CBB">
              <w:rPr>
                <w:rFonts w:eastAsia="Calibri"/>
                <w:b/>
                <w:bCs/>
                <w:color w:val="000000"/>
                <w:w w:val="105"/>
                <w:sz w:val="16"/>
                <w:szCs w:val="16"/>
                <w:lang w:bidi="ar-SA"/>
              </w:rPr>
              <w:t>№1</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5"/>
                <w:sz w:val="16"/>
                <w:szCs w:val="16"/>
                <w:lang w:bidi="ar-SA"/>
              </w:rPr>
              <w:t>Х</w:t>
            </w:r>
          </w:p>
        </w:tc>
      </w:tr>
      <w:bookmarkEnd w:id="10"/>
    </w:tbl>
    <w:p w:rsidR="0017631B" w:rsidRPr="0017631B" w:rsidRDefault="0017631B" w:rsidP="0017631B">
      <w:pPr>
        <w:widowControl/>
        <w:autoSpaceDE/>
        <w:autoSpaceDN/>
        <w:spacing w:line="259" w:lineRule="auto"/>
        <w:rPr>
          <w:rFonts w:ascii="Calibri" w:eastAsia="Calibri" w:hAnsi="Calibri" w:cs="Calibri"/>
          <w:lang w:bidi="ar-SA"/>
        </w:rPr>
        <w:sectPr w:rsidR="0017631B" w:rsidRPr="0017631B">
          <w:pgSz w:w="11906" w:h="16838"/>
          <w:pgMar w:top="1098" w:right="850" w:bottom="1134" w:left="1031" w:header="0" w:footer="0" w:gutter="0"/>
          <w:cols w:space="708"/>
        </w:sectPr>
      </w:pPr>
    </w:p>
    <w:p w:rsidR="0017631B" w:rsidRPr="0017631B" w:rsidRDefault="0017631B" w:rsidP="0017631B">
      <w:pPr>
        <w:widowControl/>
        <w:autoSpaceDE/>
        <w:autoSpaceDN/>
        <w:spacing w:line="259" w:lineRule="auto"/>
        <w:rPr>
          <w:rFonts w:ascii="Calibri" w:eastAsia="Calibri" w:hAnsi="Calibri" w:cs="Calibri"/>
          <w:lang w:bidi="ar-SA"/>
        </w:rPr>
      </w:pPr>
      <w:bookmarkStart w:id="11" w:name="_page_29_0"/>
    </w:p>
    <w:tbl>
      <w:tblPr>
        <w:tblW w:w="0" w:type="auto"/>
        <w:tblLayout w:type="fixed"/>
        <w:tblCellMar>
          <w:left w:w="0" w:type="dxa"/>
          <w:right w:w="0" w:type="dxa"/>
        </w:tblCellMar>
        <w:tblLook w:val="0000" w:firstRow="0" w:lastRow="0" w:firstColumn="0" w:lastColumn="0" w:noHBand="0" w:noVBand="0"/>
      </w:tblPr>
      <w:tblGrid>
        <w:gridCol w:w="2426"/>
        <w:gridCol w:w="1092"/>
        <w:gridCol w:w="861"/>
        <w:gridCol w:w="1760"/>
        <w:gridCol w:w="2436"/>
        <w:gridCol w:w="1238"/>
      </w:tblGrid>
      <w:tr w:rsidR="0017631B" w:rsidRPr="00742CBB" w:rsidTr="00742CBB">
        <w:trPr>
          <w:cantSplit/>
          <w:trHeight w:hRule="exact" w:val="1053"/>
        </w:trPr>
        <w:tc>
          <w:tcPr>
            <w:tcW w:w="2426"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b/>
                <w:bCs/>
                <w:color w:val="000000"/>
                <w:sz w:val="14"/>
                <w:szCs w:val="14"/>
                <w:lang w:bidi="ar-SA"/>
              </w:rPr>
            </w:pPr>
            <w:r w:rsidRPr="00742CBB">
              <w:rPr>
                <w:rFonts w:eastAsia="Calibri"/>
                <w:b/>
                <w:bCs/>
                <w:color w:val="000000"/>
                <w:w w:val="103"/>
                <w:sz w:val="14"/>
                <w:szCs w:val="14"/>
                <w:lang w:bidi="ar-SA"/>
              </w:rPr>
              <w:t>Н</w:t>
            </w:r>
            <w:r w:rsidRPr="00742CBB">
              <w:rPr>
                <w:rFonts w:eastAsia="Calibri"/>
                <w:b/>
                <w:bCs/>
                <w:color w:val="000000"/>
                <w:spacing w:val="1"/>
                <w:w w:val="103"/>
                <w:sz w:val="14"/>
                <w:szCs w:val="14"/>
                <w:lang w:bidi="ar-SA"/>
              </w:rPr>
              <w:t>а</w:t>
            </w:r>
            <w:r w:rsidRPr="00742CBB">
              <w:rPr>
                <w:rFonts w:eastAsia="Calibri"/>
                <w:b/>
                <w:bCs/>
                <w:color w:val="000000"/>
                <w:w w:val="103"/>
                <w:sz w:val="14"/>
                <w:szCs w:val="14"/>
                <w:lang w:bidi="ar-SA"/>
              </w:rPr>
              <w:t>и</w:t>
            </w:r>
            <w:r w:rsidRPr="00742CBB">
              <w:rPr>
                <w:rFonts w:eastAsia="Calibri"/>
                <w:b/>
                <w:bCs/>
                <w:color w:val="000000"/>
                <w:w w:val="102"/>
                <w:sz w:val="14"/>
                <w:szCs w:val="14"/>
                <w:lang w:bidi="ar-SA"/>
              </w:rPr>
              <w:t>мен</w:t>
            </w:r>
            <w:r w:rsidRPr="00742CBB">
              <w:rPr>
                <w:rFonts w:eastAsia="Calibri"/>
                <w:b/>
                <w:bCs/>
                <w:color w:val="000000"/>
                <w:w w:val="103"/>
                <w:sz w:val="14"/>
                <w:szCs w:val="14"/>
                <w:lang w:bidi="ar-SA"/>
              </w:rPr>
              <w:t>ова</w:t>
            </w:r>
            <w:r w:rsidRPr="00742CBB">
              <w:rPr>
                <w:rFonts w:eastAsia="Calibri"/>
                <w:b/>
                <w:bCs/>
                <w:color w:val="000000"/>
                <w:w w:val="102"/>
                <w:sz w:val="14"/>
                <w:szCs w:val="14"/>
                <w:lang w:bidi="ar-SA"/>
              </w:rPr>
              <w:t>н</w:t>
            </w:r>
            <w:r w:rsidRPr="00742CBB">
              <w:rPr>
                <w:rFonts w:eastAsia="Calibri"/>
                <w:b/>
                <w:bCs/>
                <w:color w:val="000000"/>
                <w:w w:val="103"/>
                <w:sz w:val="14"/>
                <w:szCs w:val="14"/>
                <w:lang w:bidi="ar-SA"/>
              </w:rPr>
              <w:t>и</w:t>
            </w:r>
            <w:r w:rsidRPr="00742CBB">
              <w:rPr>
                <w:rFonts w:eastAsia="Calibri"/>
                <w:b/>
                <w:bCs/>
                <w:color w:val="000000"/>
                <w:w w:val="102"/>
                <w:sz w:val="14"/>
                <w:szCs w:val="14"/>
                <w:lang w:bidi="ar-SA"/>
              </w:rPr>
              <w:t>е</w:t>
            </w:r>
            <w:r w:rsidRPr="00742CBB">
              <w:rPr>
                <w:rFonts w:eastAsia="Calibri"/>
                <w:b/>
                <w:bCs/>
                <w:color w:val="000000"/>
                <w:sz w:val="14"/>
                <w:szCs w:val="14"/>
                <w:lang w:bidi="ar-SA"/>
              </w:rPr>
              <w:t xml:space="preserve"> </w:t>
            </w:r>
            <w:r w:rsidRPr="00742CBB">
              <w:rPr>
                <w:rFonts w:eastAsia="Calibri"/>
                <w:b/>
                <w:bCs/>
                <w:color w:val="000000"/>
                <w:spacing w:val="1"/>
                <w:w w:val="102"/>
                <w:sz w:val="14"/>
                <w:szCs w:val="14"/>
                <w:lang w:bidi="ar-SA"/>
              </w:rPr>
              <w:t>ф</w:t>
            </w:r>
            <w:r w:rsidRPr="00742CBB">
              <w:rPr>
                <w:rFonts w:eastAsia="Calibri"/>
                <w:b/>
                <w:bCs/>
                <w:color w:val="000000"/>
                <w:spacing w:val="1"/>
                <w:w w:val="103"/>
                <w:sz w:val="14"/>
                <w:szCs w:val="14"/>
                <w:lang w:bidi="ar-SA"/>
              </w:rPr>
              <w:t>а</w:t>
            </w:r>
            <w:r w:rsidRPr="00742CBB">
              <w:rPr>
                <w:rFonts w:eastAsia="Calibri"/>
                <w:b/>
                <w:bCs/>
                <w:color w:val="000000"/>
                <w:w w:val="103"/>
                <w:sz w:val="14"/>
                <w:szCs w:val="14"/>
                <w:lang w:bidi="ar-SA"/>
              </w:rPr>
              <w:t>ктора</w:t>
            </w:r>
            <w:r w:rsidRPr="00742CBB">
              <w:rPr>
                <w:rFonts w:eastAsia="Calibri"/>
                <w:b/>
                <w:bCs/>
                <w:color w:val="000000"/>
                <w:spacing w:val="2"/>
                <w:sz w:val="14"/>
                <w:szCs w:val="14"/>
                <w:lang w:bidi="ar-SA"/>
              </w:rPr>
              <w:t xml:space="preserve"> </w:t>
            </w:r>
            <w:r w:rsidRPr="00742CBB">
              <w:rPr>
                <w:rFonts w:eastAsia="Calibri"/>
                <w:b/>
                <w:bCs/>
                <w:color w:val="000000"/>
                <w:w w:val="103"/>
                <w:sz w:val="14"/>
                <w:szCs w:val="14"/>
                <w:lang w:bidi="ar-SA"/>
              </w:rPr>
              <w:t>р</w:t>
            </w:r>
            <w:r w:rsidRPr="00742CBB">
              <w:rPr>
                <w:rFonts w:eastAsia="Calibri"/>
                <w:b/>
                <w:bCs/>
                <w:color w:val="000000"/>
                <w:spacing w:val="-1"/>
                <w:w w:val="103"/>
                <w:sz w:val="14"/>
                <w:szCs w:val="14"/>
                <w:lang w:bidi="ar-SA"/>
              </w:rPr>
              <w:t>и</w:t>
            </w:r>
            <w:r w:rsidRPr="00742CBB">
              <w:rPr>
                <w:rFonts w:eastAsia="Calibri"/>
                <w:b/>
                <w:bCs/>
                <w:color w:val="000000"/>
                <w:w w:val="102"/>
                <w:sz w:val="14"/>
                <w:szCs w:val="14"/>
                <w:lang w:bidi="ar-SA"/>
              </w:rPr>
              <w:t>с</w:t>
            </w:r>
            <w:r w:rsidRPr="00742CBB">
              <w:rPr>
                <w:rFonts w:eastAsia="Calibri"/>
                <w:b/>
                <w:bCs/>
                <w:color w:val="000000"/>
                <w:w w:val="103"/>
                <w:sz w:val="14"/>
                <w:szCs w:val="14"/>
                <w:lang w:bidi="ar-SA"/>
              </w:rPr>
              <w:t>ка</w:t>
            </w:r>
          </w:p>
        </w:tc>
        <w:tc>
          <w:tcPr>
            <w:tcW w:w="1092"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b/>
                <w:bCs/>
                <w:color w:val="000000"/>
                <w:sz w:val="14"/>
                <w:szCs w:val="14"/>
                <w:lang w:bidi="ar-SA"/>
              </w:rPr>
            </w:pPr>
            <w:r w:rsidRPr="00742CBB">
              <w:rPr>
                <w:rFonts w:eastAsia="Calibri"/>
                <w:b/>
                <w:bCs/>
                <w:color w:val="000000"/>
                <w:w w:val="103"/>
                <w:sz w:val="14"/>
                <w:szCs w:val="14"/>
                <w:lang w:bidi="ar-SA"/>
              </w:rPr>
              <w:t>К</w:t>
            </w:r>
            <w:r w:rsidRPr="00742CBB">
              <w:rPr>
                <w:rFonts w:eastAsia="Calibri"/>
                <w:b/>
                <w:bCs/>
                <w:color w:val="000000"/>
                <w:spacing w:val="1"/>
                <w:w w:val="103"/>
                <w:sz w:val="14"/>
                <w:szCs w:val="14"/>
                <w:lang w:bidi="ar-SA"/>
              </w:rPr>
              <w:t>а</w:t>
            </w:r>
            <w:r w:rsidRPr="00742CBB">
              <w:rPr>
                <w:rFonts w:eastAsia="Calibri"/>
                <w:b/>
                <w:bCs/>
                <w:color w:val="000000"/>
                <w:w w:val="103"/>
                <w:sz w:val="14"/>
                <w:szCs w:val="14"/>
                <w:lang w:bidi="ar-SA"/>
              </w:rPr>
              <w:t>т</w:t>
            </w:r>
            <w:r w:rsidRPr="00742CBB">
              <w:rPr>
                <w:rFonts w:eastAsia="Calibri"/>
                <w:b/>
                <w:bCs/>
                <w:color w:val="000000"/>
                <w:spacing w:val="-1"/>
                <w:w w:val="102"/>
                <w:sz w:val="14"/>
                <w:szCs w:val="14"/>
                <w:lang w:bidi="ar-SA"/>
              </w:rPr>
              <w:t>е</w:t>
            </w:r>
            <w:r w:rsidRPr="00742CBB">
              <w:rPr>
                <w:rFonts w:eastAsia="Calibri"/>
                <w:b/>
                <w:bCs/>
                <w:color w:val="000000"/>
                <w:w w:val="103"/>
                <w:sz w:val="14"/>
                <w:szCs w:val="14"/>
                <w:lang w:bidi="ar-SA"/>
              </w:rPr>
              <w:t>г</w:t>
            </w:r>
            <w:r w:rsidRPr="00742CBB">
              <w:rPr>
                <w:rFonts w:eastAsia="Calibri"/>
                <w:b/>
                <w:bCs/>
                <w:color w:val="000000"/>
                <w:spacing w:val="-1"/>
                <w:w w:val="103"/>
                <w:sz w:val="14"/>
                <w:szCs w:val="14"/>
                <w:lang w:bidi="ar-SA"/>
              </w:rPr>
              <w:t>ори</w:t>
            </w:r>
            <w:r w:rsidRPr="00742CBB">
              <w:rPr>
                <w:rFonts w:eastAsia="Calibri"/>
                <w:b/>
                <w:bCs/>
                <w:color w:val="000000"/>
                <w:w w:val="102"/>
                <w:sz w:val="14"/>
                <w:szCs w:val="14"/>
                <w:lang w:bidi="ar-SA"/>
              </w:rPr>
              <w:t>я</w:t>
            </w:r>
            <w:r w:rsidRPr="00742CBB">
              <w:rPr>
                <w:rFonts w:eastAsia="Calibri"/>
                <w:b/>
                <w:bCs/>
                <w:color w:val="000000"/>
                <w:spacing w:val="1"/>
                <w:sz w:val="14"/>
                <w:szCs w:val="14"/>
                <w:lang w:bidi="ar-SA"/>
              </w:rPr>
              <w:t xml:space="preserve"> </w:t>
            </w:r>
            <w:r w:rsidRPr="00742CBB">
              <w:rPr>
                <w:rFonts w:eastAsia="Calibri"/>
                <w:b/>
                <w:bCs/>
                <w:color w:val="000000"/>
                <w:w w:val="103"/>
                <w:sz w:val="14"/>
                <w:szCs w:val="14"/>
                <w:lang w:bidi="ar-SA"/>
              </w:rPr>
              <w:t>ри</w:t>
            </w:r>
            <w:r w:rsidRPr="00742CBB">
              <w:rPr>
                <w:rFonts w:eastAsia="Calibri"/>
                <w:b/>
                <w:bCs/>
                <w:color w:val="000000"/>
                <w:w w:val="102"/>
                <w:sz w:val="14"/>
                <w:szCs w:val="14"/>
                <w:lang w:bidi="ar-SA"/>
              </w:rPr>
              <w:t>с</w:t>
            </w:r>
            <w:r w:rsidRPr="00742CBB">
              <w:rPr>
                <w:rFonts w:eastAsia="Calibri"/>
                <w:b/>
                <w:bCs/>
                <w:color w:val="000000"/>
                <w:w w:val="103"/>
                <w:sz w:val="14"/>
                <w:szCs w:val="14"/>
                <w:lang w:bidi="ar-SA"/>
              </w:rPr>
              <w:t>ка</w:t>
            </w:r>
          </w:p>
        </w:tc>
        <w:tc>
          <w:tcPr>
            <w:tcW w:w="861"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line="264" w:lineRule="auto"/>
              <w:ind w:right="61"/>
              <w:jc w:val="center"/>
              <w:rPr>
                <w:rFonts w:eastAsia="Calibri"/>
                <w:b/>
                <w:bCs/>
                <w:color w:val="000000"/>
                <w:sz w:val="13"/>
                <w:szCs w:val="13"/>
                <w:lang w:bidi="ar-SA"/>
              </w:rPr>
            </w:pPr>
            <w:r w:rsidRPr="00742CBB">
              <w:rPr>
                <w:rFonts w:eastAsia="Calibri"/>
                <w:b/>
                <w:bCs/>
                <w:color w:val="000000"/>
                <w:w w:val="101"/>
                <w:sz w:val="13"/>
                <w:szCs w:val="13"/>
                <w:lang w:bidi="ar-SA"/>
              </w:rPr>
              <w:t>Значимость</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р</w:t>
            </w:r>
            <w:r w:rsidRPr="00742CBB">
              <w:rPr>
                <w:rFonts w:eastAsia="Calibri"/>
                <w:b/>
                <w:bCs/>
                <w:color w:val="000000"/>
                <w:spacing w:val="1"/>
                <w:w w:val="101"/>
                <w:sz w:val="13"/>
                <w:szCs w:val="13"/>
                <w:lang w:bidi="ar-SA"/>
              </w:rPr>
              <w:t>и</w:t>
            </w:r>
            <w:r w:rsidRPr="00742CBB">
              <w:rPr>
                <w:rFonts w:eastAsia="Calibri"/>
                <w:b/>
                <w:bCs/>
                <w:color w:val="000000"/>
                <w:w w:val="101"/>
                <w:sz w:val="13"/>
                <w:szCs w:val="13"/>
                <w:lang w:bidi="ar-SA"/>
              </w:rPr>
              <w:t>ска</w:t>
            </w:r>
          </w:p>
        </w:tc>
        <w:tc>
          <w:tcPr>
            <w:tcW w:w="1760"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25" w:line="263" w:lineRule="auto"/>
              <w:ind w:right="33"/>
              <w:jc w:val="center"/>
              <w:rPr>
                <w:rFonts w:eastAsia="Calibri"/>
                <w:b/>
                <w:bCs/>
                <w:color w:val="000000"/>
                <w:sz w:val="13"/>
                <w:szCs w:val="13"/>
                <w:lang w:bidi="ar-SA"/>
              </w:rPr>
            </w:pPr>
            <w:r w:rsidRPr="00742CBB">
              <w:rPr>
                <w:rFonts w:eastAsia="Calibri"/>
                <w:b/>
                <w:bCs/>
                <w:color w:val="000000"/>
                <w:w w:val="101"/>
                <w:sz w:val="13"/>
                <w:szCs w:val="13"/>
                <w:lang w:bidi="ar-SA"/>
              </w:rPr>
              <w:t>Допус</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имые</w:t>
            </w:r>
            <w:r w:rsidRPr="00742CBB">
              <w:rPr>
                <w:rFonts w:eastAsia="Calibri"/>
                <w:b/>
                <w:bCs/>
                <w:color w:val="000000"/>
                <w:sz w:val="13"/>
                <w:szCs w:val="13"/>
                <w:lang w:bidi="ar-SA"/>
              </w:rPr>
              <w:t xml:space="preserve"> </w:t>
            </w:r>
            <w:r w:rsidRPr="00742CBB">
              <w:rPr>
                <w:rFonts w:eastAsia="Calibri"/>
                <w:b/>
                <w:bCs/>
                <w:color w:val="000000"/>
                <w:spacing w:val="-2"/>
                <w:w w:val="101"/>
                <w:sz w:val="13"/>
                <w:szCs w:val="13"/>
                <w:lang w:bidi="ar-SA"/>
              </w:rPr>
              <w:t>з</w:t>
            </w:r>
            <w:r w:rsidRPr="00742CBB">
              <w:rPr>
                <w:rFonts w:eastAsia="Calibri"/>
                <w:b/>
                <w:bCs/>
                <w:color w:val="000000"/>
                <w:w w:val="101"/>
                <w:sz w:val="13"/>
                <w:szCs w:val="13"/>
                <w:lang w:bidi="ar-SA"/>
              </w:rPr>
              <w:t>начения</w:t>
            </w:r>
            <w:r w:rsidRPr="00742CBB">
              <w:rPr>
                <w:rFonts w:eastAsia="Calibri"/>
                <w:b/>
                <w:bCs/>
                <w:color w:val="000000"/>
                <w:sz w:val="13"/>
                <w:szCs w:val="13"/>
                <w:lang w:bidi="ar-SA"/>
              </w:rPr>
              <w:t xml:space="preserve"> </w:t>
            </w:r>
            <w:r w:rsidRPr="00742CBB">
              <w:rPr>
                <w:rFonts w:eastAsia="Calibri"/>
                <w:b/>
                <w:bCs/>
                <w:color w:val="000000"/>
                <w:spacing w:val="-1"/>
                <w:w w:val="101"/>
                <w:sz w:val="13"/>
                <w:szCs w:val="13"/>
                <w:lang w:bidi="ar-SA"/>
              </w:rPr>
              <w:t>тя</w:t>
            </w:r>
            <w:r w:rsidRPr="00742CBB">
              <w:rPr>
                <w:rFonts w:eastAsia="Calibri"/>
                <w:b/>
                <w:bCs/>
                <w:color w:val="000000"/>
                <w:w w:val="101"/>
                <w:sz w:val="13"/>
                <w:szCs w:val="13"/>
                <w:lang w:bidi="ar-SA"/>
              </w:rPr>
              <w:t>жести</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потенциальных</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негативных</w:t>
            </w:r>
            <w:r w:rsidRPr="00742CBB">
              <w:rPr>
                <w:rFonts w:eastAsia="Calibri"/>
                <w:b/>
                <w:bCs/>
                <w:color w:val="000000"/>
                <w:spacing w:val="-2"/>
                <w:sz w:val="13"/>
                <w:szCs w:val="13"/>
                <w:lang w:bidi="ar-SA"/>
              </w:rPr>
              <w:t xml:space="preserve"> </w:t>
            </w:r>
            <w:r w:rsidRPr="00742CBB">
              <w:rPr>
                <w:rFonts w:eastAsia="Calibri"/>
                <w:b/>
                <w:bCs/>
                <w:color w:val="000000"/>
                <w:spacing w:val="-1"/>
                <w:w w:val="101"/>
                <w:sz w:val="13"/>
                <w:szCs w:val="13"/>
                <w:lang w:bidi="ar-SA"/>
              </w:rPr>
              <w:t>п</w:t>
            </w:r>
            <w:r w:rsidRPr="00742CBB">
              <w:rPr>
                <w:rFonts w:eastAsia="Calibri"/>
                <w:b/>
                <w:bCs/>
                <w:color w:val="000000"/>
                <w:w w:val="101"/>
                <w:sz w:val="13"/>
                <w:szCs w:val="13"/>
                <w:lang w:bidi="ar-SA"/>
              </w:rPr>
              <w:t>оследс</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вий</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ф</w:t>
            </w:r>
            <w:r w:rsidRPr="00742CBB">
              <w:rPr>
                <w:rFonts w:eastAsia="Calibri"/>
                <w:b/>
                <w:bCs/>
                <w:color w:val="000000"/>
                <w:spacing w:val="-1"/>
                <w:w w:val="101"/>
                <w:sz w:val="13"/>
                <w:szCs w:val="13"/>
                <w:lang w:bidi="ar-SA"/>
              </w:rPr>
              <w:t>а</w:t>
            </w:r>
            <w:r w:rsidRPr="00742CBB">
              <w:rPr>
                <w:rFonts w:eastAsia="Calibri"/>
                <w:b/>
                <w:bCs/>
                <w:color w:val="000000"/>
                <w:w w:val="101"/>
                <w:sz w:val="13"/>
                <w:szCs w:val="13"/>
                <w:lang w:bidi="ar-SA"/>
              </w:rPr>
              <w:t>к</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ора</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риска,</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ус</w:t>
            </w:r>
            <w:r w:rsidRPr="00742CBB">
              <w:rPr>
                <w:rFonts w:eastAsia="Calibri"/>
                <w:b/>
                <w:bCs/>
                <w:color w:val="000000"/>
                <w:spacing w:val="-1"/>
                <w:w w:val="101"/>
                <w:sz w:val="13"/>
                <w:szCs w:val="13"/>
                <w:lang w:bidi="ar-SA"/>
              </w:rPr>
              <w:t>та</w:t>
            </w:r>
            <w:r w:rsidRPr="00742CBB">
              <w:rPr>
                <w:rFonts w:eastAsia="Calibri"/>
                <w:b/>
                <w:bCs/>
                <w:color w:val="000000"/>
                <w:w w:val="101"/>
                <w:sz w:val="13"/>
                <w:szCs w:val="13"/>
                <w:lang w:bidi="ar-SA"/>
              </w:rPr>
              <w:t>новленные</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СРО</w:t>
            </w:r>
            <w:r w:rsidRPr="00742CBB">
              <w:rPr>
                <w:rFonts w:eastAsia="Calibri"/>
                <w:b/>
                <w:bCs/>
                <w:color w:val="000000"/>
                <w:spacing w:val="-1"/>
                <w:sz w:val="13"/>
                <w:szCs w:val="13"/>
                <w:lang w:bidi="ar-SA"/>
              </w:rPr>
              <w:t xml:space="preserve"> </w:t>
            </w:r>
            <w:r w:rsidRPr="00742CBB">
              <w:rPr>
                <w:rFonts w:eastAsia="Calibri"/>
                <w:b/>
                <w:bCs/>
                <w:color w:val="000000"/>
                <w:w w:val="101"/>
                <w:sz w:val="13"/>
                <w:szCs w:val="13"/>
                <w:lang w:bidi="ar-SA"/>
              </w:rPr>
              <w:t>Со</w:t>
            </w:r>
            <w:r w:rsidRPr="00742CBB">
              <w:rPr>
                <w:rFonts w:eastAsia="Calibri"/>
                <w:b/>
                <w:bCs/>
                <w:color w:val="000000"/>
                <w:spacing w:val="-1"/>
                <w:w w:val="101"/>
                <w:sz w:val="13"/>
                <w:szCs w:val="13"/>
                <w:lang w:bidi="ar-SA"/>
              </w:rPr>
              <w:t>юз</w:t>
            </w:r>
            <w:r w:rsidRPr="00742CBB">
              <w:rPr>
                <w:rFonts w:eastAsia="Calibri"/>
                <w:b/>
                <w:bCs/>
                <w:color w:val="000000"/>
                <w:w w:val="101"/>
                <w:sz w:val="13"/>
                <w:szCs w:val="13"/>
                <w:lang w:bidi="ar-SA"/>
              </w:rPr>
              <w:t>ом</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"М</w:t>
            </w:r>
            <w:r w:rsidRPr="00742CBB">
              <w:rPr>
                <w:rFonts w:eastAsia="Calibri"/>
                <w:b/>
                <w:bCs/>
                <w:color w:val="000000"/>
                <w:spacing w:val="-1"/>
                <w:w w:val="101"/>
                <w:sz w:val="13"/>
                <w:szCs w:val="13"/>
                <w:lang w:bidi="ar-SA"/>
              </w:rPr>
              <w:t>ОО</w:t>
            </w:r>
            <w:r w:rsidRPr="00742CBB">
              <w:rPr>
                <w:rFonts w:eastAsia="Calibri"/>
                <w:b/>
                <w:bCs/>
                <w:color w:val="000000"/>
                <w:w w:val="101"/>
                <w:sz w:val="13"/>
                <w:szCs w:val="13"/>
                <w:lang w:bidi="ar-SA"/>
              </w:rPr>
              <w:t>СС"</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b/>
                <w:bCs/>
                <w:color w:val="000000"/>
                <w:sz w:val="13"/>
                <w:szCs w:val="13"/>
                <w:lang w:bidi="ar-SA"/>
              </w:rPr>
            </w:pPr>
            <w:r w:rsidRPr="00742CBB">
              <w:rPr>
                <w:rFonts w:eastAsia="Calibri"/>
                <w:b/>
                <w:bCs/>
                <w:color w:val="000000"/>
                <w:w w:val="101"/>
                <w:sz w:val="13"/>
                <w:szCs w:val="13"/>
                <w:lang w:bidi="ar-SA"/>
              </w:rPr>
              <w:t>Наименование</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допус</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имых</w:t>
            </w:r>
            <w:r w:rsidRPr="00742CBB">
              <w:rPr>
                <w:rFonts w:eastAsia="Calibri"/>
                <w:b/>
                <w:bCs/>
                <w:color w:val="000000"/>
                <w:spacing w:val="-2"/>
                <w:sz w:val="13"/>
                <w:szCs w:val="13"/>
                <w:lang w:bidi="ar-SA"/>
              </w:rPr>
              <w:t xml:space="preserve"> </w:t>
            </w:r>
            <w:r w:rsidR="00742CBB" w:rsidRPr="00742CBB">
              <w:rPr>
                <w:rFonts w:eastAsia="Calibri"/>
                <w:b/>
                <w:bCs/>
                <w:color w:val="000000"/>
                <w:spacing w:val="-1"/>
                <w:w w:val="101"/>
                <w:sz w:val="13"/>
                <w:szCs w:val="13"/>
                <w:lang w:bidi="ar-SA"/>
              </w:rPr>
              <w:t>з</w:t>
            </w:r>
            <w:r w:rsidR="00742CBB" w:rsidRPr="00742CBB">
              <w:rPr>
                <w:rFonts w:eastAsia="Calibri"/>
                <w:b/>
                <w:bCs/>
                <w:color w:val="000000"/>
                <w:w w:val="101"/>
                <w:sz w:val="13"/>
                <w:szCs w:val="13"/>
                <w:lang w:bidi="ar-SA"/>
              </w:rPr>
              <w:t>начений</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42CBB" w:rsidRDefault="0017631B" w:rsidP="00742CBB">
            <w:pPr>
              <w:autoSpaceDE/>
              <w:autoSpaceDN/>
              <w:spacing w:before="25" w:line="263" w:lineRule="auto"/>
              <w:ind w:right="74"/>
              <w:jc w:val="center"/>
              <w:rPr>
                <w:rFonts w:eastAsia="Calibri"/>
                <w:b/>
                <w:bCs/>
                <w:color w:val="000000"/>
                <w:sz w:val="13"/>
                <w:szCs w:val="13"/>
                <w:lang w:bidi="ar-SA"/>
              </w:rPr>
            </w:pPr>
            <w:r w:rsidRPr="00742CBB">
              <w:rPr>
                <w:rFonts w:eastAsia="Calibri"/>
                <w:b/>
                <w:bCs/>
                <w:color w:val="000000"/>
                <w:w w:val="101"/>
                <w:sz w:val="13"/>
                <w:szCs w:val="13"/>
                <w:lang w:bidi="ar-SA"/>
              </w:rPr>
              <w:t>Фа</w:t>
            </w:r>
            <w:r w:rsidRPr="00742CBB">
              <w:rPr>
                <w:rFonts w:eastAsia="Calibri"/>
                <w:b/>
                <w:bCs/>
                <w:color w:val="000000"/>
                <w:spacing w:val="-1"/>
                <w:w w:val="101"/>
                <w:sz w:val="13"/>
                <w:szCs w:val="13"/>
                <w:lang w:bidi="ar-SA"/>
              </w:rPr>
              <w:t>кт</w:t>
            </w:r>
            <w:r w:rsidRPr="00742CBB">
              <w:rPr>
                <w:rFonts w:eastAsia="Calibri"/>
                <w:b/>
                <w:bCs/>
                <w:color w:val="000000"/>
                <w:w w:val="101"/>
                <w:sz w:val="13"/>
                <w:szCs w:val="13"/>
                <w:lang w:bidi="ar-SA"/>
              </w:rPr>
              <w:t>ическое</w:t>
            </w:r>
            <w:r w:rsidRPr="00742CBB">
              <w:rPr>
                <w:rFonts w:eastAsia="Calibri"/>
                <w:b/>
                <w:bCs/>
                <w:color w:val="000000"/>
                <w:sz w:val="13"/>
                <w:szCs w:val="13"/>
                <w:lang w:bidi="ar-SA"/>
              </w:rPr>
              <w:t xml:space="preserve"> </w:t>
            </w:r>
            <w:r w:rsidRPr="00742CBB">
              <w:rPr>
                <w:rFonts w:eastAsia="Calibri"/>
                <w:b/>
                <w:bCs/>
                <w:color w:val="000000"/>
                <w:spacing w:val="-1"/>
                <w:w w:val="101"/>
                <w:sz w:val="13"/>
                <w:szCs w:val="13"/>
                <w:lang w:bidi="ar-SA"/>
              </w:rPr>
              <w:t>з</w:t>
            </w:r>
            <w:r w:rsidRPr="00742CBB">
              <w:rPr>
                <w:rFonts w:eastAsia="Calibri"/>
                <w:b/>
                <w:bCs/>
                <w:color w:val="000000"/>
                <w:w w:val="101"/>
                <w:sz w:val="13"/>
                <w:szCs w:val="13"/>
                <w:lang w:bidi="ar-SA"/>
              </w:rPr>
              <w:t>начение</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т</w:t>
            </w:r>
            <w:r w:rsidRPr="00742CBB">
              <w:rPr>
                <w:rFonts w:eastAsia="Calibri"/>
                <w:b/>
                <w:bCs/>
                <w:color w:val="000000"/>
                <w:spacing w:val="-1"/>
                <w:w w:val="101"/>
                <w:sz w:val="13"/>
                <w:szCs w:val="13"/>
                <w:lang w:bidi="ar-SA"/>
              </w:rPr>
              <w:t>я</w:t>
            </w:r>
            <w:r w:rsidRPr="00742CBB">
              <w:rPr>
                <w:rFonts w:eastAsia="Calibri"/>
                <w:b/>
                <w:bCs/>
                <w:color w:val="000000"/>
                <w:w w:val="101"/>
                <w:sz w:val="13"/>
                <w:szCs w:val="13"/>
                <w:lang w:bidi="ar-SA"/>
              </w:rPr>
              <w:t>жест</w:t>
            </w:r>
            <w:r w:rsidRPr="00742CBB">
              <w:rPr>
                <w:rFonts w:eastAsia="Calibri"/>
                <w:b/>
                <w:bCs/>
                <w:color w:val="000000"/>
                <w:spacing w:val="-1"/>
                <w:w w:val="101"/>
                <w:sz w:val="13"/>
                <w:szCs w:val="13"/>
                <w:lang w:bidi="ar-SA"/>
              </w:rPr>
              <w:t>и</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потенциальн</w:t>
            </w:r>
            <w:r w:rsidRPr="00742CBB">
              <w:rPr>
                <w:rFonts w:eastAsia="Calibri"/>
                <w:b/>
                <w:bCs/>
                <w:color w:val="000000"/>
                <w:spacing w:val="-1"/>
                <w:w w:val="101"/>
                <w:sz w:val="13"/>
                <w:szCs w:val="13"/>
                <w:lang w:bidi="ar-SA"/>
              </w:rPr>
              <w:t>ы</w:t>
            </w:r>
            <w:r w:rsidRPr="00742CBB">
              <w:rPr>
                <w:rFonts w:eastAsia="Calibri"/>
                <w:b/>
                <w:bCs/>
                <w:color w:val="000000"/>
                <w:w w:val="101"/>
                <w:sz w:val="13"/>
                <w:szCs w:val="13"/>
                <w:lang w:bidi="ar-SA"/>
              </w:rPr>
              <w:t>х</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негативных</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последс</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вий</w:t>
            </w:r>
            <w:r w:rsidRPr="00742CBB">
              <w:rPr>
                <w:rFonts w:eastAsia="Calibri"/>
                <w:b/>
                <w:bCs/>
                <w:color w:val="000000"/>
                <w:sz w:val="13"/>
                <w:szCs w:val="13"/>
                <w:lang w:bidi="ar-SA"/>
              </w:rPr>
              <w:t xml:space="preserve"> </w:t>
            </w:r>
            <w:r w:rsidRPr="00742CBB">
              <w:rPr>
                <w:rFonts w:eastAsia="Calibri"/>
                <w:b/>
                <w:bCs/>
                <w:color w:val="000000"/>
                <w:w w:val="101"/>
                <w:sz w:val="13"/>
                <w:szCs w:val="13"/>
                <w:lang w:bidi="ar-SA"/>
              </w:rPr>
              <w:t>ф</w:t>
            </w:r>
            <w:r w:rsidRPr="00742CBB">
              <w:rPr>
                <w:rFonts w:eastAsia="Calibri"/>
                <w:b/>
                <w:bCs/>
                <w:color w:val="000000"/>
                <w:spacing w:val="-1"/>
                <w:w w:val="101"/>
                <w:sz w:val="13"/>
                <w:szCs w:val="13"/>
                <w:lang w:bidi="ar-SA"/>
              </w:rPr>
              <w:t>а</w:t>
            </w:r>
            <w:r w:rsidRPr="00742CBB">
              <w:rPr>
                <w:rFonts w:eastAsia="Calibri"/>
                <w:b/>
                <w:bCs/>
                <w:color w:val="000000"/>
                <w:w w:val="101"/>
                <w:sz w:val="13"/>
                <w:szCs w:val="13"/>
                <w:lang w:bidi="ar-SA"/>
              </w:rPr>
              <w:t>к</w:t>
            </w:r>
            <w:r w:rsidRPr="00742CBB">
              <w:rPr>
                <w:rFonts w:eastAsia="Calibri"/>
                <w:b/>
                <w:bCs/>
                <w:color w:val="000000"/>
                <w:spacing w:val="-1"/>
                <w:w w:val="101"/>
                <w:sz w:val="13"/>
                <w:szCs w:val="13"/>
                <w:lang w:bidi="ar-SA"/>
              </w:rPr>
              <w:t>т</w:t>
            </w:r>
            <w:r w:rsidRPr="00742CBB">
              <w:rPr>
                <w:rFonts w:eastAsia="Calibri"/>
                <w:b/>
                <w:bCs/>
                <w:color w:val="000000"/>
                <w:w w:val="101"/>
                <w:sz w:val="13"/>
                <w:szCs w:val="13"/>
                <w:lang w:bidi="ar-SA"/>
              </w:rPr>
              <w:t>оров</w:t>
            </w:r>
            <w:r w:rsidRPr="00742CBB">
              <w:rPr>
                <w:rFonts w:eastAsia="Calibri"/>
                <w:b/>
                <w:bCs/>
                <w:color w:val="000000"/>
                <w:spacing w:val="-1"/>
                <w:sz w:val="13"/>
                <w:szCs w:val="13"/>
                <w:lang w:bidi="ar-SA"/>
              </w:rPr>
              <w:t xml:space="preserve"> </w:t>
            </w:r>
            <w:r w:rsidRPr="00742CBB">
              <w:rPr>
                <w:rFonts w:eastAsia="Calibri"/>
                <w:b/>
                <w:bCs/>
                <w:color w:val="000000"/>
                <w:w w:val="101"/>
                <w:sz w:val="13"/>
                <w:szCs w:val="13"/>
                <w:lang w:bidi="ar-SA"/>
              </w:rPr>
              <w:t>риска</w:t>
            </w:r>
          </w:p>
        </w:tc>
      </w:tr>
      <w:tr w:rsidR="0017631B" w:rsidRPr="00742CBB" w:rsidTr="00742CBB">
        <w:trPr>
          <w:cantSplit/>
          <w:trHeight w:hRule="exact" w:val="355"/>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742CBB" w:rsidRDefault="0017631B" w:rsidP="001B2AB9">
            <w:pPr>
              <w:autoSpaceDE/>
              <w:autoSpaceDN/>
              <w:spacing w:line="259" w:lineRule="auto"/>
              <w:ind w:right="36"/>
              <w:jc w:val="center"/>
              <w:rPr>
                <w:rFonts w:eastAsia="Calibri"/>
                <w:b/>
                <w:bCs/>
                <w:color w:val="000000"/>
                <w:w w:val="105"/>
                <w:sz w:val="16"/>
                <w:szCs w:val="16"/>
                <w:lang w:bidi="ar-SA"/>
              </w:rPr>
            </w:pPr>
            <w:r w:rsidRPr="00742CBB">
              <w:rPr>
                <w:rFonts w:eastAsia="Calibri"/>
                <w:b/>
                <w:bCs/>
                <w:color w:val="000000"/>
                <w:w w:val="105"/>
                <w:sz w:val="16"/>
                <w:szCs w:val="16"/>
                <w:lang w:bidi="ar-SA"/>
              </w:rPr>
              <w:t>ФА</w:t>
            </w:r>
            <w:r w:rsidRPr="00742CBB">
              <w:rPr>
                <w:rFonts w:eastAsia="Calibri"/>
                <w:b/>
                <w:bCs/>
                <w:color w:val="000000"/>
                <w:spacing w:val="-1"/>
                <w:w w:val="105"/>
                <w:sz w:val="16"/>
                <w:szCs w:val="16"/>
                <w:lang w:bidi="ar-SA"/>
              </w:rPr>
              <w:t>К</w:t>
            </w:r>
            <w:r w:rsidRPr="00742CBB">
              <w:rPr>
                <w:rFonts w:eastAsia="Calibri"/>
                <w:b/>
                <w:bCs/>
                <w:color w:val="000000"/>
                <w:w w:val="104"/>
                <w:sz w:val="16"/>
                <w:szCs w:val="16"/>
                <w:lang w:bidi="ar-SA"/>
              </w:rPr>
              <w:t>ТО</w:t>
            </w:r>
            <w:r w:rsidRPr="00742CBB">
              <w:rPr>
                <w:rFonts w:eastAsia="Calibri"/>
                <w:b/>
                <w:bCs/>
                <w:color w:val="000000"/>
                <w:w w:val="105"/>
                <w:sz w:val="16"/>
                <w:szCs w:val="16"/>
                <w:lang w:bidi="ar-SA"/>
              </w:rPr>
              <w:t>Р</w:t>
            </w:r>
            <w:r w:rsidRPr="00742CBB">
              <w:rPr>
                <w:rFonts w:eastAsia="Calibri"/>
                <w:b/>
                <w:bCs/>
                <w:color w:val="000000"/>
                <w:spacing w:val="1"/>
                <w:sz w:val="16"/>
                <w:szCs w:val="16"/>
                <w:lang w:bidi="ar-SA"/>
              </w:rPr>
              <w:t xml:space="preserve"> </w:t>
            </w:r>
            <w:r w:rsidRPr="00742CBB">
              <w:rPr>
                <w:rFonts w:eastAsia="Calibri"/>
                <w:b/>
                <w:bCs/>
                <w:color w:val="000000"/>
                <w:w w:val="105"/>
                <w:sz w:val="16"/>
                <w:szCs w:val="16"/>
                <w:lang w:bidi="ar-SA"/>
              </w:rPr>
              <w:t>№2</w:t>
            </w:r>
          </w:p>
          <w:p w:rsidR="0017631B" w:rsidRPr="00742CBB" w:rsidRDefault="0017631B" w:rsidP="001B2AB9">
            <w:pPr>
              <w:autoSpaceDE/>
              <w:autoSpaceDN/>
              <w:spacing w:line="259" w:lineRule="auto"/>
              <w:ind w:right="36"/>
              <w:jc w:val="center"/>
              <w:rPr>
                <w:rFonts w:eastAsia="Calibri"/>
                <w:color w:val="000000"/>
                <w:sz w:val="14"/>
                <w:szCs w:val="14"/>
                <w:lang w:bidi="ar-SA"/>
              </w:rPr>
            </w:pPr>
            <w:r w:rsidRPr="00742CBB">
              <w:rPr>
                <w:rFonts w:eastAsia="Calibri"/>
                <w:b/>
                <w:bCs/>
                <w:color w:val="000000"/>
                <w:spacing w:val="23"/>
                <w:sz w:val="16"/>
                <w:szCs w:val="16"/>
                <w:lang w:bidi="ar-SA"/>
              </w:rPr>
              <w:t xml:space="preserve"> </w:t>
            </w:r>
            <w:r w:rsidRPr="00742CBB">
              <w:rPr>
                <w:rFonts w:eastAsia="Calibri"/>
                <w:color w:val="000000"/>
                <w:w w:val="103"/>
                <w:sz w:val="14"/>
                <w:szCs w:val="14"/>
                <w:lang w:bidi="ar-SA"/>
              </w:rPr>
              <w:t>неп</w:t>
            </w:r>
            <w:r w:rsidRPr="00742CBB">
              <w:rPr>
                <w:rFonts w:eastAsia="Calibri"/>
                <w:color w:val="000000"/>
                <w:w w:val="102"/>
                <w:sz w:val="14"/>
                <w:szCs w:val="14"/>
                <w:lang w:bidi="ar-SA"/>
              </w:rPr>
              <w:t>р</w:t>
            </w:r>
            <w:r w:rsidRPr="00742CBB">
              <w:rPr>
                <w:rFonts w:eastAsia="Calibri"/>
                <w:color w:val="000000"/>
                <w:w w:val="103"/>
                <w:sz w:val="14"/>
                <w:szCs w:val="14"/>
                <w:lang w:bidi="ar-SA"/>
              </w:rPr>
              <w:t>ин</w:t>
            </w:r>
            <w:r w:rsidRPr="00742CBB">
              <w:rPr>
                <w:rFonts w:eastAsia="Calibri"/>
                <w:color w:val="000000"/>
                <w:spacing w:val="-1"/>
                <w:w w:val="102"/>
                <w:sz w:val="14"/>
                <w:szCs w:val="14"/>
                <w:lang w:bidi="ar-SA"/>
              </w:rPr>
              <w:t>я</w:t>
            </w:r>
            <w:r w:rsidRPr="00742CBB">
              <w:rPr>
                <w:rFonts w:eastAsia="Calibri"/>
                <w:color w:val="000000"/>
                <w:w w:val="102"/>
                <w:sz w:val="14"/>
                <w:szCs w:val="14"/>
                <w:lang w:bidi="ar-SA"/>
              </w:rPr>
              <w:t>т</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б</w:t>
            </w:r>
            <w:r w:rsidRPr="00742CBB">
              <w:rPr>
                <w:rFonts w:eastAsia="Calibri"/>
                <w:color w:val="000000"/>
                <w:w w:val="102"/>
                <w:sz w:val="14"/>
                <w:szCs w:val="14"/>
                <w:lang w:bidi="ar-SA"/>
              </w:rPr>
              <w:t>ъ</w:t>
            </w:r>
            <w:r w:rsidRPr="00742CBB">
              <w:rPr>
                <w:rFonts w:eastAsia="Calibri"/>
                <w:color w:val="000000"/>
                <w:w w:val="103"/>
                <w:sz w:val="14"/>
                <w:szCs w:val="14"/>
                <w:lang w:bidi="ar-SA"/>
              </w:rPr>
              <w:t>ек</w:t>
            </w:r>
            <w:r w:rsidRPr="00742CBB">
              <w:rPr>
                <w:rFonts w:eastAsia="Calibri"/>
                <w:color w:val="000000"/>
                <w:w w:val="102"/>
                <w:sz w:val="14"/>
                <w:szCs w:val="14"/>
                <w:lang w:bidi="ar-SA"/>
              </w:rPr>
              <w:t>том</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к</w:t>
            </w:r>
            <w:r w:rsidRPr="00742CBB">
              <w:rPr>
                <w:rFonts w:eastAsia="Calibri"/>
                <w:color w:val="000000"/>
                <w:spacing w:val="2"/>
                <w:w w:val="102"/>
                <w:sz w:val="14"/>
                <w:szCs w:val="14"/>
                <w:lang w:bidi="ar-SA"/>
              </w:rPr>
              <w:t>о</w:t>
            </w:r>
            <w:r w:rsidRPr="00742CBB">
              <w:rPr>
                <w:rFonts w:eastAsia="Calibri"/>
                <w:color w:val="000000"/>
                <w:w w:val="103"/>
                <w:sz w:val="14"/>
                <w:szCs w:val="14"/>
                <w:lang w:bidi="ar-SA"/>
              </w:rPr>
              <w:t>н</w:t>
            </w:r>
            <w:r w:rsidRPr="00742CBB">
              <w:rPr>
                <w:rFonts w:eastAsia="Calibri"/>
                <w:color w:val="000000"/>
                <w:w w:val="102"/>
                <w:sz w:val="14"/>
                <w:szCs w:val="14"/>
                <w:lang w:bidi="ar-SA"/>
              </w:rPr>
              <w:t>тро</w:t>
            </w:r>
            <w:r w:rsidRPr="00742CBB">
              <w:rPr>
                <w:rFonts w:eastAsia="Calibri"/>
                <w:color w:val="000000"/>
                <w:spacing w:val="1"/>
                <w:w w:val="102"/>
                <w:sz w:val="14"/>
                <w:szCs w:val="14"/>
                <w:lang w:bidi="ar-SA"/>
              </w:rPr>
              <w:t>л</w:t>
            </w:r>
            <w:r w:rsidRPr="00742CBB">
              <w:rPr>
                <w:rFonts w:eastAsia="Calibri"/>
                <w:color w:val="000000"/>
                <w:w w:val="102"/>
                <w:sz w:val="14"/>
                <w:szCs w:val="14"/>
                <w:lang w:bidi="ar-SA"/>
              </w:rPr>
              <w:t>я</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м</w:t>
            </w:r>
            <w:r w:rsidRPr="00742CBB">
              <w:rPr>
                <w:rFonts w:eastAsia="Calibri"/>
                <w:color w:val="000000"/>
                <w:w w:val="103"/>
                <w:sz w:val="14"/>
                <w:szCs w:val="14"/>
                <w:lang w:bidi="ar-SA"/>
              </w:rPr>
              <w:t>е</w:t>
            </w:r>
            <w:r w:rsidRPr="00742CBB">
              <w:rPr>
                <w:rFonts w:eastAsia="Calibri"/>
                <w:color w:val="000000"/>
                <w:spacing w:val="2"/>
                <w:w w:val="102"/>
                <w:sz w:val="14"/>
                <w:szCs w:val="14"/>
                <w:lang w:bidi="ar-SA"/>
              </w:rPr>
              <w:t>р</w:t>
            </w:r>
            <w:r w:rsidRPr="00742CBB">
              <w:rPr>
                <w:rFonts w:eastAsia="Calibri"/>
                <w:color w:val="000000"/>
                <w:w w:val="103"/>
                <w:sz w:val="14"/>
                <w:szCs w:val="14"/>
                <w:lang w:bidi="ar-SA"/>
              </w:rPr>
              <w:t>,</w:t>
            </w:r>
          </w:p>
          <w:p w:rsidR="0017631B" w:rsidRPr="00742CBB" w:rsidRDefault="0017631B" w:rsidP="001B2AB9">
            <w:pPr>
              <w:autoSpaceDE/>
              <w:autoSpaceDN/>
              <w:spacing w:line="262" w:lineRule="auto"/>
              <w:ind w:right="19"/>
              <w:jc w:val="center"/>
              <w:rPr>
                <w:rFonts w:eastAsia="Calibri"/>
                <w:color w:val="000000"/>
                <w:sz w:val="14"/>
                <w:szCs w:val="14"/>
                <w:lang w:bidi="ar-SA"/>
              </w:rPr>
            </w:pP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w w:val="103"/>
                <w:sz w:val="14"/>
                <w:szCs w:val="14"/>
                <w:lang w:bidi="ar-SA"/>
              </w:rPr>
              <w:t>п</w:t>
            </w:r>
            <w:r w:rsidRPr="00742CBB">
              <w:rPr>
                <w:rFonts w:eastAsia="Calibri"/>
                <w:color w:val="000000"/>
                <w:w w:val="102"/>
                <w:sz w:val="14"/>
                <w:szCs w:val="14"/>
                <w:lang w:bidi="ar-SA"/>
              </w:rPr>
              <w:t>р</w:t>
            </w:r>
            <w:r w:rsidRPr="00742CBB">
              <w:rPr>
                <w:rFonts w:eastAsia="Calibri"/>
                <w:color w:val="000000"/>
                <w:spacing w:val="1"/>
                <w:w w:val="102"/>
                <w:sz w:val="14"/>
                <w:szCs w:val="14"/>
                <w:lang w:bidi="ar-SA"/>
              </w:rPr>
              <w:t>а</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енн</w:t>
            </w:r>
            <w:r w:rsidRPr="00742CBB">
              <w:rPr>
                <w:rFonts w:eastAsia="Calibri"/>
                <w:color w:val="000000"/>
                <w:w w:val="102"/>
                <w:sz w:val="14"/>
                <w:szCs w:val="14"/>
                <w:lang w:bidi="ar-SA"/>
              </w:rPr>
              <w:t>ых</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п</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дотвр</w:t>
            </w:r>
            <w:r w:rsidRPr="00742CBB">
              <w:rPr>
                <w:rFonts w:eastAsia="Calibri"/>
                <w:color w:val="000000"/>
                <w:spacing w:val="1"/>
                <w:w w:val="102"/>
                <w:sz w:val="14"/>
                <w:szCs w:val="14"/>
                <w:lang w:bidi="ar-SA"/>
              </w:rPr>
              <w:t>а</w:t>
            </w:r>
            <w:r w:rsidRPr="00742CBB">
              <w:rPr>
                <w:rFonts w:eastAsia="Calibri"/>
                <w:color w:val="000000"/>
                <w:w w:val="102"/>
                <w:sz w:val="14"/>
                <w:szCs w:val="14"/>
                <w:lang w:bidi="ar-SA"/>
              </w:rPr>
              <w:t>щ</w:t>
            </w:r>
            <w:r w:rsidRPr="00742CBB">
              <w:rPr>
                <w:rFonts w:eastAsia="Calibri"/>
                <w:color w:val="000000"/>
                <w:w w:val="103"/>
                <w:sz w:val="14"/>
                <w:szCs w:val="14"/>
                <w:lang w:bidi="ar-SA"/>
              </w:rPr>
              <w:t>ен</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z w:val="14"/>
                <w:szCs w:val="14"/>
                <w:lang w:bidi="ar-SA"/>
              </w:rPr>
              <w:t xml:space="preserve"> </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у</w:t>
            </w:r>
            <w:r w:rsidRPr="00742CBB">
              <w:rPr>
                <w:rFonts w:eastAsia="Calibri"/>
                <w:color w:val="000000"/>
                <w:w w:val="102"/>
                <w:sz w:val="14"/>
                <w:szCs w:val="14"/>
                <w:lang w:bidi="ar-SA"/>
              </w:rPr>
              <w:t>ш</w:t>
            </w:r>
            <w:r w:rsidRPr="00742CBB">
              <w:rPr>
                <w:rFonts w:eastAsia="Calibri"/>
                <w:color w:val="000000"/>
                <w:w w:val="103"/>
                <w:sz w:val="14"/>
                <w:szCs w:val="14"/>
                <w:lang w:bidi="ar-SA"/>
              </w:rPr>
              <w:t>ени</w:t>
            </w:r>
            <w:r w:rsidRPr="00742CBB">
              <w:rPr>
                <w:rFonts w:eastAsia="Calibri"/>
                <w:color w:val="000000"/>
                <w:spacing w:val="-1"/>
                <w:w w:val="103"/>
                <w:sz w:val="14"/>
                <w:szCs w:val="14"/>
                <w:lang w:bidi="ar-SA"/>
              </w:rPr>
              <w:t>й</w:t>
            </w:r>
            <w:r w:rsidRPr="00742CBB">
              <w:rPr>
                <w:rFonts w:eastAsia="Calibri"/>
                <w:color w:val="000000"/>
                <w:w w:val="103"/>
                <w:sz w:val="14"/>
                <w:szCs w:val="14"/>
                <w:lang w:bidi="ar-SA"/>
              </w:rPr>
              <w:t>,</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не</w:t>
            </w:r>
            <w:r w:rsidRPr="00742CBB">
              <w:rPr>
                <w:rFonts w:eastAsia="Calibri"/>
                <w:color w:val="000000"/>
                <w:w w:val="102"/>
                <w:sz w:val="14"/>
                <w:szCs w:val="14"/>
                <w:lang w:bidi="ar-SA"/>
              </w:rPr>
              <w:t>до</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та</w:t>
            </w:r>
            <w:r w:rsidRPr="00742CBB">
              <w:rPr>
                <w:rFonts w:eastAsia="Calibri"/>
                <w:color w:val="000000"/>
                <w:spacing w:val="-1"/>
                <w:w w:val="102"/>
                <w:sz w:val="14"/>
                <w:szCs w:val="14"/>
                <w:lang w:bidi="ar-SA"/>
              </w:rPr>
              <w:t>т</w:t>
            </w:r>
            <w:r w:rsidRPr="00742CBB">
              <w:rPr>
                <w:rFonts w:eastAsia="Calibri"/>
                <w:color w:val="000000"/>
                <w:w w:val="103"/>
                <w:sz w:val="14"/>
                <w:szCs w:val="14"/>
                <w:lang w:bidi="ar-SA"/>
              </w:rPr>
              <w:t>к</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не</w:t>
            </w:r>
            <w:r w:rsidRPr="00742CBB">
              <w:rPr>
                <w:rFonts w:eastAsia="Calibri"/>
                <w:color w:val="000000"/>
                <w:spacing w:val="-1"/>
                <w:w w:val="102"/>
                <w:sz w:val="14"/>
                <w:szCs w:val="14"/>
                <w:lang w:bidi="ar-SA"/>
              </w:rPr>
              <w:t>д</w:t>
            </w:r>
            <w:r w:rsidRPr="00742CBB">
              <w:rPr>
                <w:rFonts w:eastAsia="Calibri"/>
                <w:color w:val="000000"/>
                <w:w w:val="102"/>
                <w:sz w:val="14"/>
                <w:szCs w:val="14"/>
                <w:lang w:bidi="ar-SA"/>
              </w:rPr>
              <w:t>о</w:t>
            </w:r>
            <w:r w:rsidRPr="00742CBB">
              <w:rPr>
                <w:rFonts w:eastAsia="Calibri"/>
                <w:color w:val="000000"/>
                <w:w w:val="103"/>
                <w:sz w:val="14"/>
                <w:szCs w:val="14"/>
                <w:lang w:bidi="ar-SA"/>
              </w:rPr>
              <w:t>б</w:t>
            </w:r>
            <w:r w:rsidRPr="00742CBB">
              <w:rPr>
                <w:rFonts w:eastAsia="Calibri"/>
                <w:color w:val="000000"/>
                <w:w w:val="102"/>
                <w:sz w:val="14"/>
                <w:szCs w:val="14"/>
                <w:lang w:bidi="ar-SA"/>
              </w:rPr>
              <w:t>ро</w:t>
            </w:r>
            <w:r w:rsidRPr="00742CBB">
              <w:rPr>
                <w:rFonts w:eastAsia="Calibri"/>
                <w:color w:val="000000"/>
                <w:w w:val="103"/>
                <w:sz w:val="14"/>
                <w:szCs w:val="14"/>
                <w:lang w:bidi="ar-SA"/>
              </w:rPr>
              <w:t>с</w:t>
            </w:r>
            <w:r w:rsidRPr="00742CBB">
              <w:rPr>
                <w:rFonts w:eastAsia="Calibri"/>
                <w:color w:val="000000"/>
                <w:w w:val="102"/>
                <w:sz w:val="14"/>
                <w:szCs w:val="14"/>
                <w:lang w:bidi="ar-SA"/>
              </w:rPr>
              <w:t>ов</w:t>
            </w:r>
            <w:r w:rsidRPr="00742CBB">
              <w:rPr>
                <w:rFonts w:eastAsia="Calibri"/>
                <w:color w:val="000000"/>
                <w:w w:val="103"/>
                <w:sz w:val="14"/>
                <w:szCs w:val="14"/>
                <w:lang w:bidi="ar-SA"/>
              </w:rPr>
              <w:t>ес</w:t>
            </w:r>
            <w:r w:rsidRPr="00742CBB">
              <w:rPr>
                <w:rFonts w:eastAsia="Calibri"/>
                <w:color w:val="000000"/>
                <w:w w:val="102"/>
                <w:sz w:val="14"/>
                <w:szCs w:val="14"/>
                <w:lang w:bidi="ar-SA"/>
              </w:rPr>
              <w:t>т</w:t>
            </w:r>
            <w:r w:rsidRPr="00742CBB">
              <w:rPr>
                <w:rFonts w:eastAsia="Calibri"/>
                <w:color w:val="000000"/>
                <w:w w:val="103"/>
                <w:sz w:val="14"/>
                <w:szCs w:val="14"/>
                <w:lang w:bidi="ar-SA"/>
              </w:rPr>
              <w:t>н</w:t>
            </w:r>
            <w:r w:rsidRPr="00742CBB">
              <w:rPr>
                <w:rFonts w:eastAsia="Calibri"/>
                <w:color w:val="000000"/>
                <w:w w:val="102"/>
                <w:sz w:val="14"/>
                <w:szCs w:val="14"/>
                <w:lang w:bidi="ar-SA"/>
              </w:rPr>
              <w:t>ых</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д</w:t>
            </w:r>
            <w:r w:rsidRPr="00742CBB">
              <w:rPr>
                <w:rFonts w:eastAsia="Calibri"/>
                <w:color w:val="000000"/>
                <w:w w:val="103"/>
                <w:sz w:val="14"/>
                <w:szCs w:val="14"/>
                <w:lang w:bidi="ar-SA"/>
              </w:rPr>
              <w:t>е</w:t>
            </w:r>
            <w:r w:rsidRPr="00742CBB">
              <w:rPr>
                <w:rFonts w:eastAsia="Calibri"/>
                <w:color w:val="000000"/>
                <w:spacing w:val="-1"/>
                <w:w w:val="103"/>
                <w:sz w:val="14"/>
                <w:szCs w:val="14"/>
                <w:lang w:bidi="ar-SA"/>
              </w:rPr>
              <w:t>йс</w:t>
            </w:r>
            <w:r w:rsidRPr="00742CBB">
              <w:rPr>
                <w:rFonts w:eastAsia="Calibri"/>
                <w:color w:val="000000"/>
                <w:w w:val="102"/>
                <w:sz w:val="14"/>
                <w:szCs w:val="14"/>
                <w:lang w:bidi="ar-SA"/>
              </w:rPr>
              <w:t>тв</w:t>
            </w:r>
            <w:r w:rsidRPr="00742CBB">
              <w:rPr>
                <w:rFonts w:eastAsia="Calibri"/>
                <w:color w:val="000000"/>
                <w:spacing w:val="-1"/>
                <w:w w:val="103"/>
                <w:sz w:val="14"/>
                <w:szCs w:val="14"/>
                <w:lang w:bidi="ar-SA"/>
              </w:rPr>
              <w:t>ий</w:t>
            </w:r>
            <w:r w:rsidRPr="00742CBB">
              <w:rPr>
                <w:rFonts w:eastAsia="Calibri"/>
                <w:color w:val="000000"/>
                <w:w w:val="103"/>
                <w:sz w:val="14"/>
                <w:szCs w:val="14"/>
                <w:lang w:bidi="ar-SA"/>
              </w:rPr>
              <w:t>,</w:t>
            </w:r>
            <w:r w:rsidRPr="00742CBB">
              <w:rPr>
                <w:rFonts w:eastAsia="Calibri"/>
                <w:color w:val="000000"/>
                <w:sz w:val="14"/>
                <w:szCs w:val="14"/>
                <w:lang w:bidi="ar-SA"/>
              </w:rPr>
              <w:t xml:space="preserve"> </w:t>
            </w:r>
            <w:r w:rsidRPr="00742CBB">
              <w:rPr>
                <w:rFonts w:eastAsia="Calibri"/>
                <w:color w:val="000000"/>
                <w:w w:val="102"/>
                <w:sz w:val="14"/>
                <w:szCs w:val="14"/>
                <w:lang w:bidi="ar-SA"/>
              </w:rPr>
              <w:t>от</w:t>
            </w:r>
            <w:r w:rsidRPr="00742CBB">
              <w:rPr>
                <w:rFonts w:eastAsia="Calibri"/>
                <w:color w:val="000000"/>
                <w:w w:val="103"/>
                <w:sz w:val="14"/>
                <w:szCs w:val="14"/>
                <w:lang w:bidi="ar-SA"/>
              </w:rPr>
              <w:t>су</w:t>
            </w:r>
            <w:r w:rsidRPr="00742CBB">
              <w:rPr>
                <w:rFonts w:eastAsia="Calibri"/>
                <w:color w:val="000000"/>
                <w:spacing w:val="-1"/>
                <w:w w:val="102"/>
                <w:sz w:val="14"/>
                <w:szCs w:val="14"/>
                <w:lang w:bidi="ar-SA"/>
              </w:rPr>
              <w:t>т</w:t>
            </w:r>
            <w:r w:rsidRPr="00742CBB">
              <w:rPr>
                <w:rFonts w:eastAsia="Calibri"/>
                <w:color w:val="000000"/>
                <w:spacing w:val="-1"/>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ор</w:t>
            </w:r>
            <w:r w:rsidRPr="00742CBB">
              <w:rPr>
                <w:rFonts w:eastAsia="Calibri"/>
                <w:color w:val="000000"/>
                <w:w w:val="103"/>
                <w:sz w:val="14"/>
                <w:szCs w:val="14"/>
                <w:lang w:bidi="ar-SA"/>
              </w:rPr>
              <w:t>г</w:t>
            </w:r>
            <w:r w:rsidRPr="00742CBB">
              <w:rPr>
                <w:rFonts w:eastAsia="Calibri"/>
                <w:color w:val="000000"/>
                <w:w w:val="102"/>
                <w:sz w:val="14"/>
                <w:szCs w:val="14"/>
                <w:lang w:bidi="ar-SA"/>
              </w:rPr>
              <w:t>а</w:t>
            </w:r>
            <w:r w:rsidRPr="00742CBB">
              <w:rPr>
                <w:rFonts w:eastAsia="Calibri"/>
                <w:color w:val="000000"/>
                <w:w w:val="103"/>
                <w:sz w:val="14"/>
                <w:szCs w:val="14"/>
                <w:lang w:bidi="ar-SA"/>
              </w:rPr>
              <w:t>низ</w:t>
            </w:r>
            <w:r w:rsidRPr="00742CBB">
              <w:rPr>
                <w:rFonts w:eastAsia="Calibri"/>
                <w:color w:val="000000"/>
                <w:w w:val="102"/>
                <w:sz w:val="14"/>
                <w:szCs w:val="14"/>
                <w:lang w:bidi="ar-SA"/>
              </w:rPr>
              <w:t>а</w:t>
            </w:r>
            <w:r w:rsidRPr="00742CBB">
              <w:rPr>
                <w:rFonts w:eastAsia="Calibri"/>
                <w:color w:val="000000"/>
                <w:spacing w:val="-1"/>
                <w:w w:val="103"/>
                <w:sz w:val="14"/>
                <w:szCs w:val="14"/>
                <w:lang w:bidi="ar-SA"/>
              </w:rPr>
              <w:t>ци</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2"/>
                <w:sz w:val="14"/>
                <w:szCs w:val="14"/>
                <w:lang w:bidi="ar-SA"/>
              </w:rPr>
              <w:t>в</w:t>
            </w:r>
            <w:r w:rsidRPr="00742CBB">
              <w:rPr>
                <w:rFonts w:eastAsia="Calibri"/>
                <w:color w:val="000000"/>
                <w:w w:val="103"/>
                <w:sz w:val="14"/>
                <w:szCs w:val="14"/>
                <w:lang w:bidi="ar-SA"/>
              </w:rPr>
              <w:t>ну</w:t>
            </w:r>
            <w:r w:rsidRPr="00742CBB">
              <w:rPr>
                <w:rFonts w:eastAsia="Calibri"/>
                <w:color w:val="000000"/>
                <w:w w:val="102"/>
                <w:sz w:val="14"/>
                <w:szCs w:val="14"/>
                <w:lang w:bidi="ar-SA"/>
              </w:rPr>
              <w:t>тр</w:t>
            </w:r>
            <w:r w:rsidRPr="00742CBB">
              <w:rPr>
                <w:rFonts w:eastAsia="Calibri"/>
                <w:color w:val="000000"/>
                <w:w w:val="103"/>
                <w:sz w:val="14"/>
                <w:szCs w:val="14"/>
                <w:lang w:bidi="ar-SA"/>
              </w:rPr>
              <w:t>еннег</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3"/>
                <w:sz w:val="14"/>
                <w:szCs w:val="14"/>
                <w:lang w:bidi="ar-SA"/>
              </w:rPr>
              <w:t>к</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н</w:t>
            </w:r>
            <w:r w:rsidRPr="00742CBB">
              <w:rPr>
                <w:rFonts w:eastAsia="Calibri"/>
                <w:color w:val="000000"/>
                <w:w w:val="102"/>
                <w:sz w:val="14"/>
                <w:szCs w:val="14"/>
                <w:lang w:bidi="ar-SA"/>
              </w:rPr>
              <w:t>тро</w:t>
            </w:r>
            <w:r w:rsidRPr="00742CBB">
              <w:rPr>
                <w:rFonts w:eastAsia="Calibri"/>
                <w:color w:val="000000"/>
                <w:spacing w:val="1"/>
                <w:w w:val="102"/>
                <w:sz w:val="14"/>
                <w:szCs w:val="14"/>
                <w:lang w:bidi="ar-SA"/>
              </w:rPr>
              <w:t>л</w:t>
            </w:r>
            <w:r w:rsidRPr="00742CBB">
              <w:rPr>
                <w:rFonts w:eastAsia="Calibri"/>
                <w:color w:val="000000"/>
                <w:w w:val="102"/>
                <w:sz w:val="14"/>
                <w:szCs w:val="14"/>
                <w:lang w:bidi="ar-SA"/>
              </w:rPr>
              <w:t>я</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есу</w:t>
            </w:r>
            <w:r w:rsidRPr="00742CBB">
              <w:rPr>
                <w:rFonts w:eastAsia="Calibri"/>
                <w:color w:val="000000"/>
                <w:w w:val="102"/>
                <w:sz w:val="14"/>
                <w:szCs w:val="14"/>
                <w:lang w:bidi="ar-SA"/>
              </w:rPr>
              <w:t>р</w:t>
            </w: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spacing w:val="1"/>
                <w:w w:val="102"/>
                <w:sz w:val="14"/>
                <w:szCs w:val="14"/>
                <w:lang w:bidi="ar-SA"/>
              </w:rPr>
              <w:t>в</w:t>
            </w:r>
            <w:r w:rsidRPr="00742CBB">
              <w:rPr>
                <w:rFonts w:eastAsia="Calibri"/>
                <w:color w:val="000000"/>
                <w:w w:val="103"/>
                <w:sz w:val="14"/>
                <w:szCs w:val="14"/>
                <w:lang w:bidi="ar-SA"/>
              </w:rPr>
              <w:t>,</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к</w:t>
            </w:r>
            <w:r w:rsidRPr="00742CBB">
              <w:rPr>
                <w:rFonts w:eastAsia="Calibri"/>
                <w:color w:val="000000"/>
                <w:spacing w:val="2"/>
                <w:w w:val="102"/>
                <w:sz w:val="14"/>
                <w:szCs w:val="14"/>
                <w:lang w:bidi="ar-SA"/>
              </w:rPr>
              <w:t>о</w:t>
            </w:r>
            <w:r w:rsidRPr="00742CBB">
              <w:rPr>
                <w:rFonts w:eastAsia="Calibri"/>
                <w:color w:val="000000"/>
                <w:w w:val="102"/>
                <w:sz w:val="14"/>
                <w:szCs w:val="14"/>
                <w:lang w:bidi="ar-SA"/>
              </w:rPr>
              <w:t>торы</w:t>
            </w:r>
            <w:r w:rsidRPr="00742CBB">
              <w:rPr>
                <w:rFonts w:eastAsia="Calibri"/>
                <w:color w:val="000000"/>
                <w:w w:val="103"/>
                <w:sz w:val="14"/>
                <w:szCs w:val="14"/>
                <w:lang w:bidi="ar-SA"/>
              </w:rPr>
              <w:t>е</w:t>
            </w:r>
            <w:r w:rsidRPr="00742CBB">
              <w:rPr>
                <w:rFonts w:eastAsia="Calibri"/>
                <w:color w:val="000000"/>
                <w:spacing w:val="2"/>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б</w:t>
            </w:r>
            <w:r w:rsidRPr="00742CBB">
              <w:rPr>
                <w:rFonts w:eastAsia="Calibri"/>
                <w:color w:val="000000"/>
                <w:w w:val="102"/>
                <w:sz w:val="14"/>
                <w:szCs w:val="14"/>
                <w:lang w:bidi="ar-SA"/>
              </w:rPr>
              <w:t>ъ</w:t>
            </w:r>
            <w:r w:rsidRPr="00742CBB">
              <w:rPr>
                <w:rFonts w:eastAsia="Calibri"/>
                <w:color w:val="000000"/>
                <w:w w:val="103"/>
                <w:sz w:val="14"/>
                <w:szCs w:val="14"/>
                <w:lang w:bidi="ar-SA"/>
              </w:rPr>
              <w:t>ек</w:t>
            </w:r>
            <w:r w:rsidRPr="00742CBB">
              <w:rPr>
                <w:rFonts w:eastAsia="Calibri"/>
                <w:color w:val="000000"/>
                <w:w w:val="102"/>
                <w:sz w:val="14"/>
                <w:szCs w:val="14"/>
                <w:lang w:bidi="ar-SA"/>
              </w:rPr>
              <w:t>т</w:t>
            </w:r>
            <w:r w:rsidRPr="00742CBB">
              <w:rPr>
                <w:rFonts w:eastAsia="Calibri"/>
                <w:color w:val="000000"/>
                <w:sz w:val="14"/>
                <w:szCs w:val="14"/>
                <w:lang w:bidi="ar-SA"/>
              </w:rPr>
              <w:t xml:space="preserve"> </w:t>
            </w:r>
            <w:r w:rsidRPr="00742CBB">
              <w:rPr>
                <w:rFonts w:eastAsia="Calibri"/>
                <w:color w:val="000000"/>
                <w:w w:val="103"/>
                <w:sz w:val="14"/>
                <w:szCs w:val="14"/>
                <w:lang w:bidi="ar-SA"/>
              </w:rPr>
              <w:t>к</w:t>
            </w:r>
            <w:r w:rsidRPr="00742CBB">
              <w:rPr>
                <w:rFonts w:eastAsia="Calibri"/>
                <w:color w:val="000000"/>
                <w:spacing w:val="1"/>
                <w:w w:val="102"/>
                <w:sz w:val="14"/>
                <w:szCs w:val="14"/>
                <w:lang w:bidi="ar-SA"/>
              </w:rPr>
              <w:t>о</w:t>
            </w:r>
            <w:r w:rsidRPr="00742CBB">
              <w:rPr>
                <w:rFonts w:eastAsia="Calibri"/>
                <w:color w:val="000000"/>
                <w:w w:val="103"/>
                <w:sz w:val="14"/>
                <w:szCs w:val="14"/>
                <w:lang w:bidi="ar-SA"/>
              </w:rPr>
              <w:t>н</w:t>
            </w:r>
            <w:r w:rsidRPr="00742CBB">
              <w:rPr>
                <w:rFonts w:eastAsia="Calibri"/>
                <w:color w:val="000000"/>
                <w:w w:val="102"/>
                <w:sz w:val="14"/>
                <w:szCs w:val="14"/>
                <w:lang w:bidi="ar-SA"/>
              </w:rPr>
              <w:t>тро</w:t>
            </w:r>
            <w:r w:rsidRPr="00742CBB">
              <w:rPr>
                <w:rFonts w:eastAsia="Calibri"/>
                <w:color w:val="000000"/>
                <w:spacing w:val="1"/>
                <w:w w:val="102"/>
                <w:sz w:val="14"/>
                <w:szCs w:val="14"/>
                <w:lang w:bidi="ar-SA"/>
              </w:rPr>
              <w:t>л</w:t>
            </w:r>
            <w:r w:rsidRPr="00742CBB">
              <w:rPr>
                <w:rFonts w:eastAsia="Calibri"/>
                <w:color w:val="000000"/>
                <w:w w:val="102"/>
                <w:sz w:val="14"/>
                <w:szCs w:val="14"/>
                <w:lang w:bidi="ar-SA"/>
              </w:rPr>
              <w:t>я</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м</w:t>
            </w:r>
            <w:r w:rsidRPr="00742CBB">
              <w:rPr>
                <w:rFonts w:eastAsia="Calibri"/>
                <w:color w:val="000000"/>
                <w:w w:val="102"/>
                <w:sz w:val="14"/>
                <w:szCs w:val="14"/>
                <w:lang w:bidi="ar-SA"/>
              </w:rPr>
              <w:t>о</w:t>
            </w:r>
            <w:r w:rsidRPr="00742CBB">
              <w:rPr>
                <w:rFonts w:eastAsia="Calibri"/>
                <w:color w:val="000000"/>
                <w:w w:val="103"/>
                <w:sz w:val="14"/>
                <w:szCs w:val="14"/>
                <w:lang w:bidi="ar-SA"/>
              </w:rPr>
              <w:t>же</w:t>
            </w:r>
            <w:r w:rsidRPr="00742CBB">
              <w:rPr>
                <w:rFonts w:eastAsia="Calibri"/>
                <w:color w:val="000000"/>
                <w:w w:val="102"/>
                <w:sz w:val="14"/>
                <w:szCs w:val="14"/>
                <w:lang w:bidi="ar-SA"/>
              </w:rPr>
              <w:t>т</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w w:val="103"/>
                <w:sz w:val="14"/>
                <w:szCs w:val="14"/>
                <w:lang w:bidi="ar-SA"/>
              </w:rPr>
              <w:t>п</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ав</w:t>
            </w:r>
            <w:r w:rsidRPr="00742CBB">
              <w:rPr>
                <w:rFonts w:eastAsia="Calibri"/>
                <w:color w:val="000000"/>
                <w:w w:val="103"/>
                <w:sz w:val="14"/>
                <w:szCs w:val="14"/>
                <w:lang w:bidi="ar-SA"/>
              </w:rPr>
              <w:t>и</w:t>
            </w:r>
            <w:r w:rsidRPr="00742CBB">
              <w:rPr>
                <w:rFonts w:eastAsia="Calibri"/>
                <w:color w:val="000000"/>
                <w:w w:val="102"/>
                <w:sz w:val="14"/>
                <w:szCs w:val="14"/>
                <w:lang w:bidi="ar-SA"/>
              </w:rPr>
              <w:t>т</w:t>
            </w:r>
            <w:r w:rsidRPr="00742CBB">
              <w:rPr>
                <w:rFonts w:eastAsia="Calibri"/>
                <w:color w:val="000000"/>
                <w:w w:val="103"/>
                <w:sz w:val="14"/>
                <w:szCs w:val="14"/>
                <w:lang w:bidi="ar-SA"/>
              </w:rPr>
              <w:t>ь</w:t>
            </w:r>
            <w:r w:rsidRPr="00742CBB">
              <w:rPr>
                <w:rFonts w:eastAsia="Calibri"/>
                <w:color w:val="000000"/>
                <w:sz w:val="14"/>
                <w:szCs w:val="14"/>
                <w:lang w:bidi="ar-SA"/>
              </w:rPr>
              <w:t xml:space="preserve"> </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дотвр</w:t>
            </w:r>
            <w:r w:rsidRPr="00742CBB">
              <w:rPr>
                <w:rFonts w:eastAsia="Calibri"/>
                <w:color w:val="000000"/>
                <w:spacing w:val="1"/>
                <w:w w:val="102"/>
                <w:sz w:val="14"/>
                <w:szCs w:val="14"/>
                <w:lang w:bidi="ar-SA"/>
              </w:rPr>
              <w:t>а</w:t>
            </w:r>
            <w:r w:rsidRPr="00742CBB">
              <w:rPr>
                <w:rFonts w:eastAsia="Calibri"/>
                <w:color w:val="000000"/>
                <w:w w:val="102"/>
                <w:sz w:val="14"/>
                <w:szCs w:val="14"/>
                <w:lang w:bidi="ar-SA"/>
              </w:rPr>
              <w:t>щ</w:t>
            </w:r>
            <w:r w:rsidRPr="00742CBB">
              <w:rPr>
                <w:rFonts w:eastAsia="Calibri"/>
                <w:color w:val="000000"/>
                <w:w w:val="103"/>
                <w:sz w:val="14"/>
                <w:szCs w:val="14"/>
                <w:lang w:bidi="ar-SA"/>
              </w:rPr>
              <w:t>ен</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е</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у</w:t>
            </w:r>
            <w:r w:rsidRPr="00742CBB">
              <w:rPr>
                <w:rFonts w:eastAsia="Calibri"/>
                <w:color w:val="000000"/>
                <w:w w:val="102"/>
                <w:sz w:val="14"/>
                <w:szCs w:val="14"/>
                <w:lang w:bidi="ar-SA"/>
              </w:rPr>
              <w:t>ш</w:t>
            </w:r>
            <w:r w:rsidRPr="00742CBB">
              <w:rPr>
                <w:rFonts w:eastAsia="Calibri"/>
                <w:color w:val="000000"/>
                <w:w w:val="103"/>
                <w:sz w:val="14"/>
                <w:szCs w:val="14"/>
                <w:lang w:bidi="ar-SA"/>
              </w:rPr>
              <w:t>ени</w:t>
            </w:r>
            <w:r w:rsidRPr="00742CBB">
              <w:rPr>
                <w:rFonts w:eastAsia="Calibri"/>
                <w:color w:val="000000"/>
                <w:spacing w:val="-1"/>
                <w:w w:val="103"/>
                <w:sz w:val="14"/>
                <w:szCs w:val="14"/>
                <w:lang w:bidi="ar-SA"/>
              </w:rPr>
              <w:t>й</w:t>
            </w:r>
            <w:r w:rsidRPr="00742CBB">
              <w:rPr>
                <w:rFonts w:eastAsia="Calibri"/>
                <w:color w:val="000000"/>
                <w:w w:val="103"/>
                <w:sz w:val="14"/>
                <w:szCs w:val="14"/>
                <w:lang w:bidi="ar-SA"/>
              </w:rPr>
              <w:t>,</w:t>
            </w:r>
            <w:r w:rsidRPr="00742CBB">
              <w:rPr>
                <w:rFonts w:eastAsia="Calibri"/>
                <w:color w:val="000000"/>
                <w:sz w:val="14"/>
                <w:szCs w:val="14"/>
                <w:lang w:bidi="ar-SA"/>
              </w:rPr>
              <w:t xml:space="preserve"> </w:t>
            </w:r>
            <w:r w:rsidRPr="00742CBB">
              <w:rPr>
                <w:rFonts w:eastAsia="Calibri"/>
                <w:color w:val="000000"/>
                <w:w w:val="103"/>
                <w:sz w:val="14"/>
                <w:szCs w:val="14"/>
                <w:lang w:bidi="ar-SA"/>
              </w:rPr>
              <w:t>не</w:t>
            </w:r>
            <w:r w:rsidRPr="00742CBB">
              <w:rPr>
                <w:rFonts w:eastAsia="Calibri"/>
                <w:color w:val="000000"/>
                <w:spacing w:val="-1"/>
                <w:w w:val="102"/>
                <w:sz w:val="14"/>
                <w:szCs w:val="14"/>
                <w:lang w:bidi="ar-SA"/>
              </w:rPr>
              <w:t>д</w:t>
            </w:r>
            <w:r w:rsidRPr="00742CBB">
              <w:rPr>
                <w:rFonts w:eastAsia="Calibri"/>
                <w:color w:val="000000"/>
                <w:w w:val="102"/>
                <w:sz w:val="14"/>
                <w:szCs w:val="14"/>
                <w:lang w:bidi="ar-SA"/>
              </w:rPr>
              <w:t>о</w:t>
            </w:r>
            <w:r w:rsidRPr="00742CBB">
              <w:rPr>
                <w:rFonts w:eastAsia="Calibri"/>
                <w:color w:val="000000"/>
                <w:w w:val="103"/>
                <w:sz w:val="14"/>
                <w:szCs w:val="14"/>
                <w:lang w:bidi="ar-SA"/>
              </w:rPr>
              <w:t>с</w:t>
            </w:r>
            <w:r w:rsidRPr="00742CBB">
              <w:rPr>
                <w:rFonts w:eastAsia="Calibri"/>
                <w:color w:val="000000"/>
                <w:w w:val="102"/>
                <w:sz w:val="14"/>
                <w:szCs w:val="14"/>
                <w:lang w:bidi="ar-SA"/>
              </w:rPr>
              <w:t>тат</w:t>
            </w:r>
            <w:r w:rsidRPr="00742CBB">
              <w:rPr>
                <w:rFonts w:eastAsia="Calibri"/>
                <w:color w:val="000000"/>
                <w:w w:val="103"/>
                <w:sz w:val="14"/>
                <w:szCs w:val="14"/>
                <w:lang w:bidi="ar-SA"/>
              </w:rPr>
              <w:t>к</w:t>
            </w:r>
            <w:r w:rsidRPr="00742CBB">
              <w:rPr>
                <w:rFonts w:eastAsia="Calibri"/>
                <w:color w:val="000000"/>
                <w:w w:val="102"/>
                <w:sz w:val="14"/>
                <w:szCs w:val="14"/>
                <w:lang w:bidi="ar-SA"/>
              </w:rPr>
              <w:t>ов</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и</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не</w:t>
            </w:r>
            <w:r w:rsidRPr="00742CBB">
              <w:rPr>
                <w:rFonts w:eastAsia="Calibri"/>
                <w:color w:val="000000"/>
                <w:w w:val="102"/>
                <w:sz w:val="14"/>
                <w:szCs w:val="14"/>
                <w:lang w:bidi="ar-SA"/>
              </w:rPr>
              <w:t>до</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о</w:t>
            </w:r>
            <w:r w:rsidRPr="00742CBB">
              <w:rPr>
                <w:rFonts w:eastAsia="Calibri"/>
                <w:color w:val="000000"/>
                <w:w w:val="103"/>
                <w:sz w:val="14"/>
                <w:szCs w:val="14"/>
                <w:lang w:bidi="ar-SA"/>
              </w:rPr>
              <w:t>с</w:t>
            </w:r>
            <w:r w:rsidRPr="00742CBB">
              <w:rPr>
                <w:rFonts w:eastAsia="Calibri"/>
                <w:color w:val="000000"/>
                <w:w w:val="102"/>
                <w:sz w:val="14"/>
                <w:szCs w:val="14"/>
                <w:lang w:bidi="ar-SA"/>
              </w:rPr>
              <w:t>ов</w:t>
            </w:r>
            <w:r w:rsidRPr="00742CBB">
              <w:rPr>
                <w:rFonts w:eastAsia="Calibri"/>
                <w:color w:val="000000"/>
                <w:w w:val="103"/>
                <w:sz w:val="14"/>
                <w:szCs w:val="14"/>
                <w:lang w:bidi="ar-SA"/>
              </w:rPr>
              <w:t>ес</w:t>
            </w:r>
            <w:r w:rsidRPr="00742CBB">
              <w:rPr>
                <w:rFonts w:eastAsia="Calibri"/>
                <w:color w:val="000000"/>
                <w:w w:val="102"/>
                <w:sz w:val="14"/>
                <w:szCs w:val="14"/>
                <w:lang w:bidi="ar-SA"/>
              </w:rPr>
              <w:t>т</w:t>
            </w:r>
            <w:r w:rsidRPr="00742CBB">
              <w:rPr>
                <w:rFonts w:eastAsia="Calibri"/>
                <w:color w:val="000000"/>
                <w:w w:val="103"/>
                <w:sz w:val="14"/>
                <w:szCs w:val="14"/>
                <w:lang w:bidi="ar-SA"/>
              </w:rPr>
              <w:t>н</w:t>
            </w:r>
            <w:r w:rsidRPr="00742CBB">
              <w:rPr>
                <w:rFonts w:eastAsia="Calibri"/>
                <w:color w:val="000000"/>
                <w:w w:val="102"/>
                <w:sz w:val="14"/>
                <w:szCs w:val="14"/>
                <w:lang w:bidi="ar-SA"/>
              </w:rPr>
              <w:t>ых</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д</w:t>
            </w:r>
            <w:r w:rsidRPr="00742CBB">
              <w:rPr>
                <w:rFonts w:eastAsia="Calibri"/>
                <w:color w:val="000000"/>
                <w:w w:val="103"/>
                <w:sz w:val="14"/>
                <w:szCs w:val="14"/>
                <w:lang w:bidi="ar-SA"/>
              </w:rPr>
              <w:t>е</w:t>
            </w:r>
            <w:r w:rsidRPr="00742CBB">
              <w:rPr>
                <w:rFonts w:eastAsia="Calibri"/>
                <w:color w:val="000000"/>
                <w:spacing w:val="-1"/>
                <w:w w:val="103"/>
                <w:sz w:val="14"/>
                <w:szCs w:val="14"/>
                <w:lang w:bidi="ar-SA"/>
              </w:rPr>
              <w:t>й</w:t>
            </w:r>
            <w:r w:rsidRPr="00742CBB">
              <w:rPr>
                <w:rFonts w:eastAsia="Calibri"/>
                <w:color w:val="000000"/>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й</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spacing w:val="-2"/>
                <w:w w:val="103"/>
                <w:sz w:val="14"/>
                <w:szCs w:val="14"/>
                <w:lang w:bidi="ar-SA"/>
              </w:rPr>
              <w:t>и</w:t>
            </w:r>
            <w:r w:rsidRPr="00742CBB">
              <w:rPr>
                <w:rFonts w:eastAsia="Calibri"/>
                <w:color w:val="000000"/>
                <w:w w:val="103"/>
                <w:sz w:val="14"/>
                <w:szCs w:val="14"/>
                <w:lang w:bidi="ar-SA"/>
              </w:rPr>
              <w:t>зк</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К</w:t>
            </w:r>
            <w:r w:rsidRPr="00742CBB">
              <w:rPr>
                <w:rFonts w:eastAsia="Calibri"/>
                <w:color w:val="000000"/>
                <w:spacing w:val="1"/>
                <w:w w:val="102"/>
                <w:sz w:val="14"/>
                <w:szCs w:val="14"/>
                <w:lang w:bidi="ar-SA"/>
              </w:rPr>
              <w:t>ол</w:t>
            </w:r>
            <w:r w:rsidRPr="00742CBB">
              <w:rPr>
                <w:rFonts w:eastAsia="Calibri"/>
                <w:color w:val="000000"/>
                <w:w w:val="103"/>
                <w:sz w:val="14"/>
                <w:szCs w:val="14"/>
                <w:lang w:bidi="ar-SA"/>
              </w:rPr>
              <w:t>иче</w:t>
            </w:r>
            <w:r w:rsidRPr="00742CBB">
              <w:rPr>
                <w:rFonts w:eastAsia="Calibri"/>
                <w:color w:val="000000"/>
                <w:spacing w:val="-1"/>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r>
      <w:tr w:rsidR="0017631B" w:rsidRPr="00742CBB" w:rsidTr="00742CBB">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У</w:t>
            </w:r>
            <w:r w:rsidRPr="00742CBB">
              <w:rPr>
                <w:rFonts w:eastAsia="Calibri"/>
                <w:color w:val="000000"/>
                <w:spacing w:val="1"/>
                <w:w w:val="102"/>
                <w:sz w:val="14"/>
                <w:szCs w:val="14"/>
                <w:lang w:bidi="ar-SA"/>
              </w:rPr>
              <w:t>м</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енн</w:t>
            </w:r>
            <w:r w:rsidRPr="00742CBB">
              <w:rPr>
                <w:rFonts w:eastAsia="Calibri"/>
                <w:color w:val="000000"/>
                <w:w w:val="102"/>
                <w:sz w:val="14"/>
                <w:szCs w:val="14"/>
                <w:lang w:bidi="ar-SA"/>
              </w:rPr>
              <w:t>ы</w:t>
            </w:r>
            <w:r w:rsidRPr="00742CBB">
              <w:rPr>
                <w:rFonts w:eastAsia="Calibri"/>
                <w:color w:val="000000"/>
                <w:w w:val="103"/>
                <w:sz w:val="14"/>
                <w:szCs w:val="14"/>
                <w:lang w:bidi="ar-SA"/>
              </w:rPr>
              <w:t>й</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spacing w:val="1"/>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К</w:t>
            </w:r>
            <w:r w:rsidRPr="00742CBB">
              <w:rPr>
                <w:rFonts w:eastAsia="Calibri"/>
                <w:color w:val="000000"/>
                <w:spacing w:val="1"/>
                <w:w w:val="102"/>
                <w:sz w:val="14"/>
                <w:szCs w:val="14"/>
                <w:lang w:bidi="ar-SA"/>
              </w:rPr>
              <w:t>ол</w:t>
            </w:r>
            <w:r w:rsidRPr="00742CBB">
              <w:rPr>
                <w:rFonts w:eastAsia="Calibri"/>
                <w:color w:val="000000"/>
                <w:w w:val="103"/>
                <w:sz w:val="14"/>
                <w:szCs w:val="14"/>
                <w:lang w:bidi="ar-SA"/>
              </w:rPr>
              <w:t>иче</w:t>
            </w:r>
            <w:r w:rsidRPr="00742CBB">
              <w:rPr>
                <w:rFonts w:eastAsia="Calibri"/>
                <w:color w:val="000000"/>
                <w:spacing w:val="-1"/>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r>
      <w:tr w:rsidR="0017631B" w:rsidRPr="00742CBB" w:rsidTr="00742CBB">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С</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w:t>
            </w:r>
            <w:r w:rsidRPr="00742CBB">
              <w:rPr>
                <w:rFonts w:eastAsia="Calibri"/>
                <w:color w:val="000000"/>
                <w:w w:val="103"/>
                <w:sz w:val="14"/>
                <w:szCs w:val="14"/>
                <w:lang w:bidi="ar-SA"/>
              </w:rPr>
              <w:t>н</w:t>
            </w:r>
            <w:r w:rsidRPr="00742CBB">
              <w:rPr>
                <w:rFonts w:eastAsia="Calibri"/>
                <w:color w:val="000000"/>
                <w:spacing w:val="-2"/>
                <w:w w:val="103"/>
                <w:sz w:val="14"/>
                <w:szCs w:val="14"/>
                <w:lang w:bidi="ar-SA"/>
              </w:rPr>
              <w:t>и</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и</w:t>
            </w:r>
            <w:r w:rsidRPr="00742CBB">
              <w:rPr>
                <w:rFonts w:eastAsia="Calibri"/>
                <w:color w:val="000000"/>
                <w:spacing w:val="-1"/>
                <w:w w:val="103"/>
                <w:sz w:val="14"/>
                <w:szCs w:val="14"/>
                <w:lang w:bidi="ar-SA"/>
              </w:rPr>
              <w:t>с</w:t>
            </w:r>
            <w:r w:rsidRPr="00742CBB">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spacing w:val="1"/>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К</w:t>
            </w:r>
            <w:r w:rsidRPr="00742CBB">
              <w:rPr>
                <w:rFonts w:eastAsia="Calibri"/>
                <w:color w:val="000000"/>
                <w:spacing w:val="1"/>
                <w:w w:val="102"/>
                <w:sz w:val="14"/>
                <w:szCs w:val="14"/>
                <w:lang w:bidi="ar-SA"/>
              </w:rPr>
              <w:t>ол</w:t>
            </w:r>
            <w:r w:rsidRPr="00742CBB">
              <w:rPr>
                <w:rFonts w:eastAsia="Calibri"/>
                <w:color w:val="000000"/>
                <w:w w:val="103"/>
                <w:sz w:val="14"/>
                <w:szCs w:val="14"/>
                <w:lang w:bidi="ar-SA"/>
              </w:rPr>
              <w:t>иче</w:t>
            </w:r>
            <w:r w:rsidRPr="00742CBB">
              <w:rPr>
                <w:rFonts w:eastAsia="Calibri"/>
                <w:color w:val="000000"/>
                <w:spacing w:val="-1"/>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r>
      <w:tr w:rsidR="0017631B" w:rsidRPr="00742CBB" w:rsidTr="00742CBB">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spacing w:line="261" w:lineRule="auto"/>
              <w:ind w:right="72"/>
              <w:jc w:val="center"/>
              <w:rPr>
                <w:rFonts w:eastAsia="Calibri"/>
                <w:color w:val="000000"/>
                <w:sz w:val="14"/>
                <w:szCs w:val="14"/>
                <w:lang w:bidi="ar-SA"/>
              </w:rPr>
            </w:pPr>
            <w:r w:rsidRPr="00742CBB">
              <w:rPr>
                <w:rFonts w:eastAsia="Calibri"/>
                <w:color w:val="000000"/>
                <w:spacing w:val="-1"/>
                <w:w w:val="103"/>
                <w:sz w:val="14"/>
                <w:szCs w:val="14"/>
                <w:lang w:bidi="ar-SA"/>
              </w:rPr>
              <w:t>З</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w w:val="103"/>
                <w:sz w:val="14"/>
                <w:szCs w:val="14"/>
                <w:lang w:bidi="ar-SA"/>
              </w:rPr>
              <w:t>чи</w:t>
            </w:r>
            <w:r w:rsidRPr="00742CBB">
              <w:rPr>
                <w:rFonts w:eastAsia="Calibri"/>
                <w:color w:val="000000"/>
                <w:spacing w:val="-1"/>
                <w:w w:val="102"/>
                <w:sz w:val="14"/>
                <w:szCs w:val="14"/>
                <w:lang w:bidi="ar-SA"/>
              </w:rPr>
              <w:t>т</w:t>
            </w:r>
            <w:r w:rsidRPr="00742CBB">
              <w:rPr>
                <w:rFonts w:eastAsia="Calibri"/>
                <w:color w:val="000000"/>
                <w:w w:val="103"/>
                <w:sz w:val="14"/>
                <w:szCs w:val="14"/>
                <w:lang w:bidi="ar-SA"/>
              </w:rPr>
              <w:t>е</w:t>
            </w:r>
            <w:r w:rsidRPr="00742CBB">
              <w:rPr>
                <w:rFonts w:eastAsia="Calibri"/>
                <w:color w:val="000000"/>
                <w:w w:val="102"/>
                <w:sz w:val="14"/>
                <w:szCs w:val="14"/>
                <w:lang w:bidi="ar-SA"/>
              </w:rPr>
              <w:t>л</w:t>
            </w:r>
            <w:r w:rsidRPr="00742CBB">
              <w:rPr>
                <w:rFonts w:eastAsia="Calibri"/>
                <w:color w:val="000000"/>
                <w:w w:val="103"/>
                <w:sz w:val="14"/>
                <w:szCs w:val="14"/>
                <w:lang w:bidi="ar-SA"/>
              </w:rPr>
              <w:t>ьн</w:t>
            </w:r>
            <w:r w:rsidRPr="00742CBB">
              <w:rPr>
                <w:rFonts w:eastAsia="Calibri"/>
                <w:color w:val="000000"/>
                <w:w w:val="102"/>
                <w:sz w:val="14"/>
                <w:szCs w:val="14"/>
                <w:lang w:bidi="ar-SA"/>
              </w:rPr>
              <w:t>ы</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ис</w:t>
            </w:r>
            <w:r w:rsidRPr="00742CBB">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spacing w:val="1"/>
                <w:w w:val="103"/>
                <w:sz w:val="14"/>
                <w:szCs w:val="14"/>
                <w:lang w:bidi="ar-SA"/>
              </w:rPr>
              <w:t>6</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К</w:t>
            </w:r>
            <w:r w:rsidRPr="00742CBB">
              <w:rPr>
                <w:rFonts w:eastAsia="Calibri"/>
                <w:color w:val="000000"/>
                <w:spacing w:val="1"/>
                <w:w w:val="102"/>
                <w:sz w:val="14"/>
                <w:szCs w:val="14"/>
                <w:lang w:bidi="ar-SA"/>
              </w:rPr>
              <w:t>ол</w:t>
            </w:r>
            <w:r w:rsidRPr="00742CBB">
              <w:rPr>
                <w:rFonts w:eastAsia="Calibri"/>
                <w:color w:val="000000"/>
                <w:w w:val="103"/>
                <w:sz w:val="14"/>
                <w:szCs w:val="14"/>
                <w:lang w:bidi="ar-SA"/>
              </w:rPr>
              <w:t>иче</w:t>
            </w:r>
            <w:r w:rsidRPr="00742CBB">
              <w:rPr>
                <w:rFonts w:eastAsia="Calibri"/>
                <w:color w:val="000000"/>
                <w:spacing w:val="-1"/>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r>
      <w:tr w:rsidR="0017631B" w:rsidRPr="00742CBB" w:rsidTr="00742CBB">
        <w:trPr>
          <w:cantSplit/>
          <w:trHeight w:hRule="exact" w:val="427"/>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w w:val="102"/>
                <w:sz w:val="14"/>
                <w:szCs w:val="14"/>
                <w:lang w:bidi="ar-SA"/>
              </w:rPr>
              <w:t>ы</w:t>
            </w: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w w:val="103"/>
                <w:sz w:val="14"/>
                <w:szCs w:val="14"/>
                <w:lang w:bidi="ar-SA"/>
              </w:rPr>
              <w:t>кий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и</w:t>
            </w:r>
            <w:r w:rsidRPr="00742CBB">
              <w:rPr>
                <w:rFonts w:eastAsia="Calibri"/>
                <w:color w:val="000000"/>
                <w:spacing w:val="-1"/>
                <w:w w:val="103"/>
                <w:sz w:val="14"/>
                <w:szCs w:val="14"/>
                <w:lang w:bidi="ar-SA"/>
              </w:rPr>
              <w:t>с</w:t>
            </w:r>
            <w:r w:rsidRPr="00742CBB">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w w:val="103"/>
                <w:sz w:val="14"/>
                <w:szCs w:val="14"/>
                <w:lang w:bidi="ar-SA"/>
              </w:rPr>
              <w:t>е</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К</w:t>
            </w:r>
            <w:r w:rsidRPr="00742CBB">
              <w:rPr>
                <w:rFonts w:eastAsia="Calibri"/>
                <w:color w:val="000000"/>
                <w:spacing w:val="1"/>
                <w:w w:val="102"/>
                <w:sz w:val="14"/>
                <w:szCs w:val="14"/>
                <w:lang w:bidi="ar-SA"/>
              </w:rPr>
              <w:t>ол</w:t>
            </w:r>
            <w:r w:rsidRPr="00742CBB">
              <w:rPr>
                <w:rFonts w:eastAsia="Calibri"/>
                <w:color w:val="000000"/>
                <w:w w:val="103"/>
                <w:sz w:val="14"/>
                <w:szCs w:val="14"/>
                <w:lang w:bidi="ar-SA"/>
              </w:rPr>
              <w:t>иче</w:t>
            </w:r>
            <w:r w:rsidRPr="00742CBB">
              <w:rPr>
                <w:rFonts w:eastAsia="Calibri"/>
                <w:color w:val="000000"/>
                <w:spacing w:val="-1"/>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r>
      <w:tr w:rsidR="0017631B" w:rsidRPr="00742CBB" w:rsidTr="00742CBB">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spacing w:line="261" w:lineRule="auto"/>
              <w:ind w:right="133"/>
              <w:jc w:val="center"/>
              <w:rPr>
                <w:rFonts w:eastAsia="Calibri"/>
                <w:color w:val="000000"/>
                <w:sz w:val="14"/>
                <w:szCs w:val="14"/>
                <w:lang w:bidi="ar-SA"/>
              </w:rPr>
            </w:pPr>
            <w:r w:rsidRPr="00742CBB">
              <w:rPr>
                <w:rFonts w:eastAsia="Calibri"/>
                <w:color w:val="000000"/>
                <w:w w:val="103"/>
                <w:sz w:val="14"/>
                <w:szCs w:val="14"/>
                <w:lang w:bidi="ar-SA"/>
              </w:rPr>
              <w:t>Ч</w:t>
            </w:r>
            <w:r w:rsidRPr="00742CBB">
              <w:rPr>
                <w:rFonts w:eastAsia="Calibri"/>
                <w:color w:val="000000"/>
                <w:w w:val="102"/>
                <w:sz w:val="14"/>
                <w:szCs w:val="14"/>
                <w:lang w:bidi="ar-SA"/>
              </w:rPr>
              <w:t>р</w:t>
            </w:r>
            <w:r w:rsidRPr="00742CBB">
              <w:rPr>
                <w:rFonts w:eastAsia="Calibri"/>
                <w:color w:val="000000"/>
                <w:w w:val="103"/>
                <w:sz w:val="14"/>
                <w:szCs w:val="14"/>
                <w:lang w:bidi="ar-SA"/>
              </w:rPr>
              <w:t>ез</w:t>
            </w:r>
            <w:r w:rsidRPr="00742CBB">
              <w:rPr>
                <w:rFonts w:eastAsia="Calibri"/>
                <w:color w:val="000000"/>
                <w:w w:val="102"/>
                <w:sz w:val="14"/>
                <w:szCs w:val="14"/>
                <w:lang w:bidi="ar-SA"/>
              </w:rPr>
              <w:t>вы</w:t>
            </w:r>
            <w:r w:rsidRPr="00742CBB">
              <w:rPr>
                <w:rFonts w:eastAsia="Calibri"/>
                <w:color w:val="000000"/>
                <w:w w:val="103"/>
                <w:sz w:val="14"/>
                <w:szCs w:val="14"/>
                <w:lang w:bidi="ar-SA"/>
              </w:rPr>
              <w:t>ч</w:t>
            </w:r>
            <w:r w:rsidRPr="00742CBB">
              <w:rPr>
                <w:rFonts w:eastAsia="Calibri"/>
                <w:color w:val="000000"/>
                <w:w w:val="102"/>
                <w:sz w:val="14"/>
                <w:szCs w:val="14"/>
                <w:lang w:bidi="ar-SA"/>
              </w:rPr>
              <w:t>а</w:t>
            </w:r>
            <w:r w:rsidRPr="00742CBB">
              <w:rPr>
                <w:rFonts w:eastAsia="Calibri"/>
                <w:color w:val="000000"/>
                <w:w w:val="103"/>
                <w:sz w:val="14"/>
                <w:szCs w:val="14"/>
                <w:lang w:bidi="ar-SA"/>
              </w:rPr>
              <w:t>йн</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2"/>
                <w:sz w:val="14"/>
                <w:szCs w:val="14"/>
                <w:lang w:bidi="ar-SA"/>
              </w:rPr>
              <w:t>вы</w:t>
            </w: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w w:val="103"/>
                <w:sz w:val="14"/>
                <w:szCs w:val="14"/>
                <w:lang w:bidi="ar-SA"/>
              </w:rPr>
              <w:t>кий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ис</w:t>
            </w:r>
            <w:r w:rsidRPr="00742CBB">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Б</w:t>
            </w:r>
            <w:r w:rsidRPr="00742CBB">
              <w:rPr>
                <w:rFonts w:eastAsia="Calibri"/>
                <w:color w:val="000000"/>
                <w:w w:val="102"/>
                <w:sz w:val="14"/>
                <w:szCs w:val="14"/>
                <w:lang w:bidi="ar-SA"/>
              </w:rPr>
              <w:t>ол</w:t>
            </w:r>
            <w:r w:rsidRPr="00742CBB">
              <w:rPr>
                <w:rFonts w:eastAsia="Calibri"/>
                <w:color w:val="000000"/>
                <w:w w:val="103"/>
                <w:sz w:val="14"/>
                <w:szCs w:val="14"/>
                <w:lang w:bidi="ar-SA"/>
              </w:rPr>
              <w:t>ее</w:t>
            </w:r>
            <w:r w:rsidRPr="00742CBB">
              <w:rPr>
                <w:rFonts w:eastAsia="Calibri"/>
                <w:color w:val="000000"/>
                <w:spacing w:val="2"/>
                <w:sz w:val="14"/>
                <w:szCs w:val="14"/>
                <w:lang w:bidi="ar-SA"/>
              </w:rPr>
              <w:t xml:space="preserve"> </w:t>
            </w:r>
            <w:r w:rsidRPr="00742CBB">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1B2AB9">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К</w:t>
            </w:r>
            <w:r w:rsidRPr="00742CBB">
              <w:rPr>
                <w:rFonts w:eastAsia="Calibri"/>
                <w:color w:val="000000"/>
                <w:spacing w:val="1"/>
                <w:w w:val="102"/>
                <w:sz w:val="14"/>
                <w:szCs w:val="14"/>
                <w:lang w:bidi="ar-SA"/>
              </w:rPr>
              <w:t>ол</w:t>
            </w:r>
            <w:r w:rsidRPr="00742CBB">
              <w:rPr>
                <w:rFonts w:eastAsia="Calibri"/>
                <w:color w:val="000000"/>
                <w:w w:val="103"/>
                <w:sz w:val="14"/>
                <w:szCs w:val="14"/>
                <w:lang w:bidi="ar-SA"/>
              </w:rPr>
              <w:t>иче</w:t>
            </w:r>
            <w:r w:rsidRPr="00742CBB">
              <w:rPr>
                <w:rFonts w:eastAsia="Calibri"/>
                <w:color w:val="000000"/>
                <w:spacing w:val="-1"/>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фа</w:t>
            </w:r>
            <w:r w:rsidRPr="00742CBB">
              <w:rPr>
                <w:rFonts w:eastAsia="Calibri"/>
                <w:color w:val="000000"/>
                <w:w w:val="103"/>
                <w:sz w:val="14"/>
                <w:szCs w:val="14"/>
                <w:lang w:bidi="ar-SA"/>
              </w:rPr>
              <w:t>к</w:t>
            </w:r>
            <w:r w:rsidRPr="00742CBB">
              <w:rPr>
                <w:rFonts w:eastAsia="Calibri"/>
                <w:color w:val="000000"/>
                <w:w w:val="102"/>
                <w:sz w:val="14"/>
                <w:szCs w:val="14"/>
                <w:lang w:bidi="ar-SA"/>
              </w:rPr>
              <w:t>тов</w:t>
            </w:r>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42CBB" w:rsidRDefault="0017631B" w:rsidP="001B2AB9">
            <w:pPr>
              <w:widowControl/>
              <w:autoSpaceDE/>
              <w:autoSpaceDN/>
              <w:spacing w:line="259" w:lineRule="auto"/>
              <w:jc w:val="center"/>
              <w:rPr>
                <w:rFonts w:eastAsia="Calibri"/>
                <w:lang w:bidi="ar-SA"/>
              </w:rPr>
            </w:pPr>
          </w:p>
        </w:tc>
      </w:tr>
      <w:tr w:rsidR="0017631B" w:rsidRPr="00742CBB" w:rsidTr="00742CBB">
        <w:trPr>
          <w:cantSplit/>
          <w:trHeight w:hRule="exact" w:val="444"/>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42CBB" w:rsidRDefault="0017631B" w:rsidP="00742CBB">
            <w:pPr>
              <w:autoSpaceDE/>
              <w:autoSpaceDN/>
              <w:spacing w:before="34" w:line="261" w:lineRule="auto"/>
              <w:ind w:right="206"/>
              <w:jc w:val="center"/>
              <w:rPr>
                <w:rFonts w:eastAsia="Calibri"/>
                <w:b/>
                <w:bCs/>
                <w:color w:val="000000"/>
                <w:sz w:val="16"/>
                <w:szCs w:val="16"/>
                <w:lang w:bidi="ar-SA"/>
              </w:rPr>
            </w:pPr>
            <w:r w:rsidRPr="00742CBB">
              <w:rPr>
                <w:rFonts w:eastAsia="Calibri"/>
                <w:b/>
                <w:bCs/>
                <w:color w:val="000000"/>
                <w:w w:val="105"/>
                <w:sz w:val="16"/>
                <w:szCs w:val="16"/>
                <w:lang w:bidi="ar-SA"/>
              </w:rPr>
              <w:t>И</w:t>
            </w:r>
            <w:r w:rsidRPr="00742CBB">
              <w:rPr>
                <w:rFonts w:eastAsia="Calibri"/>
                <w:b/>
                <w:bCs/>
                <w:color w:val="000000"/>
                <w:spacing w:val="1"/>
                <w:w w:val="104"/>
                <w:sz w:val="16"/>
                <w:szCs w:val="16"/>
                <w:lang w:bidi="ar-SA"/>
              </w:rPr>
              <w:t>Т</w:t>
            </w:r>
            <w:r w:rsidRPr="00742CBB">
              <w:rPr>
                <w:rFonts w:eastAsia="Calibri"/>
                <w:b/>
                <w:bCs/>
                <w:color w:val="000000"/>
                <w:w w:val="104"/>
                <w:sz w:val="16"/>
                <w:szCs w:val="16"/>
                <w:lang w:bidi="ar-SA"/>
              </w:rPr>
              <w:t>ОГ</w:t>
            </w:r>
            <w:r w:rsidRPr="00742CBB">
              <w:rPr>
                <w:rFonts w:eastAsia="Calibri"/>
                <w:b/>
                <w:bCs/>
                <w:color w:val="000000"/>
                <w:spacing w:val="-1"/>
                <w:w w:val="104"/>
                <w:sz w:val="16"/>
                <w:szCs w:val="16"/>
                <w:lang w:bidi="ar-SA"/>
              </w:rPr>
              <w:t>О</w:t>
            </w:r>
            <w:r w:rsidRPr="00742CBB">
              <w:rPr>
                <w:rFonts w:eastAsia="Calibri"/>
                <w:b/>
                <w:bCs/>
                <w:color w:val="000000"/>
                <w:spacing w:val="-1"/>
                <w:w w:val="105"/>
                <w:sz w:val="16"/>
                <w:szCs w:val="16"/>
                <w:lang w:bidi="ar-SA"/>
              </w:rPr>
              <w:t>В</w:t>
            </w:r>
            <w:r w:rsidRPr="00742CBB">
              <w:rPr>
                <w:rFonts w:eastAsia="Calibri"/>
                <w:b/>
                <w:bCs/>
                <w:color w:val="000000"/>
                <w:w w:val="105"/>
                <w:sz w:val="16"/>
                <w:szCs w:val="16"/>
                <w:lang w:bidi="ar-SA"/>
              </w:rPr>
              <w:t>ЫЙ</w:t>
            </w:r>
            <w:r w:rsidRPr="00742CBB">
              <w:rPr>
                <w:rFonts w:eastAsia="Calibri"/>
                <w:b/>
                <w:bCs/>
                <w:color w:val="000000"/>
                <w:spacing w:val="2"/>
                <w:sz w:val="16"/>
                <w:szCs w:val="16"/>
                <w:lang w:bidi="ar-SA"/>
              </w:rPr>
              <w:t xml:space="preserve"> </w:t>
            </w:r>
            <w:r w:rsidRPr="00742CBB">
              <w:rPr>
                <w:rFonts w:eastAsia="Calibri"/>
                <w:b/>
                <w:bCs/>
                <w:color w:val="000000"/>
                <w:w w:val="105"/>
                <w:sz w:val="16"/>
                <w:szCs w:val="16"/>
                <w:lang w:bidi="ar-SA"/>
              </w:rPr>
              <w:t>РЕЗУЛЬТАТ</w:t>
            </w:r>
            <w:r w:rsidRPr="00742CBB">
              <w:rPr>
                <w:rFonts w:eastAsia="Calibri"/>
                <w:b/>
                <w:bCs/>
                <w:color w:val="000000"/>
                <w:spacing w:val="2"/>
                <w:sz w:val="16"/>
                <w:szCs w:val="16"/>
                <w:lang w:bidi="ar-SA"/>
              </w:rPr>
              <w:t xml:space="preserve"> </w:t>
            </w:r>
            <w:r w:rsidRPr="00742CBB">
              <w:rPr>
                <w:rFonts w:eastAsia="Calibri"/>
                <w:b/>
                <w:bCs/>
                <w:color w:val="000000"/>
                <w:w w:val="105"/>
                <w:sz w:val="16"/>
                <w:szCs w:val="16"/>
                <w:lang w:bidi="ar-SA"/>
              </w:rPr>
              <w:t>ПО</w:t>
            </w:r>
            <w:r w:rsidRPr="00742CBB">
              <w:rPr>
                <w:rFonts w:eastAsia="Calibri"/>
                <w:b/>
                <w:bCs/>
                <w:color w:val="000000"/>
                <w:sz w:val="16"/>
                <w:szCs w:val="16"/>
                <w:lang w:bidi="ar-SA"/>
              </w:rPr>
              <w:t xml:space="preserve"> </w:t>
            </w:r>
            <w:r w:rsidRPr="00742CBB">
              <w:rPr>
                <w:rFonts w:eastAsia="Calibri"/>
                <w:b/>
                <w:bCs/>
                <w:color w:val="000000"/>
                <w:w w:val="105"/>
                <w:sz w:val="16"/>
                <w:szCs w:val="16"/>
                <w:lang w:bidi="ar-SA"/>
              </w:rPr>
              <w:t>ФА</w:t>
            </w:r>
            <w:r w:rsidRPr="00742CBB">
              <w:rPr>
                <w:rFonts w:eastAsia="Calibri"/>
                <w:b/>
                <w:bCs/>
                <w:color w:val="000000"/>
                <w:spacing w:val="-1"/>
                <w:w w:val="105"/>
                <w:sz w:val="16"/>
                <w:szCs w:val="16"/>
                <w:lang w:bidi="ar-SA"/>
              </w:rPr>
              <w:t>К</w:t>
            </w:r>
            <w:r w:rsidRPr="00742CBB">
              <w:rPr>
                <w:rFonts w:eastAsia="Calibri"/>
                <w:b/>
                <w:bCs/>
                <w:color w:val="000000"/>
                <w:w w:val="104"/>
                <w:sz w:val="16"/>
                <w:szCs w:val="16"/>
                <w:lang w:bidi="ar-SA"/>
              </w:rPr>
              <w:t>ТО</w:t>
            </w:r>
            <w:r w:rsidRPr="00742CBB">
              <w:rPr>
                <w:rFonts w:eastAsia="Calibri"/>
                <w:b/>
                <w:bCs/>
                <w:color w:val="000000"/>
                <w:w w:val="105"/>
                <w:sz w:val="16"/>
                <w:szCs w:val="16"/>
                <w:lang w:bidi="ar-SA"/>
              </w:rPr>
              <w:t>РУ</w:t>
            </w:r>
            <w:r w:rsidRPr="00742CBB">
              <w:rPr>
                <w:rFonts w:eastAsia="Calibri"/>
                <w:b/>
                <w:bCs/>
                <w:color w:val="000000"/>
                <w:sz w:val="16"/>
                <w:szCs w:val="16"/>
                <w:lang w:bidi="ar-SA"/>
              </w:rPr>
              <w:t xml:space="preserve"> </w:t>
            </w:r>
            <w:r w:rsidRPr="00742CBB">
              <w:rPr>
                <w:rFonts w:eastAsia="Calibri"/>
                <w:b/>
                <w:bCs/>
                <w:color w:val="000000"/>
                <w:w w:val="105"/>
                <w:sz w:val="16"/>
                <w:szCs w:val="16"/>
                <w:lang w:bidi="ar-SA"/>
              </w:rPr>
              <w:t>№2</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b/>
                <w:bCs/>
                <w:color w:val="000000"/>
                <w:sz w:val="14"/>
                <w:szCs w:val="14"/>
                <w:lang w:bidi="ar-SA"/>
              </w:rPr>
            </w:pPr>
            <w:r w:rsidRPr="00742CBB">
              <w:rPr>
                <w:rFonts w:eastAsia="Calibri"/>
                <w:b/>
                <w:bCs/>
                <w:color w:val="000000"/>
                <w:w w:val="103"/>
                <w:sz w:val="14"/>
                <w:szCs w:val="14"/>
                <w:lang w:bidi="ar-SA"/>
              </w:rPr>
              <w:t>0</w:t>
            </w: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5"/>
                <w:sz w:val="16"/>
                <w:szCs w:val="16"/>
                <w:lang w:bidi="ar-SA"/>
              </w:rPr>
              <w:t>Х</w:t>
            </w:r>
          </w:p>
        </w:tc>
      </w:tr>
      <w:tr w:rsidR="0017631B" w:rsidRPr="0017631B" w:rsidTr="0017631B">
        <w:trPr>
          <w:cantSplit/>
          <w:trHeight w:hRule="exact" w:val="191"/>
        </w:trPr>
        <w:tc>
          <w:tcPr>
            <w:tcW w:w="9813" w:type="dxa"/>
            <w:gridSpan w:val="6"/>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742CBB" w:rsidTr="00742CBB">
        <w:trPr>
          <w:cantSplit/>
          <w:trHeight w:hRule="exact" w:val="556"/>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8F6E15" w:rsidRDefault="0017631B" w:rsidP="00742CBB">
            <w:pPr>
              <w:autoSpaceDE/>
              <w:autoSpaceDN/>
              <w:spacing w:line="259" w:lineRule="auto"/>
              <w:ind w:right="38"/>
              <w:jc w:val="center"/>
              <w:rPr>
                <w:rFonts w:eastAsia="Calibri"/>
                <w:b/>
                <w:bCs/>
                <w:color w:val="000000"/>
                <w:sz w:val="16"/>
                <w:szCs w:val="16"/>
                <w:lang w:bidi="ar-SA"/>
              </w:rPr>
            </w:pPr>
            <w:r w:rsidRPr="00742CBB">
              <w:rPr>
                <w:rFonts w:eastAsia="Calibri"/>
                <w:b/>
                <w:bCs/>
                <w:color w:val="000000"/>
                <w:w w:val="105"/>
                <w:sz w:val="16"/>
                <w:szCs w:val="16"/>
                <w:lang w:bidi="ar-SA"/>
              </w:rPr>
              <w:t>ФА</w:t>
            </w:r>
            <w:r w:rsidRPr="00742CBB">
              <w:rPr>
                <w:rFonts w:eastAsia="Calibri"/>
                <w:b/>
                <w:bCs/>
                <w:color w:val="000000"/>
                <w:spacing w:val="-1"/>
                <w:w w:val="105"/>
                <w:sz w:val="16"/>
                <w:szCs w:val="16"/>
                <w:lang w:bidi="ar-SA"/>
              </w:rPr>
              <w:t>К</w:t>
            </w:r>
            <w:r w:rsidRPr="00742CBB">
              <w:rPr>
                <w:rFonts w:eastAsia="Calibri"/>
                <w:b/>
                <w:bCs/>
                <w:color w:val="000000"/>
                <w:w w:val="104"/>
                <w:sz w:val="16"/>
                <w:szCs w:val="16"/>
                <w:lang w:bidi="ar-SA"/>
              </w:rPr>
              <w:t>ТО</w:t>
            </w:r>
            <w:r w:rsidRPr="00742CBB">
              <w:rPr>
                <w:rFonts w:eastAsia="Calibri"/>
                <w:b/>
                <w:bCs/>
                <w:color w:val="000000"/>
                <w:w w:val="105"/>
                <w:sz w:val="16"/>
                <w:szCs w:val="16"/>
                <w:lang w:bidi="ar-SA"/>
              </w:rPr>
              <w:t>Р</w:t>
            </w:r>
            <w:r w:rsidRPr="00742CBB">
              <w:rPr>
                <w:rFonts w:eastAsia="Calibri"/>
                <w:b/>
                <w:bCs/>
                <w:color w:val="000000"/>
                <w:spacing w:val="1"/>
                <w:sz w:val="16"/>
                <w:szCs w:val="16"/>
                <w:lang w:bidi="ar-SA"/>
              </w:rPr>
              <w:t xml:space="preserve"> </w:t>
            </w:r>
            <w:r w:rsidRPr="00742CBB">
              <w:rPr>
                <w:rFonts w:eastAsia="Calibri"/>
                <w:b/>
                <w:bCs/>
                <w:color w:val="000000"/>
                <w:w w:val="105"/>
                <w:sz w:val="16"/>
                <w:szCs w:val="16"/>
                <w:lang w:bidi="ar-SA"/>
              </w:rPr>
              <w:t>№3</w:t>
            </w:r>
            <w:r w:rsidRPr="00742CBB">
              <w:rPr>
                <w:rFonts w:eastAsia="Calibri"/>
                <w:b/>
                <w:bCs/>
                <w:color w:val="000000"/>
                <w:sz w:val="16"/>
                <w:szCs w:val="16"/>
                <w:lang w:bidi="ar-SA"/>
              </w:rPr>
              <w:t xml:space="preserve"> </w:t>
            </w:r>
          </w:p>
          <w:p w:rsidR="0017631B" w:rsidRPr="00742CBB" w:rsidRDefault="0017631B" w:rsidP="00742CBB">
            <w:pPr>
              <w:autoSpaceDE/>
              <w:autoSpaceDN/>
              <w:spacing w:line="259" w:lineRule="auto"/>
              <w:ind w:right="38"/>
              <w:jc w:val="center"/>
              <w:rPr>
                <w:rFonts w:eastAsia="Calibri"/>
                <w:color w:val="000000"/>
                <w:sz w:val="14"/>
                <w:szCs w:val="14"/>
                <w:lang w:bidi="ar-SA"/>
              </w:rPr>
            </w:pPr>
            <w:r w:rsidRPr="00742CBB">
              <w:rPr>
                <w:rFonts w:eastAsia="Calibri"/>
                <w:color w:val="000000"/>
                <w:spacing w:val="-1"/>
                <w:w w:val="102"/>
                <w:sz w:val="14"/>
                <w:szCs w:val="14"/>
                <w:lang w:bidi="ar-SA"/>
              </w:rPr>
              <w:t>ф</w:t>
            </w:r>
            <w:r w:rsidRPr="00742CBB">
              <w:rPr>
                <w:rFonts w:eastAsia="Calibri"/>
                <w:color w:val="000000"/>
                <w:w w:val="102"/>
                <w:sz w:val="14"/>
                <w:szCs w:val="14"/>
                <w:lang w:bidi="ar-SA"/>
              </w:rPr>
              <w:t>а</w:t>
            </w:r>
            <w:r w:rsidRPr="00742CBB">
              <w:rPr>
                <w:rFonts w:eastAsia="Calibri"/>
                <w:color w:val="000000"/>
                <w:w w:val="103"/>
                <w:sz w:val="14"/>
                <w:szCs w:val="14"/>
                <w:lang w:bidi="ar-SA"/>
              </w:rPr>
              <w:t>к</w:t>
            </w:r>
            <w:r w:rsidRPr="00742CBB">
              <w:rPr>
                <w:rFonts w:eastAsia="Calibri"/>
                <w:color w:val="000000"/>
                <w:w w:val="102"/>
                <w:sz w:val="14"/>
                <w:szCs w:val="14"/>
                <w:lang w:bidi="ar-SA"/>
              </w:rPr>
              <w:t>т</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ческ</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w w:val="102"/>
                <w:sz w:val="14"/>
                <w:szCs w:val="14"/>
                <w:lang w:bidi="ar-SA"/>
              </w:rPr>
              <w:t>м</w:t>
            </w:r>
            <w:r w:rsidRPr="00742CBB">
              <w:rPr>
                <w:rFonts w:eastAsia="Calibri"/>
                <w:color w:val="000000"/>
                <w:spacing w:val="1"/>
                <w:w w:val="102"/>
                <w:sz w:val="14"/>
                <w:szCs w:val="14"/>
                <w:lang w:bidi="ar-SA"/>
              </w:rPr>
              <w:t>а</w:t>
            </w:r>
            <w:r w:rsidRPr="00742CBB">
              <w:rPr>
                <w:rFonts w:eastAsia="Calibri"/>
                <w:color w:val="000000"/>
                <w:w w:val="103"/>
                <w:sz w:val="14"/>
                <w:szCs w:val="14"/>
                <w:lang w:bidi="ar-SA"/>
              </w:rPr>
              <w:t>кс</w:t>
            </w:r>
            <w:r w:rsidRPr="00742CBB">
              <w:rPr>
                <w:rFonts w:eastAsia="Calibri"/>
                <w:color w:val="000000"/>
                <w:spacing w:val="-1"/>
                <w:w w:val="103"/>
                <w:sz w:val="14"/>
                <w:szCs w:val="14"/>
                <w:lang w:bidi="ar-SA"/>
              </w:rPr>
              <w:t>и</w:t>
            </w:r>
            <w:r w:rsidRPr="00742CBB">
              <w:rPr>
                <w:rFonts w:eastAsia="Calibri"/>
                <w:color w:val="000000"/>
                <w:w w:val="102"/>
                <w:sz w:val="14"/>
                <w:szCs w:val="14"/>
                <w:lang w:bidi="ar-SA"/>
              </w:rPr>
              <w:t>ма</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ьн</w:t>
            </w:r>
            <w:r w:rsidRPr="00742CBB">
              <w:rPr>
                <w:rFonts w:eastAsia="Calibri"/>
                <w:color w:val="000000"/>
                <w:w w:val="102"/>
                <w:sz w:val="14"/>
                <w:szCs w:val="14"/>
                <w:lang w:bidi="ar-SA"/>
              </w:rPr>
              <w:t>ы</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w w:val="103"/>
                <w:sz w:val="14"/>
                <w:szCs w:val="14"/>
                <w:lang w:bidi="ar-SA"/>
              </w:rPr>
              <w:t>у</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ов</w:t>
            </w:r>
            <w:r w:rsidRPr="00742CBB">
              <w:rPr>
                <w:rFonts w:eastAsia="Calibri"/>
                <w:color w:val="000000"/>
                <w:w w:val="103"/>
                <w:sz w:val="14"/>
                <w:szCs w:val="14"/>
                <w:lang w:bidi="ar-SA"/>
              </w:rPr>
              <w:t>ень</w:t>
            </w:r>
          </w:p>
          <w:p w:rsidR="0017631B" w:rsidRPr="00742CBB" w:rsidRDefault="0017631B" w:rsidP="00742CBB">
            <w:pPr>
              <w:autoSpaceDE/>
              <w:autoSpaceDN/>
              <w:spacing w:before="3" w:line="262" w:lineRule="auto"/>
              <w:ind w:right="86"/>
              <w:jc w:val="center"/>
              <w:rPr>
                <w:rFonts w:eastAsia="Calibri"/>
                <w:color w:val="000000"/>
                <w:sz w:val="14"/>
                <w:szCs w:val="14"/>
                <w:lang w:bidi="ar-SA"/>
              </w:rPr>
            </w:pPr>
            <w:r w:rsidRPr="00742CBB">
              <w:rPr>
                <w:rFonts w:eastAsia="Calibri"/>
                <w:color w:val="000000"/>
                <w:w w:val="102"/>
                <w:sz w:val="14"/>
                <w:szCs w:val="14"/>
                <w:lang w:bidi="ar-SA"/>
              </w:rPr>
              <w:t>отв</w:t>
            </w:r>
            <w:r w:rsidRPr="00742CBB">
              <w:rPr>
                <w:rFonts w:eastAsia="Calibri"/>
                <w:color w:val="000000"/>
                <w:w w:val="103"/>
                <w:sz w:val="14"/>
                <w:szCs w:val="14"/>
                <w:lang w:bidi="ar-SA"/>
              </w:rPr>
              <w:t>е</w:t>
            </w:r>
            <w:r w:rsidRPr="00742CBB">
              <w:rPr>
                <w:rFonts w:eastAsia="Calibri"/>
                <w:color w:val="000000"/>
                <w:w w:val="102"/>
                <w:sz w:val="14"/>
                <w:szCs w:val="14"/>
                <w:lang w:bidi="ar-SA"/>
              </w:rPr>
              <w:t>т</w:t>
            </w:r>
            <w:r w:rsidRPr="00742CBB">
              <w:rPr>
                <w:rFonts w:eastAsia="Calibri"/>
                <w:color w:val="000000"/>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w:t>
            </w:r>
            <w:r w:rsidRPr="00742CBB">
              <w:rPr>
                <w:rFonts w:eastAsia="Calibri"/>
                <w:color w:val="000000"/>
                <w:w w:val="103"/>
                <w:sz w:val="14"/>
                <w:szCs w:val="14"/>
                <w:lang w:bidi="ar-SA"/>
              </w:rPr>
              <w:t>енн</w:t>
            </w:r>
            <w:r w:rsidRPr="00742CBB">
              <w:rPr>
                <w:rFonts w:eastAsia="Calibri"/>
                <w:color w:val="000000"/>
                <w:w w:val="102"/>
                <w:sz w:val="14"/>
                <w:szCs w:val="14"/>
                <w:lang w:bidi="ar-SA"/>
              </w:rPr>
              <w:t>о</w:t>
            </w:r>
            <w:r w:rsidRPr="00742CBB">
              <w:rPr>
                <w:rFonts w:eastAsia="Calibri"/>
                <w:color w:val="000000"/>
                <w:w w:val="103"/>
                <w:sz w:val="14"/>
                <w:szCs w:val="14"/>
                <w:lang w:bidi="ar-SA"/>
              </w:rPr>
              <w:t>с</w:t>
            </w:r>
            <w:r w:rsidRPr="00742CBB">
              <w:rPr>
                <w:rFonts w:eastAsia="Calibri"/>
                <w:color w:val="000000"/>
                <w:w w:val="102"/>
                <w:sz w:val="14"/>
                <w:szCs w:val="14"/>
                <w:lang w:bidi="ar-SA"/>
              </w:rPr>
              <w:t>т</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ч</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ен</w:t>
            </w:r>
            <w:r w:rsidRPr="00742CBB">
              <w:rPr>
                <w:rFonts w:eastAsia="Calibri"/>
                <w:color w:val="000000"/>
                <w:w w:val="102"/>
                <w:sz w:val="14"/>
                <w:szCs w:val="14"/>
                <w:lang w:bidi="ar-SA"/>
              </w:rPr>
              <w:t>а</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амо</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spacing w:val="1"/>
                <w:w w:val="103"/>
                <w:sz w:val="14"/>
                <w:szCs w:val="14"/>
                <w:lang w:bidi="ar-SA"/>
              </w:rPr>
              <w:t>г</w:t>
            </w:r>
            <w:r w:rsidRPr="00742CBB">
              <w:rPr>
                <w:rFonts w:eastAsia="Calibri"/>
                <w:color w:val="000000"/>
                <w:w w:val="103"/>
                <w:sz w:val="14"/>
                <w:szCs w:val="14"/>
                <w:lang w:bidi="ar-SA"/>
              </w:rPr>
              <w:t>у</w:t>
            </w:r>
            <w:r w:rsidRPr="00742CBB">
              <w:rPr>
                <w:rFonts w:eastAsia="Calibri"/>
                <w:color w:val="000000"/>
                <w:spacing w:val="1"/>
                <w:w w:val="102"/>
                <w:sz w:val="14"/>
                <w:szCs w:val="14"/>
                <w:lang w:bidi="ar-SA"/>
              </w:rPr>
              <w:t>л</w:t>
            </w:r>
            <w:r w:rsidRPr="00742CBB">
              <w:rPr>
                <w:rFonts w:eastAsia="Calibri"/>
                <w:color w:val="000000"/>
                <w:spacing w:val="-1"/>
                <w:w w:val="103"/>
                <w:sz w:val="14"/>
                <w:szCs w:val="14"/>
                <w:lang w:bidi="ar-SA"/>
              </w:rPr>
              <w:t>и</w:t>
            </w:r>
            <w:r w:rsidRPr="00742CBB">
              <w:rPr>
                <w:rFonts w:eastAsia="Calibri"/>
                <w:color w:val="000000"/>
                <w:w w:val="102"/>
                <w:sz w:val="14"/>
                <w:szCs w:val="14"/>
                <w:lang w:bidi="ar-SA"/>
              </w:rPr>
              <w:t>р</w:t>
            </w:r>
            <w:r w:rsidRPr="00742CBB">
              <w:rPr>
                <w:rFonts w:eastAsia="Calibri"/>
                <w:color w:val="000000"/>
                <w:w w:val="103"/>
                <w:sz w:val="14"/>
                <w:szCs w:val="14"/>
                <w:lang w:bidi="ar-SA"/>
              </w:rPr>
              <w:t>уе</w:t>
            </w:r>
            <w:r w:rsidRPr="00742CBB">
              <w:rPr>
                <w:rFonts w:eastAsia="Calibri"/>
                <w:color w:val="000000"/>
                <w:spacing w:val="1"/>
                <w:w w:val="102"/>
                <w:sz w:val="14"/>
                <w:szCs w:val="14"/>
                <w:lang w:bidi="ar-SA"/>
              </w:rPr>
              <w:t>мо</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ор</w:t>
            </w:r>
            <w:r w:rsidRPr="00742CBB">
              <w:rPr>
                <w:rFonts w:eastAsia="Calibri"/>
                <w:color w:val="000000"/>
                <w:w w:val="103"/>
                <w:sz w:val="14"/>
                <w:szCs w:val="14"/>
                <w:lang w:bidi="ar-SA"/>
              </w:rPr>
              <w:t>г</w:t>
            </w:r>
            <w:r w:rsidRPr="00742CBB">
              <w:rPr>
                <w:rFonts w:eastAsia="Calibri"/>
                <w:color w:val="000000"/>
                <w:spacing w:val="1"/>
                <w:w w:val="102"/>
                <w:sz w:val="14"/>
                <w:szCs w:val="14"/>
                <w:lang w:bidi="ar-SA"/>
              </w:rPr>
              <w:t>а</w:t>
            </w:r>
            <w:r w:rsidRPr="00742CBB">
              <w:rPr>
                <w:rFonts w:eastAsia="Calibri"/>
                <w:color w:val="000000"/>
                <w:w w:val="103"/>
                <w:sz w:val="14"/>
                <w:szCs w:val="14"/>
                <w:lang w:bidi="ar-SA"/>
              </w:rPr>
              <w:t>н</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з</w:t>
            </w:r>
            <w:r w:rsidRPr="00742CBB">
              <w:rPr>
                <w:rFonts w:eastAsia="Calibri"/>
                <w:color w:val="000000"/>
                <w:w w:val="102"/>
                <w:sz w:val="14"/>
                <w:szCs w:val="14"/>
                <w:lang w:bidi="ar-SA"/>
              </w:rPr>
              <w:t>а</w:t>
            </w:r>
            <w:r w:rsidRPr="00742CBB">
              <w:rPr>
                <w:rFonts w:eastAsia="Calibri"/>
                <w:color w:val="000000"/>
                <w:spacing w:val="-1"/>
                <w:w w:val="103"/>
                <w:sz w:val="14"/>
                <w:szCs w:val="14"/>
                <w:lang w:bidi="ar-SA"/>
              </w:rPr>
              <w:t>ц</w:t>
            </w:r>
            <w:r w:rsidRPr="00742CBB">
              <w:rPr>
                <w:rFonts w:eastAsia="Calibri"/>
                <w:color w:val="000000"/>
                <w:spacing w:val="-2"/>
                <w:w w:val="103"/>
                <w:sz w:val="14"/>
                <w:szCs w:val="14"/>
                <w:lang w:bidi="ar-SA"/>
              </w:rPr>
              <w:t>и</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д</w:t>
            </w:r>
            <w:r w:rsidRPr="00742CBB">
              <w:rPr>
                <w:rFonts w:eastAsia="Calibri"/>
                <w:color w:val="000000"/>
                <w:w w:val="102"/>
                <w:sz w:val="14"/>
                <w:szCs w:val="14"/>
                <w:lang w:bidi="ar-SA"/>
              </w:rPr>
              <w:t>о</w:t>
            </w:r>
            <w:r w:rsidRPr="00742CBB">
              <w:rPr>
                <w:rFonts w:eastAsia="Calibri"/>
                <w:color w:val="000000"/>
                <w:w w:val="103"/>
                <w:sz w:val="14"/>
                <w:szCs w:val="14"/>
                <w:lang w:bidi="ar-SA"/>
              </w:rPr>
              <w:t>г</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ор</w:t>
            </w:r>
            <w:r w:rsidRPr="00742CBB">
              <w:rPr>
                <w:rFonts w:eastAsia="Calibri"/>
                <w:color w:val="000000"/>
                <w:w w:val="102"/>
                <w:sz w:val="14"/>
                <w:szCs w:val="14"/>
                <w:lang w:bidi="ar-SA"/>
              </w:rPr>
              <w:t>ам</w:t>
            </w:r>
            <w:r w:rsidRPr="00742CBB">
              <w:rPr>
                <w:rFonts w:eastAsia="Calibri"/>
                <w:color w:val="000000"/>
                <w:spacing w:val="36"/>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тро</w:t>
            </w:r>
            <w:r w:rsidRPr="00742CBB">
              <w:rPr>
                <w:rFonts w:eastAsia="Calibri"/>
                <w:color w:val="000000"/>
                <w:w w:val="103"/>
                <w:sz w:val="14"/>
                <w:szCs w:val="14"/>
                <w:lang w:bidi="ar-SA"/>
              </w:rPr>
              <w:t>и</w:t>
            </w:r>
            <w:r w:rsidRPr="00742CBB">
              <w:rPr>
                <w:rFonts w:eastAsia="Calibri"/>
                <w:color w:val="000000"/>
                <w:spacing w:val="-1"/>
                <w:w w:val="102"/>
                <w:sz w:val="14"/>
                <w:szCs w:val="14"/>
                <w:lang w:bidi="ar-SA"/>
              </w:rPr>
              <w:t>т</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ьн</w:t>
            </w:r>
            <w:r w:rsidRPr="00742CBB">
              <w:rPr>
                <w:rFonts w:eastAsia="Calibri"/>
                <w:color w:val="000000"/>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п</w:t>
            </w:r>
            <w:r w:rsidRPr="00742CBB">
              <w:rPr>
                <w:rFonts w:eastAsia="Calibri"/>
                <w:color w:val="000000"/>
                <w:spacing w:val="1"/>
                <w:w w:val="102"/>
                <w:sz w:val="14"/>
                <w:szCs w:val="14"/>
                <w:lang w:bidi="ar-SA"/>
              </w:rPr>
              <w:t>о</w:t>
            </w:r>
            <w:r w:rsidRPr="00742CBB">
              <w:rPr>
                <w:rFonts w:eastAsia="Calibri"/>
                <w:color w:val="000000"/>
                <w:spacing w:val="-1"/>
                <w:w w:val="102"/>
                <w:sz w:val="14"/>
                <w:szCs w:val="14"/>
                <w:lang w:bidi="ar-SA"/>
              </w:rPr>
              <w:t>д</w:t>
            </w:r>
            <w:r w:rsidRPr="00742CBB">
              <w:rPr>
                <w:rFonts w:eastAsia="Calibri"/>
                <w:color w:val="000000"/>
                <w:w w:val="102"/>
                <w:sz w:val="14"/>
                <w:szCs w:val="14"/>
                <w:lang w:bidi="ar-SA"/>
              </w:rPr>
              <w:t>ря</w:t>
            </w:r>
            <w:r w:rsidRPr="00742CBB">
              <w:rPr>
                <w:rFonts w:eastAsia="Calibri"/>
                <w:color w:val="000000"/>
                <w:spacing w:val="-1"/>
                <w:w w:val="102"/>
                <w:sz w:val="14"/>
                <w:szCs w:val="14"/>
                <w:lang w:bidi="ar-SA"/>
              </w:rPr>
              <w:t>д</w:t>
            </w:r>
            <w:r w:rsidRPr="00742CBB">
              <w:rPr>
                <w:rFonts w:eastAsia="Calibri"/>
                <w:color w:val="000000"/>
                <w:w w:val="102"/>
                <w:sz w:val="14"/>
                <w:szCs w:val="14"/>
                <w:lang w:bidi="ar-SA"/>
              </w:rPr>
              <w:t>а</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Н</w:t>
            </w:r>
            <w:r w:rsidRPr="00742CBB">
              <w:rPr>
                <w:rFonts w:eastAsia="Calibri"/>
                <w:color w:val="000000"/>
                <w:spacing w:val="-2"/>
                <w:w w:val="103"/>
                <w:sz w:val="14"/>
                <w:szCs w:val="14"/>
                <w:lang w:bidi="ar-SA"/>
              </w:rPr>
              <w:t>и</w:t>
            </w:r>
            <w:r w:rsidRPr="00742CBB">
              <w:rPr>
                <w:rFonts w:eastAsia="Calibri"/>
                <w:color w:val="000000"/>
                <w:w w:val="103"/>
                <w:sz w:val="14"/>
                <w:szCs w:val="14"/>
                <w:lang w:bidi="ar-SA"/>
              </w:rPr>
              <w:t>зк</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1</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20" w:line="261" w:lineRule="auto"/>
              <w:ind w:right="35"/>
              <w:jc w:val="center"/>
              <w:rPr>
                <w:rFonts w:eastAsia="Calibri"/>
                <w:color w:val="000000"/>
                <w:sz w:val="14"/>
                <w:szCs w:val="14"/>
                <w:lang w:bidi="ar-SA"/>
              </w:rPr>
            </w:pPr>
            <w:r w:rsidRPr="00742CBB">
              <w:rPr>
                <w:rFonts w:eastAsia="Calibri"/>
                <w:color w:val="000000"/>
                <w:w w:val="103"/>
                <w:sz w:val="14"/>
                <w:szCs w:val="14"/>
                <w:lang w:bidi="ar-SA"/>
              </w:rPr>
              <w:t>Пе</w:t>
            </w:r>
            <w:r w:rsidRPr="00742CBB">
              <w:rPr>
                <w:rFonts w:eastAsia="Calibri"/>
                <w:color w:val="000000"/>
                <w:w w:val="102"/>
                <w:sz w:val="14"/>
                <w:szCs w:val="14"/>
                <w:lang w:bidi="ar-SA"/>
              </w:rPr>
              <w:t>рвы</w:t>
            </w:r>
            <w:r w:rsidRPr="00742CBB">
              <w:rPr>
                <w:rFonts w:eastAsia="Calibri"/>
                <w:color w:val="000000"/>
                <w:w w:val="103"/>
                <w:sz w:val="14"/>
                <w:szCs w:val="14"/>
                <w:lang w:bidi="ar-SA"/>
              </w:rPr>
              <w:t>й</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у</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о</w:t>
            </w:r>
            <w:r w:rsidRPr="00742CBB">
              <w:rPr>
                <w:rFonts w:eastAsia="Calibri"/>
                <w:color w:val="000000"/>
                <w:spacing w:val="1"/>
                <w:w w:val="102"/>
                <w:sz w:val="14"/>
                <w:szCs w:val="14"/>
                <w:lang w:bidi="ar-SA"/>
              </w:rPr>
              <w:t>в</w:t>
            </w:r>
            <w:r w:rsidRPr="00742CBB">
              <w:rPr>
                <w:rFonts w:eastAsia="Calibri"/>
                <w:color w:val="000000"/>
                <w:w w:val="103"/>
                <w:sz w:val="14"/>
                <w:szCs w:val="14"/>
                <w:lang w:bidi="ar-SA"/>
              </w:rPr>
              <w:t>ень</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отв</w:t>
            </w:r>
            <w:r w:rsidRPr="00742CBB">
              <w:rPr>
                <w:rFonts w:eastAsia="Calibri"/>
                <w:color w:val="000000"/>
                <w:w w:val="103"/>
                <w:sz w:val="14"/>
                <w:szCs w:val="14"/>
                <w:lang w:bidi="ar-SA"/>
              </w:rPr>
              <w:t>е</w:t>
            </w:r>
            <w:r w:rsidRPr="00742CBB">
              <w:rPr>
                <w:rFonts w:eastAsia="Calibri"/>
                <w:color w:val="000000"/>
                <w:w w:val="102"/>
                <w:sz w:val="14"/>
                <w:szCs w:val="14"/>
                <w:lang w:bidi="ar-SA"/>
              </w:rPr>
              <w:t>т</w:t>
            </w:r>
            <w:r w:rsidRPr="00742CBB">
              <w:rPr>
                <w:rFonts w:eastAsia="Calibri"/>
                <w:color w:val="000000"/>
                <w:w w:val="103"/>
                <w:sz w:val="14"/>
                <w:szCs w:val="14"/>
                <w:lang w:bidi="ar-SA"/>
              </w:rPr>
              <w:t>с</w:t>
            </w:r>
            <w:r w:rsidRPr="00742CBB">
              <w:rPr>
                <w:rFonts w:eastAsia="Calibri"/>
                <w:color w:val="000000"/>
                <w:w w:val="102"/>
                <w:sz w:val="14"/>
                <w:szCs w:val="14"/>
                <w:lang w:bidi="ar-SA"/>
              </w:rPr>
              <w:t>тв</w:t>
            </w:r>
            <w:r w:rsidRPr="00742CBB">
              <w:rPr>
                <w:rFonts w:eastAsia="Calibri"/>
                <w:color w:val="000000"/>
                <w:w w:val="103"/>
                <w:sz w:val="14"/>
                <w:szCs w:val="14"/>
                <w:lang w:bidi="ar-SA"/>
              </w:rPr>
              <w:t>енн</w:t>
            </w:r>
            <w:r w:rsidRPr="00742CBB">
              <w:rPr>
                <w:rFonts w:eastAsia="Calibri"/>
                <w:color w:val="000000"/>
                <w:w w:val="102"/>
                <w:sz w:val="14"/>
                <w:szCs w:val="14"/>
                <w:lang w:bidi="ar-SA"/>
              </w:rPr>
              <w:t>о</w:t>
            </w:r>
            <w:r w:rsidRPr="00742CBB">
              <w:rPr>
                <w:rFonts w:eastAsia="Calibri"/>
                <w:color w:val="000000"/>
                <w:w w:val="103"/>
                <w:sz w:val="14"/>
                <w:szCs w:val="14"/>
                <w:lang w:bidi="ar-SA"/>
              </w:rPr>
              <w:t>с</w:t>
            </w:r>
            <w:r w:rsidRPr="00742CBB">
              <w:rPr>
                <w:rFonts w:eastAsia="Calibri"/>
                <w:color w:val="000000"/>
                <w:w w:val="102"/>
                <w:sz w:val="14"/>
                <w:szCs w:val="14"/>
                <w:lang w:bidi="ar-SA"/>
              </w:rPr>
              <w:t>т</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r w:rsidRPr="00742CBB">
              <w:rPr>
                <w:rFonts w:eastAsia="Calibri"/>
                <w:color w:val="000000"/>
                <w:spacing w:val="3"/>
                <w:sz w:val="14"/>
                <w:szCs w:val="14"/>
                <w:lang w:bidi="ar-SA"/>
              </w:rPr>
              <w:t xml:space="preserve"> </w:t>
            </w:r>
            <w:r w:rsidRPr="00742CBB">
              <w:rPr>
                <w:rFonts w:eastAsia="Calibri"/>
                <w:color w:val="000000"/>
                <w:w w:val="102"/>
                <w:sz w:val="14"/>
                <w:szCs w:val="14"/>
                <w:lang w:bidi="ar-SA"/>
              </w:rPr>
              <w:t>(</w:t>
            </w:r>
            <w:r w:rsidRPr="00742CBB">
              <w:rPr>
                <w:rFonts w:eastAsia="Calibri"/>
                <w:color w:val="000000"/>
                <w:w w:val="103"/>
                <w:sz w:val="14"/>
                <w:szCs w:val="14"/>
                <w:lang w:bidi="ar-SA"/>
              </w:rPr>
              <w:t>п</w:t>
            </w:r>
            <w:r w:rsidRPr="00742CBB">
              <w:rPr>
                <w:rFonts w:eastAsia="Calibri"/>
                <w:color w:val="000000"/>
                <w:w w:val="102"/>
                <w:sz w:val="14"/>
                <w:szCs w:val="14"/>
                <w:lang w:bidi="ar-SA"/>
              </w:rPr>
              <w:t>р</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ич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2"/>
                <w:sz w:val="14"/>
                <w:szCs w:val="14"/>
                <w:lang w:bidi="ar-SA"/>
              </w:rPr>
              <w:t>од</w:t>
            </w:r>
            <w:r w:rsidRPr="00742CBB">
              <w:rPr>
                <w:rFonts w:eastAsia="Calibri"/>
                <w:color w:val="000000"/>
                <w:w w:val="103"/>
                <w:sz w:val="14"/>
                <w:szCs w:val="14"/>
                <w:lang w:bidi="ar-SA"/>
              </w:rPr>
              <w:t>н</w:t>
            </w:r>
            <w:r w:rsidRPr="00742CBB">
              <w:rPr>
                <w:rFonts w:eastAsia="Calibri"/>
                <w:color w:val="000000"/>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до</w:t>
            </w:r>
            <w:r w:rsidRPr="00742CBB">
              <w:rPr>
                <w:rFonts w:eastAsia="Calibri"/>
                <w:color w:val="000000"/>
                <w:w w:val="103"/>
                <w:sz w:val="14"/>
                <w:szCs w:val="14"/>
                <w:lang w:bidi="ar-SA"/>
              </w:rPr>
              <w:t>г</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ор</w:t>
            </w:r>
            <w:r w:rsidRPr="00742CBB">
              <w:rPr>
                <w:rFonts w:eastAsia="Calibri"/>
                <w:color w:val="000000"/>
                <w:w w:val="102"/>
                <w:sz w:val="14"/>
                <w:szCs w:val="14"/>
                <w:lang w:bidi="ar-SA"/>
              </w:rPr>
              <w:t>а</w:t>
            </w:r>
            <w:r w:rsidRPr="00742CBB">
              <w:rPr>
                <w:rFonts w:eastAsia="Calibri"/>
                <w:color w:val="000000"/>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тро</w:t>
            </w:r>
            <w:r w:rsidRPr="00742CBB">
              <w:rPr>
                <w:rFonts w:eastAsia="Calibri"/>
                <w:color w:val="000000"/>
                <w:w w:val="103"/>
                <w:sz w:val="14"/>
                <w:szCs w:val="14"/>
                <w:lang w:bidi="ar-SA"/>
              </w:rPr>
              <w:t>и</w:t>
            </w:r>
            <w:r w:rsidRPr="00742CBB">
              <w:rPr>
                <w:rFonts w:eastAsia="Calibri"/>
                <w:color w:val="000000"/>
                <w:w w:val="102"/>
                <w:sz w:val="14"/>
                <w:szCs w:val="14"/>
                <w:lang w:bidi="ar-SA"/>
              </w:rPr>
              <w:t>т</w:t>
            </w:r>
            <w:r w:rsidRPr="00742CBB">
              <w:rPr>
                <w:rFonts w:eastAsia="Calibri"/>
                <w:color w:val="000000"/>
                <w:w w:val="103"/>
                <w:sz w:val="14"/>
                <w:szCs w:val="14"/>
                <w:lang w:bidi="ar-SA"/>
              </w:rPr>
              <w:t>е</w:t>
            </w:r>
            <w:r w:rsidRPr="00742CBB">
              <w:rPr>
                <w:rFonts w:eastAsia="Calibri"/>
                <w:color w:val="000000"/>
                <w:w w:val="102"/>
                <w:sz w:val="14"/>
                <w:szCs w:val="14"/>
                <w:lang w:bidi="ar-SA"/>
              </w:rPr>
              <w:t>л</w:t>
            </w:r>
            <w:r w:rsidRPr="00742CBB">
              <w:rPr>
                <w:rFonts w:eastAsia="Calibri"/>
                <w:color w:val="000000"/>
                <w:w w:val="103"/>
                <w:sz w:val="14"/>
                <w:szCs w:val="14"/>
                <w:lang w:bidi="ar-SA"/>
              </w:rPr>
              <w:t>ьн</w:t>
            </w:r>
            <w:r w:rsidRPr="00742CBB">
              <w:rPr>
                <w:rFonts w:eastAsia="Calibri"/>
                <w:color w:val="000000"/>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одря</w:t>
            </w:r>
            <w:r w:rsidRPr="00742CBB">
              <w:rPr>
                <w:rFonts w:eastAsia="Calibri"/>
                <w:color w:val="000000"/>
                <w:spacing w:val="-2"/>
                <w:w w:val="102"/>
                <w:sz w:val="14"/>
                <w:szCs w:val="14"/>
                <w:lang w:bidi="ar-SA"/>
              </w:rPr>
              <w:t>д</w:t>
            </w:r>
            <w:r w:rsidRPr="00742CBB">
              <w:rPr>
                <w:rFonts w:eastAsia="Calibri"/>
                <w:color w:val="000000"/>
                <w:w w:val="102"/>
                <w:sz w:val="14"/>
                <w:szCs w:val="14"/>
                <w:lang w:bidi="ar-SA"/>
              </w:rPr>
              <w:t>а)</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742CBB" w:rsidTr="00742CBB">
        <w:trPr>
          <w:cantSplit/>
          <w:trHeight w:hRule="exact" w:val="73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У</w:t>
            </w:r>
            <w:r w:rsidRPr="00742CBB">
              <w:rPr>
                <w:rFonts w:eastAsia="Calibri"/>
                <w:color w:val="000000"/>
                <w:spacing w:val="1"/>
                <w:w w:val="102"/>
                <w:sz w:val="14"/>
                <w:szCs w:val="14"/>
                <w:lang w:bidi="ar-SA"/>
              </w:rPr>
              <w:t>м</w:t>
            </w:r>
            <w:r w:rsidRPr="00742CBB">
              <w:rPr>
                <w:rFonts w:eastAsia="Calibri"/>
                <w:color w:val="000000"/>
                <w:w w:val="103"/>
                <w:sz w:val="14"/>
                <w:szCs w:val="14"/>
                <w:lang w:bidi="ar-SA"/>
              </w:rPr>
              <w:t>е</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енн</w:t>
            </w:r>
            <w:r w:rsidRPr="00742CBB">
              <w:rPr>
                <w:rFonts w:eastAsia="Calibri"/>
                <w:color w:val="000000"/>
                <w:w w:val="102"/>
                <w:sz w:val="14"/>
                <w:szCs w:val="14"/>
                <w:lang w:bidi="ar-SA"/>
              </w:rPr>
              <w:t>ы</w:t>
            </w:r>
            <w:r w:rsidRPr="00742CBB">
              <w:rPr>
                <w:rFonts w:eastAsia="Calibri"/>
                <w:color w:val="000000"/>
                <w:w w:val="103"/>
                <w:sz w:val="14"/>
                <w:szCs w:val="14"/>
                <w:lang w:bidi="ar-SA"/>
              </w:rPr>
              <w:t>й</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2" w:line="262" w:lineRule="auto"/>
              <w:ind w:right="66"/>
              <w:jc w:val="center"/>
              <w:rPr>
                <w:rFonts w:eastAsia="Calibri"/>
                <w:color w:val="000000"/>
                <w:sz w:val="14"/>
                <w:szCs w:val="14"/>
                <w:lang w:bidi="ar-SA"/>
              </w:rPr>
            </w:pPr>
            <w:r w:rsidRPr="00742CBB">
              <w:rPr>
                <w:rFonts w:eastAsia="Calibri"/>
                <w:color w:val="000000"/>
                <w:w w:val="103"/>
                <w:sz w:val="14"/>
                <w:szCs w:val="14"/>
                <w:lang w:bidi="ar-SA"/>
              </w:rPr>
              <w:t>Пе</w:t>
            </w:r>
            <w:r w:rsidRPr="00742CBB">
              <w:rPr>
                <w:rFonts w:eastAsia="Calibri"/>
                <w:color w:val="000000"/>
                <w:w w:val="102"/>
                <w:sz w:val="14"/>
                <w:szCs w:val="14"/>
                <w:lang w:bidi="ar-SA"/>
              </w:rPr>
              <w:t>рвы</w:t>
            </w:r>
            <w:r w:rsidRPr="00742CBB">
              <w:rPr>
                <w:rFonts w:eastAsia="Calibri"/>
                <w:color w:val="000000"/>
                <w:w w:val="103"/>
                <w:sz w:val="14"/>
                <w:szCs w:val="14"/>
                <w:lang w:bidi="ar-SA"/>
              </w:rPr>
              <w:t>й</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у</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о</w:t>
            </w:r>
            <w:r w:rsidRPr="00742CBB">
              <w:rPr>
                <w:rFonts w:eastAsia="Calibri"/>
                <w:color w:val="000000"/>
                <w:spacing w:val="1"/>
                <w:w w:val="102"/>
                <w:sz w:val="14"/>
                <w:szCs w:val="14"/>
                <w:lang w:bidi="ar-SA"/>
              </w:rPr>
              <w:t>в</w:t>
            </w:r>
            <w:r w:rsidRPr="00742CBB">
              <w:rPr>
                <w:rFonts w:eastAsia="Calibri"/>
                <w:color w:val="000000"/>
                <w:w w:val="103"/>
                <w:sz w:val="14"/>
                <w:szCs w:val="14"/>
                <w:lang w:bidi="ar-SA"/>
              </w:rPr>
              <w:t>ень</w:t>
            </w:r>
            <w:r w:rsidRPr="00742CBB">
              <w:rPr>
                <w:rFonts w:eastAsia="Calibri"/>
                <w:color w:val="000000"/>
                <w:spacing w:val="1"/>
                <w:sz w:val="14"/>
                <w:szCs w:val="14"/>
                <w:lang w:bidi="ar-SA"/>
              </w:rPr>
              <w:t xml:space="preserve"> </w:t>
            </w:r>
            <w:r w:rsidRPr="00742CBB">
              <w:rPr>
                <w:rFonts w:eastAsia="Calibri"/>
                <w:color w:val="000000"/>
                <w:w w:val="102"/>
                <w:sz w:val="14"/>
                <w:szCs w:val="14"/>
                <w:lang w:bidi="ar-SA"/>
              </w:rPr>
              <w:t>отв</w:t>
            </w:r>
            <w:r w:rsidRPr="00742CBB">
              <w:rPr>
                <w:rFonts w:eastAsia="Calibri"/>
                <w:color w:val="000000"/>
                <w:w w:val="103"/>
                <w:sz w:val="14"/>
                <w:szCs w:val="14"/>
                <w:lang w:bidi="ar-SA"/>
              </w:rPr>
              <w:t>е</w:t>
            </w:r>
            <w:r w:rsidRPr="00742CBB">
              <w:rPr>
                <w:rFonts w:eastAsia="Calibri"/>
                <w:color w:val="000000"/>
                <w:w w:val="102"/>
                <w:sz w:val="14"/>
                <w:szCs w:val="14"/>
                <w:lang w:bidi="ar-SA"/>
              </w:rPr>
              <w:t>т</w:t>
            </w:r>
            <w:r w:rsidRPr="00742CBB">
              <w:rPr>
                <w:rFonts w:eastAsia="Calibri"/>
                <w:color w:val="000000"/>
                <w:w w:val="103"/>
                <w:sz w:val="14"/>
                <w:szCs w:val="14"/>
                <w:lang w:bidi="ar-SA"/>
              </w:rPr>
              <w:t>с</w:t>
            </w:r>
            <w:r w:rsidRPr="00742CBB">
              <w:rPr>
                <w:rFonts w:eastAsia="Calibri"/>
                <w:color w:val="000000"/>
                <w:w w:val="102"/>
                <w:sz w:val="14"/>
                <w:szCs w:val="14"/>
                <w:lang w:bidi="ar-SA"/>
              </w:rPr>
              <w:t>тв</w:t>
            </w:r>
            <w:r w:rsidRPr="00742CBB">
              <w:rPr>
                <w:rFonts w:eastAsia="Calibri"/>
                <w:color w:val="000000"/>
                <w:w w:val="103"/>
                <w:sz w:val="14"/>
                <w:szCs w:val="14"/>
                <w:lang w:bidi="ar-SA"/>
              </w:rPr>
              <w:t>енн</w:t>
            </w:r>
            <w:r w:rsidRPr="00742CBB">
              <w:rPr>
                <w:rFonts w:eastAsia="Calibri"/>
                <w:color w:val="000000"/>
                <w:w w:val="102"/>
                <w:sz w:val="14"/>
                <w:szCs w:val="14"/>
                <w:lang w:bidi="ar-SA"/>
              </w:rPr>
              <w:t>о</w:t>
            </w:r>
            <w:r w:rsidRPr="00742CBB">
              <w:rPr>
                <w:rFonts w:eastAsia="Calibri"/>
                <w:color w:val="000000"/>
                <w:w w:val="103"/>
                <w:sz w:val="14"/>
                <w:szCs w:val="14"/>
                <w:lang w:bidi="ar-SA"/>
              </w:rPr>
              <w:t>с</w:t>
            </w:r>
            <w:r w:rsidRPr="00742CBB">
              <w:rPr>
                <w:rFonts w:eastAsia="Calibri"/>
                <w:color w:val="000000"/>
                <w:w w:val="102"/>
                <w:sz w:val="14"/>
                <w:szCs w:val="14"/>
                <w:lang w:bidi="ar-SA"/>
              </w:rPr>
              <w:t>т</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r w:rsidRPr="00742CBB">
              <w:rPr>
                <w:rFonts w:eastAsia="Calibri"/>
                <w:color w:val="000000"/>
                <w:spacing w:val="3"/>
                <w:sz w:val="14"/>
                <w:szCs w:val="14"/>
                <w:lang w:bidi="ar-SA"/>
              </w:rPr>
              <w:t xml:space="preserve"> </w:t>
            </w:r>
            <w:r w:rsidRPr="00742CBB">
              <w:rPr>
                <w:rFonts w:eastAsia="Calibri"/>
                <w:color w:val="000000"/>
                <w:w w:val="102"/>
                <w:sz w:val="14"/>
                <w:szCs w:val="14"/>
                <w:lang w:bidi="ar-SA"/>
              </w:rPr>
              <w:t>(</w:t>
            </w:r>
            <w:r w:rsidRPr="00742CBB">
              <w:rPr>
                <w:rFonts w:eastAsia="Calibri"/>
                <w:color w:val="000000"/>
                <w:w w:val="103"/>
                <w:sz w:val="14"/>
                <w:szCs w:val="14"/>
                <w:lang w:bidi="ar-SA"/>
              </w:rPr>
              <w:t>п</w:t>
            </w:r>
            <w:r w:rsidRPr="00742CBB">
              <w:rPr>
                <w:rFonts w:eastAsia="Calibri"/>
                <w:color w:val="000000"/>
                <w:w w:val="102"/>
                <w:sz w:val="14"/>
                <w:szCs w:val="14"/>
                <w:lang w:bidi="ar-SA"/>
              </w:rPr>
              <w:t>р</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spacing w:val="1"/>
                <w:w w:val="102"/>
                <w:sz w:val="14"/>
                <w:szCs w:val="14"/>
                <w:lang w:bidi="ar-SA"/>
              </w:rPr>
              <w:t>л</w:t>
            </w:r>
            <w:r w:rsidRPr="00742CBB">
              <w:rPr>
                <w:rFonts w:eastAsia="Calibri"/>
                <w:color w:val="000000"/>
                <w:w w:val="103"/>
                <w:sz w:val="14"/>
                <w:szCs w:val="14"/>
                <w:lang w:bidi="ar-SA"/>
              </w:rPr>
              <w:t>ич</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д</w:t>
            </w:r>
            <w:r w:rsidRPr="00742CBB">
              <w:rPr>
                <w:rFonts w:eastAsia="Calibri"/>
                <w:color w:val="000000"/>
                <w:w w:val="102"/>
                <w:sz w:val="14"/>
                <w:szCs w:val="14"/>
                <w:lang w:bidi="ar-SA"/>
              </w:rPr>
              <w:t>в</w:t>
            </w:r>
            <w:r w:rsidRPr="00742CBB">
              <w:rPr>
                <w:rFonts w:eastAsia="Calibri"/>
                <w:color w:val="000000"/>
                <w:w w:val="103"/>
                <w:sz w:val="14"/>
                <w:szCs w:val="14"/>
                <w:lang w:bidi="ar-SA"/>
              </w:rPr>
              <w:t>у</w:t>
            </w:r>
            <w:r w:rsidRPr="00742CBB">
              <w:rPr>
                <w:rFonts w:eastAsia="Calibri"/>
                <w:color w:val="000000"/>
                <w:w w:val="102"/>
                <w:sz w:val="14"/>
                <w:szCs w:val="14"/>
                <w:lang w:bidi="ar-SA"/>
              </w:rPr>
              <w:t>х</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и</w:t>
            </w:r>
            <w:r w:rsidRPr="00742CBB">
              <w:rPr>
                <w:rFonts w:eastAsia="Calibri"/>
                <w:color w:val="000000"/>
                <w:spacing w:val="1"/>
                <w:sz w:val="14"/>
                <w:szCs w:val="14"/>
                <w:lang w:bidi="ar-SA"/>
              </w:rPr>
              <w:t xml:space="preserve"> </w:t>
            </w:r>
            <w:r w:rsidRPr="00742CBB">
              <w:rPr>
                <w:rFonts w:eastAsia="Calibri"/>
                <w:color w:val="000000"/>
                <w:w w:val="103"/>
                <w:sz w:val="14"/>
                <w:szCs w:val="14"/>
                <w:lang w:bidi="ar-SA"/>
              </w:rPr>
              <w:t>б</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л</w:t>
            </w:r>
            <w:r w:rsidRPr="00742CBB">
              <w:rPr>
                <w:rFonts w:eastAsia="Calibri"/>
                <w:color w:val="000000"/>
                <w:w w:val="103"/>
                <w:sz w:val="14"/>
                <w:szCs w:val="14"/>
                <w:lang w:bidi="ar-SA"/>
              </w:rPr>
              <w:t>ее</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д</w:t>
            </w:r>
            <w:r w:rsidRPr="00742CBB">
              <w:rPr>
                <w:rFonts w:eastAsia="Calibri"/>
                <w:color w:val="000000"/>
                <w:w w:val="102"/>
                <w:sz w:val="14"/>
                <w:szCs w:val="14"/>
                <w:lang w:bidi="ar-SA"/>
              </w:rPr>
              <w:t>о</w:t>
            </w:r>
            <w:r w:rsidRPr="00742CBB">
              <w:rPr>
                <w:rFonts w:eastAsia="Calibri"/>
                <w:color w:val="000000"/>
                <w:w w:val="103"/>
                <w:sz w:val="14"/>
                <w:szCs w:val="14"/>
                <w:lang w:bidi="ar-SA"/>
              </w:rPr>
              <w:t>г</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spacing w:val="1"/>
                <w:w w:val="102"/>
                <w:sz w:val="14"/>
                <w:szCs w:val="14"/>
                <w:lang w:bidi="ar-SA"/>
              </w:rPr>
              <w:t>оро</w:t>
            </w:r>
            <w:r w:rsidRPr="00742CBB">
              <w:rPr>
                <w:rFonts w:eastAsia="Calibri"/>
                <w:color w:val="000000"/>
                <w:w w:val="102"/>
                <w:sz w:val="14"/>
                <w:szCs w:val="14"/>
                <w:lang w:bidi="ar-SA"/>
              </w:rPr>
              <w:t>в</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с</w:t>
            </w:r>
            <w:r w:rsidRPr="00742CBB">
              <w:rPr>
                <w:rFonts w:eastAsia="Calibri"/>
                <w:color w:val="000000"/>
                <w:w w:val="102"/>
                <w:sz w:val="14"/>
                <w:szCs w:val="14"/>
                <w:lang w:bidi="ar-SA"/>
              </w:rPr>
              <w:t>тро</w:t>
            </w:r>
            <w:r w:rsidRPr="00742CBB">
              <w:rPr>
                <w:rFonts w:eastAsia="Calibri"/>
                <w:color w:val="000000"/>
                <w:w w:val="103"/>
                <w:sz w:val="14"/>
                <w:szCs w:val="14"/>
                <w:lang w:bidi="ar-SA"/>
              </w:rPr>
              <w:t>и</w:t>
            </w:r>
            <w:r w:rsidRPr="00742CBB">
              <w:rPr>
                <w:rFonts w:eastAsia="Calibri"/>
                <w:color w:val="000000"/>
                <w:w w:val="102"/>
                <w:sz w:val="14"/>
                <w:szCs w:val="14"/>
                <w:lang w:bidi="ar-SA"/>
              </w:rPr>
              <w:t>т</w:t>
            </w:r>
            <w:r w:rsidRPr="00742CBB">
              <w:rPr>
                <w:rFonts w:eastAsia="Calibri"/>
                <w:color w:val="000000"/>
                <w:w w:val="103"/>
                <w:sz w:val="14"/>
                <w:szCs w:val="14"/>
                <w:lang w:bidi="ar-SA"/>
              </w:rPr>
              <w:t>е</w:t>
            </w:r>
            <w:r w:rsidRPr="00742CBB">
              <w:rPr>
                <w:rFonts w:eastAsia="Calibri"/>
                <w:color w:val="000000"/>
                <w:w w:val="102"/>
                <w:sz w:val="14"/>
                <w:szCs w:val="14"/>
                <w:lang w:bidi="ar-SA"/>
              </w:rPr>
              <w:t>л</w:t>
            </w:r>
            <w:r w:rsidRPr="00742CBB">
              <w:rPr>
                <w:rFonts w:eastAsia="Calibri"/>
                <w:color w:val="000000"/>
                <w:w w:val="103"/>
                <w:sz w:val="14"/>
                <w:szCs w:val="14"/>
                <w:lang w:bidi="ar-SA"/>
              </w:rPr>
              <w:t>ьн</w:t>
            </w:r>
            <w:r w:rsidRPr="00742CBB">
              <w:rPr>
                <w:rFonts w:eastAsia="Calibri"/>
                <w:color w:val="000000"/>
                <w:w w:val="102"/>
                <w:sz w:val="14"/>
                <w:szCs w:val="14"/>
                <w:lang w:bidi="ar-SA"/>
              </w:rPr>
              <w:t>о</w:t>
            </w:r>
            <w:r w:rsidRPr="00742CBB">
              <w:rPr>
                <w:rFonts w:eastAsia="Calibri"/>
                <w:color w:val="000000"/>
                <w:w w:val="103"/>
                <w:sz w:val="14"/>
                <w:szCs w:val="14"/>
                <w:lang w:bidi="ar-SA"/>
              </w:rPr>
              <w:t>г</w:t>
            </w:r>
            <w:r w:rsidRPr="00742CBB">
              <w:rPr>
                <w:rFonts w:eastAsia="Calibri"/>
                <w:color w:val="000000"/>
                <w:w w:val="102"/>
                <w:sz w:val="14"/>
                <w:szCs w:val="14"/>
                <w:lang w:bidi="ar-SA"/>
              </w:rPr>
              <w:t>о</w:t>
            </w:r>
            <w:r w:rsidRPr="00742CBB">
              <w:rPr>
                <w:rFonts w:eastAsia="Calibri"/>
                <w:color w:val="000000"/>
                <w:spacing w:val="2"/>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одря</w:t>
            </w:r>
            <w:r w:rsidRPr="00742CBB">
              <w:rPr>
                <w:rFonts w:eastAsia="Calibri"/>
                <w:color w:val="000000"/>
                <w:spacing w:val="-2"/>
                <w:w w:val="102"/>
                <w:sz w:val="14"/>
                <w:szCs w:val="14"/>
                <w:lang w:bidi="ar-SA"/>
              </w:rPr>
              <w:t>д</w:t>
            </w:r>
            <w:r w:rsidRPr="00742CBB">
              <w:rPr>
                <w:rFonts w:eastAsia="Calibri"/>
                <w:color w:val="000000"/>
                <w:w w:val="102"/>
                <w:sz w:val="14"/>
                <w:szCs w:val="14"/>
                <w:lang w:bidi="ar-SA"/>
              </w:rPr>
              <w:t>а)</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742CBB" w:rsidTr="00742CBB">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2"/>
                <w:sz w:val="14"/>
                <w:szCs w:val="14"/>
                <w:lang w:bidi="ar-SA"/>
              </w:rPr>
              <w:t>С</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е</w:t>
            </w:r>
            <w:r w:rsidRPr="00742CBB">
              <w:rPr>
                <w:rFonts w:eastAsia="Calibri"/>
                <w:color w:val="000000"/>
                <w:w w:val="102"/>
                <w:sz w:val="14"/>
                <w:szCs w:val="14"/>
                <w:lang w:bidi="ar-SA"/>
              </w:rPr>
              <w:t>д</w:t>
            </w:r>
            <w:r w:rsidRPr="00742CBB">
              <w:rPr>
                <w:rFonts w:eastAsia="Calibri"/>
                <w:color w:val="000000"/>
                <w:w w:val="103"/>
                <w:sz w:val="14"/>
                <w:szCs w:val="14"/>
                <w:lang w:bidi="ar-SA"/>
              </w:rPr>
              <w:t>н</w:t>
            </w:r>
            <w:r w:rsidRPr="00742CBB">
              <w:rPr>
                <w:rFonts w:eastAsia="Calibri"/>
                <w:color w:val="000000"/>
                <w:spacing w:val="-2"/>
                <w:w w:val="103"/>
                <w:sz w:val="14"/>
                <w:szCs w:val="14"/>
                <w:lang w:bidi="ar-SA"/>
              </w:rPr>
              <w:t>и</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и</w:t>
            </w:r>
            <w:r w:rsidRPr="00742CBB">
              <w:rPr>
                <w:rFonts w:eastAsia="Calibri"/>
                <w:color w:val="000000"/>
                <w:spacing w:val="-1"/>
                <w:w w:val="103"/>
                <w:sz w:val="14"/>
                <w:szCs w:val="14"/>
                <w:lang w:bidi="ar-SA"/>
              </w:rPr>
              <w:t>с</w:t>
            </w:r>
            <w:r w:rsidRPr="00742CBB">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6"/>
              <w:ind w:right="-20"/>
              <w:jc w:val="center"/>
              <w:rPr>
                <w:rFonts w:eastAsia="Calibri"/>
                <w:color w:val="000000"/>
                <w:sz w:val="14"/>
                <w:szCs w:val="14"/>
                <w:lang w:bidi="ar-SA"/>
              </w:rPr>
            </w:pPr>
            <w:r w:rsidRPr="00742CBB">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6"/>
              <w:ind w:right="-20"/>
              <w:jc w:val="center"/>
              <w:rPr>
                <w:rFonts w:eastAsia="Calibri"/>
                <w:color w:val="000000"/>
                <w:sz w:val="14"/>
                <w:szCs w:val="14"/>
                <w:lang w:bidi="ar-SA"/>
              </w:rPr>
            </w:pPr>
            <w:r w:rsidRPr="00742CBB">
              <w:rPr>
                <w:rFonts w:eastAsia="Calibri"/>
                <w:color w:val="000000"/>
                <w:w w:val="103"/>
                <w:sz w:val="14"/>
                <w:szCs w:val="14"/>
                <w:lang w:bidi="ar-SA"/>
              </w:rPr>
              <w:t>3</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3" w:line="261" w:lineRule="auto"/>
              <w:ind w:right="86"/>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w w:val="102"/>
                <w:sz w:val="14"/>
                <w:szCs w:val="14"/>
                <w:lang w:bidi="ar-SA"/>
              </w:rPr>
              <w:t>то</w:t>
            </w:r>
            <w:r w:rsidRPr="00742CBB">
              <w:rPr>
                <w:rFonts w:eastAsia="Calibri"/>
                <w:color w:val="000000"/>
                <w:spacing w:val="1"/>
                <w:w w:val="102"/>
                <w:sz w:val="14"/>
                <w:szCs w:val="14"/>
                <w:lang w:bidi="ar-SA"/>
              </w:rPr>
              <w:t>ро</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w w:val="103"/>
                <w:sz w:val="14"/>
                <w:szCs w:val="14"/>
                <w:lang w:bidi="ar-SA"/>
              </w:rPr>
              <w:t>у</w:t>
            </w:r>
            <w:r w:rsidRPr="00742CBB">
              <w:rPr>
                <w:rFonts w:eastAsia="Calibri"/>
                <w:color w:val="000000"/>
                <w:spacing w:val="1"/>
                <w:w w:val="102"/>
                <w:sz w:val="14"/>
                <w:szCs w:val="14"/>
                <w:lang w:bidi="ar-SA"/>
              </w:rPr>
              <w:t>ро</w:t>
            </w:r>
            <w:r w:rsidRPr="00742CBB">
              <w:rPr>
                <w:rFonts w:eastAsia="Calibri"/>
                <w:color w:val="000000"/>
                <w:w w:val="102"/>
                <w:sz w:val="14"/>
                <w:szCs w:val="14"/>
                <w:lang w:bidi="ar-SA"/>
              </w:rPr>
              <w:t>в</w:t>
            </w:r>
            <w:r w:rsidRPr="00742CBB">
              <w:rPr>
                <w:rFonts w:eastAsia="Calibri"/>
                <w:color w:val="000000"/>
                <w:w w:val="103"/>
                <w:sz w:val="14"/>
                <w:szCs w:val="14"/>
                <w:lang w:bidi="ar-SA"/>
              </w:rPr>
              <w:t>ень</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тв</w:t>
            </w:r>
            <w:r w:rsidRPr="00742CBB">
              <w:rPr>
                <w:rFonts w:eastAsia="Calibri"/>
                <w:color w:val="000000"/>
                <w:w w:val="103"/>
                <w:sz w:val="14"/>
                <w:szCs w:val="14"/>
                <w:lang w:bidi="ar-SA"/>
              </w:rPr>
              <w:t>е</w:t>
            </w:r>
            <w:r w:rsidRPr="00742CBB">
              <w:rPr>
                <w:rFonts w:eastAsia="Calibri"/>
                <w:color w:val="000000"/>
                <w:w w:val="102"/>
                <w:sz w:val="14"/>
                <w:szCs w:val="14"/>
                <w:lang w:bidi="ar-SA"/>
              </w:rPr>
              <w:t>т</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тв</w:t>
            </w:r>
            <w:r w:rsidRPr="00742CBB">
              <w:rPr>
                <w:rFonts w:eastAsia="Calibri"/>
                <w:color w:val="000000"/>
                <w:w w:val="103"/>
                <w:sz w:val="14"/>
                <w:szCs w:val="14"/>
                <w:lang w:bidi="ar-SA"/>
              </w:rPr>
              <w:t>енн</w:t>
            </w:r>
            <w:r w:rsidRPr="00742CBB">
              <w:rPr>
                <w:rFonts w:eastAsia="Calibri"/>
                <w:color w:val="000000"/>
                <w:w w:val="102"/>
                <w:sz w:val="14"/>
                <w:szCs w:val="14"/>
                <w:lang w:bidi="ar-SA"/>
              </w:rPr>
              <w:t>о</w:t>
            </w:r>
            <w:r w:rsidRPr="00742CBB">
              <w:rPr>
                <w:rFonts w:eastAsia="Calibri"/>
                <w:color w:val="000000"/>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742CBB" w:rsidTr="00742CBB">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3" w:line="261" w:lineRule="auto"/>
              <w:ind w:right="72"/>
              <w:jc w:val="center"/>
              <w:rPr>
                <w:rFonts w:eastAsia="Calibri"/>
                <w:color w:val="000000"/>
                <w:sz w:val="14"/>
                <w:szCs w:val="14"/>
                <w:lang w:bidi="ar-SA"/>
              </w:rPr>
            </w:pPr>
            <w:r w:rsidRPr="00742CBB">
              <w:rPr>
                <w:rFonts w:eastAsia="Calibri"/>
                <w:color w:val="000000"/>
                <w:spacing w:val="-1"/>
                <w:w w:val="103"/>
                <w:sz w:val="14"/>
                <w:szCs w:val="14"/>
                <w:lang w:bidi="ar-SA"/>
              </w:rPr>
              <w:t>З</w:t>
            </w:r>
            <w:r w:rsidRPr="00742CBB">
              <w:rPr>
                <w:rFonts w:eastAsia="Calibri"/>
                <w:color w:val="000000"/>
                <w:w w:val="103"/>
                <w:sz w:val="14"/>
                <w:szCs w:val="14"/>
                <w:lang w:bidi="ar-SA"/>
              </w:rPr>
              <w:t>н</w:t>
            </w:r>
            <w:r w:rsidRPr="00742CBB">
              <w:rPr>
                <w:rFonts w:eastAsia="Calibri"/>
                <w:color w:val="000000"/>
                <w:w w:val="102"/>
                <w:sz w:val="14"/>
                <w:szCs w:val="14"/>
                <w:lang w:bidi="ar-SA"/>
              </w:rPr>
              <w:t>а</w:t>
            </w:r>
            <w:r w:rsidRPr="00742CBB">
              <w:rPr>
                <w:rFonts w:eastAsia="Calibri"/>
                <w:color w:val="000000"/>
                <w:w w:val="103"/>
                <w:sz w:val="14"/>
                <w:szCs w:val="14"/>
                <w:lang w:bidi="ar-SA"/>
              </w:rPr>
              <w:t>чи</w:t>
            </w:r>
            <w:r w:rsidRPr="00742CBB">
              <w:rPr>
                <w:rFonts w:eastAsia="Calibri"/>
                <w:color w:val="000000"/>
                <w:spacing w:val="-1"/>
                <w:w w:val="102"/>
                <w:sz w:val="14"/>
                <w:szCs w:val="14"/>
                <w:lang w:bidi="ar-SA"/>
              </w:rPr>
              <w:t>т</w:t>
            </w:r>
            <w:r w:rsidRPr="00742CBB">
              <w:rPr>
                <w:rFonts w:eastAsia="Calibri"/>
                <w:color w:val="000000"/>
                <w:w w:val="103"/>
                <w:sz w:val="14"/>
                <w:szCs w:val="14"/>
                <w:lang w:bidi="ar-SA"/>
              </w:rPr>
              <w:t>е</w:t>
            </w:r>
            <w:r w:rsidRPr="00742CBB">
              <w:rPr>
                <w:rFonts w:eastAsia="Calibri"/>
                <w:color w:val="000000"/>
                <w:w w:val="102"/>
                <w:sz w:val="14"/>
                <w:szCs w:val="14"/>
                <w:lang w:bidi="ar-SA"/>
              </w:rPr>
              <w:t>л</w:t>
            </w:r>
            <w:r w:rsidRPr="00742CBB">
              <w:rPr>
                <w:rFonts w:eastAsia="Calibri"/>
                <w:color w:val="000000"/>
                <w:w w:val="103"/>
                <w:sz w:val="14"/>
                <w:szCs w:val="14"/>
                <w:lang w:bidi="ar-SA"/>
              </w:rPr>
              <w:t>ьн</w:t>
            </w:r>
            <w:r w:rsidRPr="00742CBB">
              <w:rPr>
                <w:rFonts w:eastAsia="Calibri"/>
                <w:color w:val="000000"/>
                <w:w w:val="102"/>
                <w:sz w:val="14"/>
                <w:szCs w:val="14"/>
                <w:lang w:bidi="ar-SA"/>
              </w:rPr>
              <w:t>ы</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ис</w:t>
            </w:r>
            <w:r w:rsidRPr="00742CBB">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6"/>
              <w:ind w:right="-20"/>
              <w:jc w:val="center"/>
              <w:rPr>
                <w:rFonts w:eastAsia="Calibri"/>
                <w:color w:val="000000"/>
                <w:sz w:val="14"/>
                <w:szCs w:val="14"/>
                <w:lang w:bidi="ar-SA"/>
              </w:rPr>
            </w:pPr>
            <w:r w:rsidRPr="00742CBB">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6"/>
              <w:ind w:right="-20"/>
              <w:jc w:val="center"/>
              <w:rPr>
                <w:rFonts w:eastAsia="Calibri"/>
                <w:color w:val="000000"/>
                <w:sz w:val="14"/>
                <w:szCs w:val="14"/>
                <w:lang w:bidi="ar-SA"/>
              </w:rPr>
            </w:pPr>
            <w:r w:rsidRPr="00742CBB">
              <w:rPr>
                <w:rFonts w:eastAsia="Calibri"/>
                <w:color w:val="000000"/>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3" w:line="261" w:lineRule="auto"/>
              <w:ind w:right="93"/>
              <w:jc w:val="center"/>
              <w:rPr>
                <w:rFonts w:eastAsia="Calibri"/>
                <w:color w:val="000000"/>
                <w:sz w:val="14"/>
                <w:szCs w:val="14"/>
                <w:lang w:bidi="ar-SA"/>
              </w:rPr>
            </w:pPr>
            <w:r w:rsidRPr="00742CBB">
              <w:rPr>
                <w:rFonts w:eastAsia="Calibri"/>
                <w:color w:val="000000"/>
                <w:w w:val="102"/>
                <w:sz w:val="14"/>
                <w:szCs w:val="14"/>
                <w:lang w:bidi="ar-SA"/>
              </w:rPr>
              <w:t>Тр</w:t>
            </w:r>
            <w:r w:rsidRPr="00742CBB">
              <w:rPr>
                <w:rFonts w:eastAsia="Calibri"/>
                <w:color w:val="000000"/>
                <w:w w:val="103"/>
                <w:sz w:val="14"/>
                <w:szCs w:val="14"/>
                <w:lang w:bidi="ar-SA"/>
              </w:rPr>
              <w:t>е</w:t>
            </w:r>
            <w:r w:rsidRPr="00742CBB">
              <w:rPr>
                <w:rFonts w:eastAsia="Calibri"/>
                <w:color w:val="000000"/>
                <w:w w:val="102"/>
                <w:sz w:val="14"/>
                <w:szCs w:val="14"/>
                <w:lang w:bidi="ar-SA"/>
              </w:rPr>
              <w:t>т</w:t>
            </w:r>
            <w:r w:rsidRPr="00742CBB">
              <w:rPr>
                <w:rFonts w:eastAsia="Calibri"/>
                <w:color w:val="000000"/>
                <w:spacing w:val="-1"/>
                <w:w w:val="103"/>
                <w:sz w:val="14"/>
                <w:szCs w:val="14"/>
                <w:lang w:bidi="ar-SA"/>
              </w:rPr>
              <w:t>и</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w w:val="103"/>
                <w:sz w:val="14"/>
                <w:szCs w:val="14"/>
                <w:lang w:bidi="ar-SA"/>
              </w:rPr>
              <w:t>у</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о</w:t>
            </w:r>
            <w:r w:rsidRPr="00742CBB">
              <w:rPr>
                <w:rFonts w:eastAsia="Calibri"/>
                <w:color w:val="000000"/>
                <w:spacing w:val="1"/>
                <w:w w:val="102"/>
                <w:sz w:val="14"/>
                <w:szCs w:val="14"/>
                <w:lang w:bidi="ar-SA"/>
              </w:rPr>
              <w:t>в</w:t>
            </w:r>
            <w:r w:rsidRPr="00742CBB">
              <w:rPr>
                <w:rFonts w:eastAsia="Calibri"/>
                <w:color w:val="000000"/>
                <w:w w:val="103"/>
                <w:sz w:val="14"/>
                <w:szCs w:val="14"/>
                <w:lang w:bidi="ar-SA"/>
              </w:rPr>
              <w:t>ень</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тв</w:t>
            </w:r>
            <w:r w:rsidRPr="00742CBB">
              <w:rPr>
                <w:rFonts w:eastAsia="Calibri"/>
                <w:color w:val="000000"/>
                <w:w w:val="103"/>
                <w:sz w:val="14"/>
                <w:szCs w:val="14"/>
                <w:lang w:bidi="ar-SA"/>
              </w:rPr>
              <w:t>е</w:t>
            </w:r>
            <w:r w:rsidRPr="00742CBB">
              <w:rPr>
                <w:rFonts w:eastAsia="Calibri"/>
                <w:color w:val="000000"/>
                <w:w w:val="102"/>
                <w:sz w:val="14"/>
                <w:szCs w:val="14"/>
                <w:lang w:bidi="ar-SA"/>
              </w:rPr>
              <w:t>т</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тв</w:t>
            </w:r>
            <w:r w:rsidRPr="00742CBB">
              <w:rPr>
                <w:rFonts w:eastAsia="Calibri"/>
                <w:color w:val="000000"/>
                <w:w w:val="103"/>
                <w:sz w:val="14"/>
                <w:szCs w:val="14"/>
                <w:lang w:bidi="ar-SA"/>
              </w:rPr>
              <w:t>енн</w:t>
            </w:r>
            <w:r w:rsidRPr="00742CBB">
              <w:rPr>
                <w:rFonts w:eastAsia="Calibri"/>
                <w:color w:val="000000"/>
                <w:w w:val="102"/>
                <w:sz w:val="14"/>
                <w:szCs w:val="14"/>
                <w:lang w:bidi="ar-SA"/>
              </w:rPr>
              <w:t>о</w:t>
            </w:r>
            <w:r w:rsidRPr="00742CBB">
              <w:rPr>
                <w:rFonts w:eastAsia="Calibri"/>
                <w:color w:val="000000"/>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742CBB" w:rsidTr="00742CBB">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4"/>
                <w:szCs w:val="14"/>
                <w:lang w:bidi="ar-SA"/>
              </w:rPr>
            </w:pPr>
            <w:r w:rsidRPr="00742CBB">
              <w:rPr>
                <w:rFonts w:eastAsia="Calibri"/>
                <w:color w:val="000000"/>
                <w:w w:val="103"/>
                <w:sz w:val="14"/>
                <w:szCs w:val="14"/>
                <w:lang w:bidi="ar-SA"/>
              </w:rPr>
              <w:t>В</w:t>
            </w:r>
            <w:r w:rsidRPr="00742CBB">
              <w:rPr>
                <w:rFonts w:eastAsia="Calibri"/>
                <w:color w:val="000000"/>
                <w:w w:val="102"/>
                <w:sz w:val="14"/>
                <w:szCs w:val="14"/>
                <w:lang w:bidi="ar-SA"/>
              </w:rPr>
              <w:t>ы</w:t>
            </w: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w w:val="103"/>
                <w:sz w:val="14"/>
                <w:szCs w:val="14"/>
                <w:lang w:bidi="ar-SA"/>
              </w:rPr>
              <w:t>кий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w w:val="103"/>
                <w:sz w:val="14"/>
                <w:szCs w:val="14"/>
                <w:lang w:bidi="ar-SA"/>
              </w:rPr>
              <w:t>и</w:t>
            </w:r>
            <w:r w:rsidRPr="00742CBB">
              <w:rPr>
                <w:rFonts w:eastAsia="Calibri"/>
                <w:color w:val="000000"/>
                <w:spacing w:val="-1"/>
                <w:w w:val="103"/>
                <w:sz w:val="14"/>
                <w:szCs w:val="14"/>
                <w:lang w:bidi="ar-SA"/>
              </w:rPr>
              <w:t>с</w:t>
            </w:r>
            <w:r w:rsidRPr="00742CBB">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6"/>
              <w:ind w:right="-20"/>
              <w:jc w:val="center"/>
              <w:rPr>
                <w:rFonts w:eastAsia="Calibri"/>
                <w:color w:val="000000"/>
                <w:sz w:val="14"/>
                <w:szCs w:val="14"/>
                <w:lang w:bidi="ar-SA"/>
              </w:rPr>
            </w:pPr>
            <w:r w:rsidRPr="00742CBB">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06"/>
              <w:ind w:right="-20"/>
              <w:jc w:val="center"/>
              <w:rPr>
                <w:rFonts w:eastAsia="Calibri"/>
                <w:color w:val="000000"/>
                <w:sz w:val="14"/>
                <w:szCs w:val="14"/>
                <w:lang w:bidi="ar-SA"/>
              </w:rPr>
            </w:pPr>
            <w:r w:rsidRPr="00742CBB">
              <w:rPr>
                <w:rFonts w:eastAsia="Calibri"/>
                <w:color w:val="000000"/>
                <w:w w:val="103"/>
                <w:sz w:val="14"/>
                <w:szCs w:val="14"/>
                <w:lang w:bidi="ar-SA"/>
              </w:rPr>
              <w:t>5</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3" w:line="261" w:lineRule="auto"/>
              <w:ind w:right="71"/>
              <w:jc w:val="center"/>
              <w:rPr>
                <w:rFonts w:eastAsia="Calibri"/>
                <w:color w:val="000000"/>
                <w:sz w:val="14"/>
                <w:szCs w:val="14"/>
                <w:lang w:bidi="ar-SA"/>
              </w:rPr>
            </w:pPr>
            <w:r w:rsidRPr="00742CBB">
              <w:rPr>
                <w:rFonts w:eastAsia="Calibri"/>
                <w:color w:val="000000"/>
                <w:w w:val="103"/>
                <w:sz w:val="14"/>
                <w:szCs w:val="14"/>
                <w:lang w:bidi="ar-SA"/>
              </w:rPr>
              <w:t>Че</w:t>
            </w:r>
            <w:r w:rsidRPr="00742CBB">
              <w:rPr>
                <w:rFonts w:eastAsia="Calibri"/>
                <w:color w:val="000000"/>
                <w:w w:val="102"/>
                <w:sz w:val="14"/>
                <w:szCs w:val="14"/>
                <w:lang w:bidi="ar-SA"/>
              </w:rPr>
              <w:t>тв</w:t>
            </w:r>
            <w:r w:rsidRPr="00742CBB">
              <w:rPr>
                <w:rFonts w:eastAsia="Calibri"/>
                <w:color w:val="000000"/>
                <w:w w:val="103"/>
                <w:sz w:val="14"/>
                <w:szCs w:val="14"/>
                <w:lang w:bidi="ar-SA"/>
              </w:rPr>
              <w:t>е</w:t>
            </w:r>
            <w:r w:rsidRPr="00742CBB">
              <w:rPr>
                <w:rFonts w:eastAsia="Calibri"/>
                <w:color w:val="000000"/>
                <w:w w:val="102"/>
                <w:sz w:val="14"/>
                <w:szCs w:val="14"/>
                <w:lang w:bidi="ar-SA"/>
              </w:rPr>
              <w:t>рты</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w w:val="103"/>
                <w:sz w:val="14"/>
                <w:szCs w:val="14"/>
                <w:lang w:bidi="ar-SA"/>
              </w:rPr>
              <w:t>у</w:t>
            </w:r>
            <w:r w:rsidRPr="00742CBB">
              <w:rPr>
                <w:rFonts w:eastAsia="Calibri"/>
                <w:color w:val="000000"/>
                <w:spacing w:val="1"/>
                <w:w w:val="102"/>
                <w:sz w:val="14"/>
                <w:szCs w:val="14"/>
                <w:lang w:bidi="ar-SA"/>
              </w:rPr>
              <w:t>р</w:t>
            </w:r>
            <w:r w:rsidRPr="00742CBB">
              <w:rPr>
                <w:rFonts w:eastAsia="Calibri"/>
                <w:color w:val="000000"/>
                <w:w w:val="102"/>
                <w:sz w:val="14"/>
                <w:szCs w:val="14"/>
                <w:lang w:bidi="ar-SA"/>
              </w:rPr>
              <w:t>о</w:t>
            </w:r>
            <w:r w:rsidRPr="00742CBB">
              <w:rPr>
                <w:rFonts w:eastAsia="Calibri"/>
                <w:color w:val="000000"/>
                <w:spacing w:val="1"/>
                <w:w w:val="102"/>
                <w:sz w:val="14"/>
                <w:szCs w:val="14"/>
                <w:lang w:bidi="ar-SA"/>
              </w:rPr>
              <w:t>в</w:t>
            </w:r>
            <w:r w:rsidRPr="00742CBB">
              <w:rPr>
                <w:rFonts w:eastAsia="Calibri"/>
                <w:color w:val="000000"/>
                <w:w w:val="103"/>
                <w:sz w:val="14"/>
                <w:szCs w:val="14"/>
                <w:lang w:bidi="ar-SA"/>
              </w:rPr>
              <w:t>ень</w:t>
            </w:r>
            <w:r w:rsidRPr="00742CBB">
              <w:rPr>
                <w:rFonts w:eastAsia="Calibri"/>
                <w:color w:val="000000"/>
                <w:spacing w:val="1"/>
                <w:sz w:val="14"/>
                <w:szCs w:val="14"/>
                <w:lang w:bidi="ar-SA"/>
              </w:rPr>
              <w:t xml:space="preserve"> </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тв</w:t>
            </w:r>
            <w:r w:rsidRPr="00742CBB">
              <w:rPr>
                <w:rFonts w:eastAsia="Calibri"/>
                <w:color w:val="000000"/>
                <w:w w:val="103"/>
                <w:sz w:val="14"/>
                <w:szCs w:val="14"/>
                <w:lang w:bidi="ar-SA"/>
              </w:rPr>
              <w:t>е</w:t>
            </w:r>
            <w:r w:rsidRPr="00742CBB">
              <w:rPr>
                <w:rFonts w:eastAsia="Calibri"/>
                <w:color w:val="000000"/>
                <w:w w:val="102"/>
                <w:sz w:val="14"/>
                <w:szCs w:val="14"/>
                <w:lang w:bidi="ar-SA"/>
              </w:rPr>
              <w:t>т</w:t>
            </w:r>
            <w:r w:rsidRPr="00742CBB">
              <w:rPr>
                <w:rFonts w:eastAsia="Calibri"/>
                <w:color w:val="000000"/>
                <w:spacing w:val="-1"/>
                <w:w w:val="103"/>
                <w:sz w:val="14"/>
                <w:szCs w:val="14"/>
                <w:lang w:bidi="ar-SA"/>
              </w:rPr>
              <w:t>с</w:t>
            </w:r>
            <w:r w:rsidRPr="00742CBB">
              <w:rPr>
                <w:rFonts w:eastAsia="Calibri"/>
                <w:color w:val="000000"/>
                <w:w w:val="102"/>
                <w:sz w:val="14"/>
                <w:szCs w:val="14"/>
                <w:lang w:bidi="ar-SA"/>
              </w:rPr>
              <w:t>тв</w:t>
            </w:r>
            <w:r w:rsidRPr="00742CBB">
              <w:rPr>
                <w:rFonts w:eastAsia="Calibri"/>
                <w:color w:val="000000"/>
                <w:w w:val="103"/>
                <w:sz w:val="14"/>
                <w:szCs w:val="14"/>
                <w:lang w:bidi="ar-SA"/>
              </w:rPr>
              <w:t>енн</w:t>
            </w:r>
            <w:r w:rsidRPr="00742CBB">
              <w:rPr>
                <w:rFonts w:eastAsia="Calibri"/>
                <w:color w:val="000000"/>
                <w:w w:val="102"/>
                <w:sz w:val="14"/>
                <w:szCs w:val="14"/>
                <w:lang w:bidi="ar-SA"/>
              </w:rPr>
              <w:t>о</w:t>
            </w:r>
            <w:r w:rsidRPr="00742CBB">
              <w:rPr>
                <w:rFonts w:eastAsia="Calibri"/>
                <w:color w:val="000000"/>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о</w:t>
            </w:r>
            <w:r w:rsidRPr="00742CBB">
              <w:rPr>
                <w:rFonts w:eastAsia="Calibri"/>
                <w:color w:val="000000"/>
                <w:spacing w:val="1"/>
                <w:sz w:val="14"/>
                <w:szCs w:val="14"/>
                <w:lang w:bidi="ar-SA"/>
              </w:rPr>
              <w:t xml:space="preserve"> </w:t>
            </w:r>
            <w:r w:rsidRPr="00742CBB">
              <w:rPr>
                <w:rFonts w:eastAsia="Calibri"/>
                <w:color w:val="000000"/>
                <w:spacing w:val="1"/>
                <w:w w:val="103"/>
                <w:sz w:val="14"/>
                <w:szCs w:val="14"/>
                <w:lang w:bidi="ar-SA"/>
              </w:rPr>
              <w:t>К</w:t>
            </w:r>
            <w:r w:rsidRPr="00742CBB">
              <w:rPr>
                <w:rFonts w:eastAsia="Calibri"/>
                <w:color w:val="000000"/>
                <w:w w:val="102"/>
                <w:sz w:val="14"/>
                <w:szCs w:val="14"/>
                <w:lang w:bidi="ar-SA"/>
              </w:rPr>
              <w:t>Ф</w:t>
            </w:r>
            <w:r w:rsidRPr="00742CBB">
              <w:rPr>
                <w:rFonts w:eastAsia="Calibri"/>
                <w:color w:val="000000"/>
                <w:spacing w:val="2"/>
                <w:sz w:val="14"/>
                <w:szCs w:val="14"/>
                <w:lang w:bidi="ar-SA"/>
              </w:rPr>
              <w:t xml:space="preserve"> </w:t>
            </w:r>
            <w:proofErr w:type="gramStart"/>
            <w:r w:rsidRPr="00742CBB">
              <w:rPr>
                <w:rFonts w:eastAsia="Calibri"/>
                <w:color w:val="000000"/>
                <w:spacing w:val="1"/>
                <w:w w:val="103"/>
                <w:sz w:val="14"/>
                <w:szCs w:val="14"/>
                <w:lang w:bidi="ar-SA"/>
              </w:rPr>
              <w:t>В</w:t>
            </w:r>
            <w:r w:rsidRPr="00742CBB">
              <w:rPr>
                <w:rFonts w:eastAsia="Calibri"/>
                <w:color w:val="000000"/>
                <w:w w:val="103"/>
                <w:sz w:val="14"/>
                <w:szCs w:val="14"/>
                <w:lang w:bidi="ar-SA"/>
              </w:rPr>
              <w:t>В</w:t>
            </w:r>
            <w:proofErr w:type="gramEnd"/>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742CBB" w:rsidTr="00742CBB">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7" w:line="261" w:lineRule="auto"/>
              <w:ind w:right="133"/>
              <w:jc w:val="center"/>
              <w:rPr>
                <w:rFonts w:eastAsia="Calibri"/>
                <w:color w:val="000000"/>
                <w:sz w:val="14"/>
                <w:szCs w:val="14"/>
                <w:lang w:bidi="ar-SA"/>
              </w:rPr>
            </w:pPr>
            <w:r w:rsidRPr="00742CBB">
              <w:rPr>
                <w:rFonts w:eastAsia="Calibri"/>
                <w:color w:val="000000"/>
                <w:w w:val="103"/>
                <w:sz w:val="14"/>
                <w:szCs w:val="14"/>
                <w:lang w:bidi="ar-SA"/>
              </w:rPr>
              <w:t>Ч</w:t>
            </w:r>
            <w:r w:rsidRPr="00742CBB">
              <w:rPr>
                <w:rFonts w:eastAsia="Calibri"/>
                <w:color w:val="000000"/>
                <w:w w:val="102"/>
                <w:sz w:val="14"/>
                <w:szCs w:val="14"/>
                <w:lang w:bidi="ar-SA"/>
              </w:rPr>
              <w:t>р</w:t>
            </w:r>
            <w:r w:rsidRPr="00742CBB">
              <w:rPr>
                <w:rFonts w:eastAsia="Calibri"/>
                <w:color w:val="000000"/>
                <w:w w:val="103"/>
                <w:sz w:val="14"/>
                <w:szCs w:val="14"/>
                <w:lang w:bidi="ar-SA"/>
              </w:rPr>
              <w:t>ез</w:t>
            </w:r>
            <w:r w:rsidRPr="00742CBB">
              <w:rPr>
                <w:rFonts w:eastAsia="Calibri"/>
                <w:color w:val="000000"/>
                <w:w w:val="102"/>
                <w:sz w:val="14"/>
                <w:szCs w:val="14"/>
                <w:lang w:bidi="ar-SA"/>
              </w:rPr>
              <w:t>вы</w:t>
            </w:r>
            <w:r w:rsidRPr="00742CBB">
              <w:rPr>
                <w:rFonts w:eastAsia="Calibri"/>
                <w:color w:val="000000"/>
                <w:w w:val="103"/>
                <w:sz w:val="14"/>
                <w:szCs w:val="14"/>
                <w:lang w:bidi="ar-SA"/>
              </w:rPr>
              <w:t>ч</w:t>
            </w:r>
            <w:r w:rsidRPr="00742CBB">
              <w:rPr>
                <w:rFonts w:eastAsia="Calibri"/>
                <w:color w:val="000000"/>
                <w:w w:val="102"/>
                <w:sz w:val="14"/>
                <w:szCs w:val="14"/>
                <w:lang w:bidi="ar-SA"/>
              </w:rPr>
              <w:t>а</w:t>
            </w:r>
            <w:r w:rsidRPr="00742CBB">
              <w:rPr>
                <w:rFonts w:eastAsia="Calibri"/>
                <w:color w:val="000000"/>
                <w:w w:val="103"/>
                <w:sz w:val="14"/>
                <w:szCs w:val="14"/>
                <w:lang w:bidi="ar-SA"/>
              </w:rPr>
              <w:t>йн</w:t>
            </w:r>
            <w:r w:rsidRPr="00742CBB">
              <w:rPr>
                <w:rFonts w:eastAsia="Calibri"/>
                <w:color w:val="000000"/>
                <w:w w:val="102"/>
                <w:sz w:val="14"/>
                <w:szCs w:val="14"/>
                <w:lang w:bidi="ar-SA"/>
              </w:rPr>
              <w:t>о</w:t>
            </w:r>
            <w:r w:rsidRPr="00742CBB">
              <w:rPr>
                <w:rFonts w:eastAsia="Calibri"/>
                <w:color w:val="000000"/>
                <w:sz w:val="14"/>
                <w:szCs w:val="14"/>
                <w:lang w:bidi="ar-SA"/>
              </w:rPr>
              <w:t xml:space="preserve"> </w:t>
            </w:r>
            <w:r w:rsidRPr="00742CBB">
              <w:rPr>
                <w:rFonts w:eastAsia="Calibri"/>
                <w:color w:val="000000"/>
                <w:w w:val="102"/>
                <w:sz w:val="14"/>
                <w:szCs w:val="14"/>
                <w:lang w:bidi="ar-SA"/>
              </w:rPr>
              <w:t>вы</w:t>
            </w:r>
            <w:r w:rsidRPr="00742CBB">
              <w:rPr>
                <w:rFonts w:eastAsia="Calibri"/>
                <w:color w:val="000000"/>
                <w:w w:val="103"/>
                <w:sz w:val="14"/>
                <w:szCs w:val="14"/>
                <w:lang w:bidi="ar-SA"/>
              </w:rPr>
              <w:t>с</w:t>
            </w:r>
            <w:r w:rsidRPr="00742CBB">
              <w:rPr>
                <w:rFonts w:eastAsia="Calibri"/>
                <w:color w:val="000000"/>
                <w:w w:val="102"/>
                <w:sz w:val="14"/>
                <w:szCs w:val="14"/>
                <w:lang w:bidi="ar-SA"/>
              </w:rPr>
              <w:t>о</w:t>
            </w:r>
            <w:r w:rsidRPr="00742CBB">
              <w:rPr>
                <w:rFonts w:eastAsia="Calibri"/>
                <w:color w:val="000000"/>
                <w:w w:val="103"/>
                <w:sz w:val="14"/>
                <w:szCs w:val="14"/>
                <w:lang w:bidi="ar-SA"/>
              </w:rPr>
              <w:t>кий</w:t>
            </w:r>
            <w:r w:rsidRPr="00742CBB">
              <w:rPr>
                <w:rFonts w:eastAsia="Calibri"/>
                <w:color w:val="000000"/>
                <w:sz w:val="14"/>
                <w:szCs w:val="14"/>
                <w:lang w:bidi="ar-SA"/>
              </w:rPr>
              <w:t xml:space="preserve"> </w:t>
            </w:r>
            <w:r w:rsidRPr="00742CBB">
              <w:rPr>
                <w:rFonts w:eastAsia="Calibri"/>
                <w:color w:val="000000"/>
                <w:spacing w:val="1"/>
                <w:w w:val="102"/>
                <w:sz w:val="14"/>
                <w:szCs w:val="14"/>
                <w:lang w:bidi="ar-SA"/>
              </w:rPr>
              <w:t>р</w:t>
            </w:r>
            <w:r w:rsidRPr="00742CBB">
              <w:rPr>
                <w:rFonts w:eastAsia="Calibri"/>
                <w:color w:val="000000"/>
                <w:spacing w:val="-1"/>
                <w:w w:val="103"/>
                <w:sz w:val="14"/>
                <w:szCs w:val="14"/>
                <w:lang w:bidi="ar-SA"/>
              </w:rPr>
              <w:t>ис</w:t>
            </w:r>
            <w:r w:rsidRPr="00742CBB">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11"/>
              <w:ind w:right="-20"/>
              <w:jc w:val="center"/>
              <w:rPr>
                <w:rFonts w:eastAsia="Calibri"/>
                <w:color w:val="000000"/>
                <w:sz w:val="14"/>
                <w:szCs w:val="14"/>
                <w:lang w:bidi="ar-SA"/>
              </w:rPr>
            </w:pPr>
            <w:r w:rsidRPr="00742CBB">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11"/>
              <w:ind w:right="-20"/>
              <w:jc w:val="center"/>
              <w:rPr>
                <w:rFonts w:eastAsia="Calibri"/>
                <w:color w:val="000000"/>
                <w:sz w:val="14"/>
                <w:szCs w:val="14"/>
                <w:lang w:bidi="ar-SA"/>
              </w:rPr>
            </w:pPr>
            <w:r w:rsidRPr="00742CBB">
              <w:rPr>
                <w:rFonts w:eastAsia="Calibri"/>
                <w:color w:val="000000"/>
                <w:w w:val="103"/>
                <w:sz w:val="14"/>
                <w:szCs w:val="14"/>
                <w:lang w:bidi="ar-SA"/>
              </w:rPr>
              <w:t>6</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spacing w:before="17" w:line="261" w:lineRule="auto"/>
              <w:ind w:right="9"/>
              <w:jc w:val="center"/>
              <w:rPr>
                <w:rFonts w:eastAsia="Calibri"/>
                <w:color w:val="000000"/>
                <w:sz w:val="14"/>
                <w:szCs w:val="14"/>
                <w:lang w:bidi="ar-SA"/>
              </w:rPr>
            </w:pPr>
            <w:r w:rsidRPr="00742CBB">
              <w:rPr>
                <w:rFonts w:eastAsia="Calibri"/>
                <w:color w:val="000000"/>
                <w:w w:val="103"/>
                <w:sz w:val="14"/>
                <w:szCs w:val="14"/>
                <w:lang w:bidi="ar-SA"/>
              </w:rPr>
              <w:t>П</w:t>
            </w:r>
            <w:r w:rsidRPr="00742CBB">
              <w:rPr>
                <w:rFonts w:eastAsia="Calibri"/>
                <w:color w:val="000000"/>
                <w:spacing w:val="-1"/>
                <w:w w:val="102"/>
                <w:sz w:val="14"/>
                <w:szCs w:val="14"/>
                <w:lang w:bidi="ar-SA"/>
              </w:rPr>
              <w:t>ят</w:t>
            </w:r>
            <w:r w:rsidRPr="00742CBB">
              <w:rPr>
                <w:rFonts w:eastAsia="Calibri"/>
                <w:color w:val="000000"/>
                <w:w w:val="102"/>
                <w:sz w:val="14"/>
                <w:szCs w:val="14"/>
                <w:lang w:bidi="ar-SA"/>
              </w:rPr>
              <w:t>ы</w:t>
            </w:r>
            <w:r w:rsidRPr="00742CBB">
              <w:rPr>
                <w:rFonts w:eastAsia="Calibri"/>
                <w:color w:val="000000"/>
                <w:w w:val="103"/>
                <w:sz w:val="14"/>
                <w:szCs w:val="14"/>
                <w:lang w:bidi="ar-SA"/>
              </w:rPr>
              <w:t>й</w:t>
            </w:r>
            <w:r w:rsidRPr="00742CBB">
              <w:rPr>
                <w:rFonts w:eastAsia="Calibri"/>
                <w:color w:val="000000"/>
                <w:sz w:val="14"/>
                <w:szCs w:val="14"/>
                <w:lang w:bidi="ar-SA"/>
              </w:rPr>
              <w:t xml:space="preserve"> </w:t>
            </w:r>
            <w:r w:rsidRPr="00742CBB">
              <w:rPr>
                <w:rFonts w:eastAsia="Calibri"/>
                <w:color w:val="000000"/>
                <w:w w:val="103"/>
                <w:sz w:val="14"/>
                <w:szCs w:val="14"/>
                <w:lang w:bidi="ar-SA"/>
              </w:rPr>
              <w:t>у</w:t>
            </w:r>
            <w:r w:rsidRPr="00742CBB">
              <w:rPr>
                <w:rFonts w:eastAsia="Calibri"/>
                <w:color w:val="000000"/>
                <w:w w:val="102"/>
                <w:sz w:val="14"/>
                <w:szCs w:val="14"/>
                <w:lang w:bidi="ar-SA"/>
              </w:rPr>
              <w:t>р</w:t>
            </w:r>
            <w:r w:rsidRPr="00742CBB">
              <w:rPr>
                <w:rFonts w:eastAsia="Calibri"/>
                <w:color w:val="000000"/>
                <w:spacing w:val="1"/>
                <w:w w:val="102"/>
                <w:sz w:val="14"/>
                <w:szCs w:val="14"/>
                <w:lang w:bidi="ar-SA"/>
              </w:rPr>
              <w:t>о</w:t>
            </w:r>
            <w:r w:rsidRPr="00742CBB">
              <w:rPr>
                <w:rFonts w:eastAsia="Calibri"/>
                <w:color w:val="000000"/>
                <w:w w:val="102"/>
                <w:sz w:val="14"/>
                <w:szCs w:val="14"/>
                <w:lang w:bidi="ar-SA"/>
              </w:rPr>
              <w:t>в</w:t>
            </w:r>
            <w:r w:rsidRPr="00742CBB">
              <w:rPr>
                <w:rFonts w:eastAsia="Calibri"/>
                <w:color w:val="000000"/>
                <w:w w:val="103"/>
                <w:sz w:val="14"/>
                <w:szCs w:val="14"/>
                <w:lang w:bidi="ar-SA"/>
              </w:rPr>
              <w:t>ень</w:t>
            </w:r>
            <w:r w:rsidRPr="00742CBB">
              <w:rPr>
                <w:rFonts w:eastAsia="Calibri"/>
                <w:color w:val="000000"/>
                <w:spacing w:val="2"/>
                <w:sz w:val="14"/>
                <w:szCs w:val="14"/>
                <w:lang w:bidi="ar-SA"/>
              </w:rPr>
              <w:t xml:space="preserve"> </w:t>
            </w:r>
            <w:r w:rsidRPr="00742CBB">
              <w:rPr>
                <w:rFonts w:eastAsia="Calibri"/>
                <w:color w:val="000000"/>
                <w:w w:val="102"/>
                <w:sz w:val="14"/>
                <w:szCs w:val="14"/>
                <w:lang w:bidi="ar-SA"/>
              </w:rPr>
              <w:t>отв</w:t>
            </w:r>
            <w:r w:rsidRPr="00742CBB">
              <w:rPr>
                <w:rFonts w:eastAsia="Calibri"/>
                <w:color w:val="000000"/>
                <w:w w:val="103"/>
                <w:sz w:val="14"/>
                <w:szCs w:val="14"/>
                <w:lang w:bidi="ar-SA"/>
              </w:rPr>
              <w:t>е</w:t>
            </w:r>
            <w:r w:rsidRPr="00742CBB">
              <w:rPr>
                <w:rFonts w:eastAsia="Calibri"/>
                <w:color w:val="000000"/>
                <w:w w:val="102"/>
                <w:sz w:val="14"/>
                <w:szCs w:val="14"/>
                <w:lang w:bidi="ar-SA"/>
              </w:rPr>
              <w:t>т</w:t>
            </w:r>
            <w:r w:rsidRPr="00742CBB">
              <w:rPr>
                <w:rFonts w:eastAsia="Calibri"/>
                <w:color w:val="000000"/>
                <w:w w:val="103"/>
                <w:sz w:val="14"/>
                <w:szCs w:val="14"/>
                <w:lang w:bidi="ar-SA"/>
              </w:rPr>
              <w:t>с</w:t>
            </w:r>
            <w:r w:rsidRPr="00742CBB">
              <w:rPr>
                <w:rFonts w:eastAsia="Calibri"/>
                <w:color w:val="000000"/>
                <w:spacing w:val="-1"/>
                <w:w w:val="102"/>
                <w:sz w:val="14"/>
                <w:szCs w:val="14"/>
                <w:lang w:bidi="ar-SA"/>
              </w:rPr>
              <w:t>т</w:t>
            </w:r>
            <w:r w:rsidRPr="00742CBB">
              <w:rPr>
                <w:rFonts w:eastAsia="Calibri"/>
                <w:color w:val="000000"/>
                <w:w w:val="102"/>
                <w:sz w:val="14"/>
                <w:szCs w:val="14"/>
                <w:lang w:bidi="ar-SA"/>
              </w:rPr>
              <w:t>в</w:t>
            </w:r>
            <w:r w:rsidRPr="00742CBB">
              <w:rPr>
                <w:rFonts w:eastAsia="Calibri"/>
                <w:color w:val="000000"/>
                <w:w w:val="103"/>
                <w:sz w:val="14"/>
                <w:szCs w:val="14"/>
                <w:lang w:bidi="ar-SA"/>
              </w:rPr>
              <w:t>енн</w:t>
            </w:r>
            <w:r w:rsidRPr="00742CBB">
              <w:rPr>
                <w:rFonts w:eastAsia="Calibri"/>
                <w:color w:val="000000"/>
                <w:w w:val="102"/>
                <w:sz w:val="14"/>
                <w:szCs w:val="14"/>
                <w:lang w:bidi="ar-SA"/>
              </w:rPr>
              <w:t>о</w:t>
            </w:r>
            <w:r w:rsidRPr="00742CBB">
              <w:rPr>
                <w:rFonts w:eastAsia="Calibri"/>
                <w:color w:val="000000"/>
                <w:w w:val="103"/>
                <w:sz w:val="14"/>
                <w:szCs w:val="14"/>
                <w:lang w:bidi="ar-SA"/>
              </w:rPr>
              <w:t>с</w:t>
            </w:r>
            <w:r w:rsidRPr="00742CBB">
              <w:rPr>
                <w:rFonts w:eastAsia="Calibri"/>
                <w:color w:val="000000"/>
                <w:w w:val="102"/>
                <w:sz w:val="14"/>
                <w:szCs w:val="14"/>
                <w:lang w:bidi="ar-SA"/>
              </w:rPr>
              <w:t>т</w:t>
            </w:r>
            <w:r w:rsidRPr="00742CBB">
              <w:rPr>
                <w:rFonts w:eastAsia="Calibri"/>
                <w:color w:val="000000"/>
                <w:w w:val="103"/>
                <w:sz w:val="14"/>
                <w:szCs w:val="14"/>
                <w:lang w:bidi="ar-SA"/>
              </w:rPr>
              <w:t>и</w:t>
            </w:r>
            <w:r w:rsidRPr="00742CBB">
              <w:rPr>
                <w:rFonts w:eastAsia="Calibri"/>
                <w:color w:val="000000"/>
                <w:sz w:val="14"/>
                <w:szCs w:val="14"/>
                <w:lang w:bidi="ar-SA"/>
              </w:rPr>
              <w:t xml:space="preserve"> </w:t>
            </w:r>
            <w:r w:rsidRPr="00742CBB">
              <w:rPr>
                <w:rFonts w:eastAsia="Calibri"/>
                <w:color w:val="000000"/>
                <w:w w:val="103"/>
                <w:sz w:val="14"/>
                <w:szCs w:val="14"/>
                <w:lang w:bidi="ar-SA"/>
              </w:rPr>
              <w:t>п</w:t>
            </w:r>
            <w:r w:rsidRPr="00742CBB">
              <w:rPr>
                <w:rFonts w:eastAsia="Calibri"/>
                <w:color w:val="000000"/>
                <w:w w:val="102"/>
                <w:sz w:val="14"/>
                <w:szCs w:val="14"/>
                <w:lang w:bidi="ar-SA"/>
              </w:rPr>
              <w:t>о</w:t>
            </w:r>
            <w:r w:rsidRPr="00742CBB">
              <w:rPr>
                <w:rFonts w:eastAsia="Calibri"/>
                <w:color w:val="000000"/>
                <w:spacing w:val="1"/>
                <w:sz w:val="14"/>
                <w:szCs w:val="14"/>
                <w:lang w:bidi="ar-SA"/>
              </w:rPr>
              <w:t xml:space="preserve"> </w:t>
            </w:r>
            <w:r w:rsidRPr="00742CBB">
              <w:rPr>
                <w:rFonts w:eastAsia="Calibri"/>
                <w:color w:val="000000"/>
                <w:spacing w:val="1"/>
                <w:w w:val="103"/>
                <w:sz w:val="14"/>
                <w:szCs w:val="14"/>
                <w:lang w:bidi="ar-SA"/>
              </w:rPr>
              <w:t>К</w:t>
            </w:r>
            <w:r w:rsidRPr="00742CBB">
              <w:rPr>
                <w:rFonts w:eastAsia="Calibri"/>
                <w:color w:val="000000"/>
                <w:w w:val="102"/>
                <w:sz w:val="14"/>
                <w:szCs w:val="14"/>
                <w:lang w:bidi="ar-SA"/>
              </w:rPr>
              <w:t>Ф</w:t>
            </w:r>
            <w:r w:rsidRPr="00742CBB">
              <w:rPr>
                <w:rFonts w:eastAsia="Calibri"/>
                <w:color w:val="000000"/>
                <w:sz w:val="14"/>
                <w:szCs w:val="14"/>
                <w:lang w:bidi="ar-SA"/>
              </w:rPr>
              <w:t xml:space="preserve"> </w:t>
            </w:r>
            <w:proofErr w:type="gramStart"/>
            <w:r w:rsidRPr="00742CBB">
              <w:rPr>
                <w:rFonts w:eastAsia="Calibri"/>
                <w:color w:val="000000"/>
                <w:w w:val="103"/>
                <w:sz w:val="14"/>
                <w:szCs w:val="14"/>
                <w:lang w:bidi="ar-SA"/>
              </w:rPr>
              <w:t>ВВ</w:t>
            </w:r>
            <w:proofErr w:type="gramEnd"/>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r>
      <w:tr w:rsidR="0017631B" w:rsidRPr="00742CBB" w:rsidTr="00742CBB">
        <w:trPr>
          <w:cantSplit/>
          <w:trHeight w:hRule="exact" w:val="444"/>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42CBB" w:rsidRDefault="0017631B" w:rsidP="00742CBB">
            <w:pPr>
              <w:autoSpaceDE/>
              <w:autoSpaceDN/>
              <w:spacing w:before="34" w:line="261" w:lineRule="auto"/>
              <w:ind w:right="206"/>
              <w:jc w:val="center"/>
              <w:rPr>
                <w:rFonts w:eastAsia="Calibri"/>
                <w:b/>
                <w:bCs/>
                <w:color w:val="000000"/>
                <w:sz w:val="16"/>
                <w:szCs w:val="16"/>
                <w:lang w:bidi="ar-SA"/>
              </w:rPr>
            </w:pPr>
            <w:r w:rsidRPr="00742CBB">
              <w:rPr>
                <w:rFonts w:eastAsia="Calibri"/>
                <w:b/>
                <w:bCs/>
                <w:color w:val="000000"/>
                <w:w w:val="105"/>
                <w:sz w:val="16"/>
                <w:szCs w:val="16"/>
                <w:lang w:bidi="ar-SA"/>
              </w:rPr>
              <w:t>И</w:t>
            </w:r>
            <w:r w:rsidRPr="00742CBB">
              <w:rPr>
                <w:rFonts w:eastAsia="Calibri"/>
                <w:b/>
                <w:bCs/>
                <w:color w:val="000000"/>
                <w:spacing w:val="1"/>
                <w:w w:val="104"/>
                <w:sz w:val="16"/>
                <w:szCs w:val="16"/>
                <w:lang w:bidi="ar-SA"/>
              </w:rPr>
              <w:t>Т</w:t>
            </w:r>
            <w:r w:rsidRPr="00742CBB">
              <w:rPr>
                <w:rFonts w:eastAsia="Calibri"/>
                <w:b/>
                <w:bCs/>
                <w:color w:val="000000"/>
                <w:w w:val="104"/>
                <w:sz w:val="16"/>
                <w:szCs w:val="16"/>
                <w:lang w:bidi="ar-SA"/>
              </w:rPr>
              <w:t>ОГ</w:t>
            </w:r>
            <w:r w:rsidRPr="00742CBB">
              <w:rPr>
                <w:rFonts w:eastAsia="Calibri"/>
                <w:b/>
                <w:bCs/>
                <w:color w:val="000000"/>
                <w:spacing w:val="-1"/>
                <w:w w:val="104"/>
                <w:sz w:val="16"/>
                <w:szCs w:val="16"/>
                <w:lang w:bidi="ar-SA"/>
              </w:rPr>
              <w:t>О</w:t>
            </w:r>
            <w:r w:rsidRPr="00742CBB">
              <w:rPr>
                <w:rFonts w:eastAsia="Calibri"/>
                <w:b/>
                <w:bCs/>
                <w:color w:val="000000"/>
                <w:spacing w:val="-1"/>
                <w:w w:val="105"/>
                <w:sz w:val="16"/>
                <w:szCs w:val="16"/>
                <w:lang w:bidi="ar-SA"/>
              </w:rPr>
              <w:t>В</w:t>
            </w:r>
            <w:r w:rsidRPr="00742CBB">
              <w:rPr>
                <w:rFonts w:eastAsia="Calibri"/>
                <w:b/>
                <w:bCs/>
                <w:color w:val="000000"/>
                <w:w w:val="105"/>
                <w:sz w:val="16"/>
                <w:szCs w:val="16"/>
                <w:lang w:bidi="ar-SA"/>
              </w:rPr>
              <w:t>ЫЙ</w:t>
            </w:r>
            <w:r w:rsidRPr="00742CBB">
              <w:rPr>
                <w:rFonts w:eastAsia="Calibri"/>
                <w:b/>
                <w:bCs/>
                <w:color w:val="000000"/>
                <w:spacing w:val="2"/>
                <w:sz w:val="16"/>
                <w:szCs w:val="16"/>
                <w:lang w:bidi="ar-SA"/>
              </w:rPr>
              <w:t xml:space="preserve"> </w:t>
            </w:r>
            <w:r w:rsidRPr="00742CBB">
              <w:rPr>
                <w:rFonts w:eastAsia="Calibri"/>
                <w:b/>
                <w:bCs/>
                <w:color w:val="000000"/>
                <w:w w:val="105"/>
                <w:sz w:val="16"/>
                <w:szCs w:val="16"/>
                <w:lang w:bidi="ar-SA"/>
              </w:rPr>
              <w:t>РЕЗУЛЬТАТ</w:t>
            </w:r>
            <w:r w:rsidRPr="00742CBB">
              <w:rPr>
                <w:rFonts w:eastAsia="Calibri"/>
                <w:b/>
                <w:bCs/>
                <w:color w:val="000000"/>
                <w:spacing w:val="2"/>
                <w:sz w:val="16"/>
                <w:szCs w:val="16"/>
                <w:lang w:bidi="ar-SA"/>
              </w:rPr>
              <w:t xml:space="preserve"> </w:t>
            </w:r>
            <w:r w:rsidRPr="00742CBB">
              <w:rPr>
                <w:rFonts w:eastAsia="Calibri"/>
                <w:b/>
                <w:bCs/>
                <w:color w:val="000000"/>
                <w:w w:val="105"/>
                <w:sz w:val="16"/>
                <w:szCs w:val="16"/>
                <w:lang w:bidi="ar-SA"/>
              </w:rPr>
              <w:t>ПО</w:t>
            </w:r>
            <w:r w:rsidRPr="00742CBB">
              <w:rPr>
                <w:rFonts w:eastAsia="Calibri"/>
                <w:b/>
                <w:bCs/>
                <w:color w:val="000000"/>
                <w:sz w:val="16"/>
                <w:szCs w:val="16"/>
                <w:lang w:bidi="ar-SA"/>
              </w:rPr>
              <w:t xml:space="preserve"> </w:t>
            </w:r>
            <w:r w:rsidRPr="00742CBB">
              <w:rPr>
                <w:rFonts w:eastAsia="Calibri"/>
                <w:b/>
                <w:bCs/>
                <w:color w:val="000000"/>
                <w:w w:val="105"/>
                <w:sz w:val="16"/>
                <w:szCs w:val="16"/>
                <w:lang w:bidi="ar-SA"/>
              </w:rPr>
              <w:t>ФА</w:t>
            </w:r>
            <w:r w:rsidRPr="00742CBB">
              <w:rPr>
                <w:rFonts w:eastAsia="Calibri"/>
                <w:b/>
                <w:bCs/>
                <w:color w:val="000000"/>
                <w:spacing w:val="-1"/>
                <w:w w:val="105"/>
                <w:sz w:val="16"/>
                <w:szCs w:val="16"/>
                <w:lang w:bidi="ar-SA"/>
              </w:rPr>
              <w:t>К</w:t>
            </w:r>
            <w:r w:rsidRPr="00742CBB">
              <w:rPr>
                <w:rFonts w:eastAsia="Calibri"/>
                <w:b/>
                <w:bCs/>
                <w:color w:val="000000"/>
                <w:w w:val="104"/>
                <w:sz w:val="16"/>
                <w:szCs w:val="16"/>
                <w:lang w:bidi="ar-SA"/>
              </w:rPr>
              <w:t>ТО</w:t>
            </w:r>
            <w:r w:rsidRPr="00742CBB">
              <w:rPr>
                <w:rFonts w:eastAsia="Calibri"/>
                <w:b/>
                <w:bCs/>
                <w:color w:val="000000"/>
                <w:w w:val="105"/>
                <w:sz w:val="16"/>
                <w:szCs w:val="16"/>
                <w:lang w:bidi="ar-SA"/>
              </w:rPr>
              <w:t>РУ</w:t>
            </w:r>
            <w:r w:rsidRPr="00742CBB">
              <w:rPr>
                <w:rFonts w:eastAsia="Calibri"/>
                <w:b/>
                <w:bCs/>
                <w:color w:val="000000"/>
                <w:sz w:val="16"/>
                <w:szCs w:val="16"/>
                <w:lang w:bidi="ar-SA"/>
              </w:rPr>
              <w:t xml:space="preserve"> </w:t>
            </w:r>
            <w:r w:rsidRPr="00742CBB">
              <w:rPr>
                <w:rFonts w:eastAsia="Calibri"/>
                <w:b/>
                <w:bCs/>
                <w:color w:val="000000"/>
                <w:w w:val="105"/>
                <w:sz w:val="16"/>
                <w:szCs w:val="16"/>
                <w:lang w:bidi="ar-SA"/>
              </w:rPr>
              <w:t>№3</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42CBB" w:rsidRDefault="0017631B" w:rsidP="00742CBB">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b/>
                <w:bCs/>
                <w:color w:val="000000"/>
                <w:sz w:val="14"/>
                <w:szCs w:val="14"/>
                <w:lang w:bidi="ar-SA"/>
              </w:rPr>
            </w:pPr>
            <w:r w:rsidRPr="00742CBB">
              <w:rPr>
                <w:rFonts w:eastAsia="Calibri"/>
                <w:b/>
                <w:bCs/>
                <w:color w:val="000000"/>
                <w:w w:val="103"/>
                <w:sz w:val="14"/>
                <w:szCs w:val="14"/>
                <w:lang w:bidi="ar-SA"/>
              </w:rPr>
              <w:t>0</w:t>
            </w: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42CBB" w:rsidRDefault="0017631B" w:rsidP="00742CBB">
            <w:pPr>
              <w:autoSpaceDE/>
              <w:autoSpaceDN/>
              <w:ind w:right="-20"/>
              <w:jc w:val="center"/>
              <w:rPr>
                <w:rFonts w:eastAsia="Calibri"/>
                <w:color w:val="000000"/>
                <w:sz w:val="16"/>
                <w:szCs w:val="16"/>
                <w:lang w:bidi="ar-SA"/>
              </w:rPr>
            </w:pPr>
            <w:r w:rsidRPr="00742CBB">
              <w:rPr>
                <w:rFonts w:eastAsia="Calibri"/>
                <w:color w:val="000000"/>
                <w:w w:val="105"/>
                <w:sz w:val="16"/>
                <w:szCs w:val="16"/>
                <w:lang w:bidi="ar-SA"/>
              </w:rPr>
              <w:t>Х</w:t>
            </w:r>
          </w:p>
        </w:tc>
      </w:tr>
      <w:tr w:rsidR="0017631B" w:rsidRPr="0017631B" w:rsidTr="0017631B">
        <w:trPr>
          <w:cantSplit/>
          <w:trHeight w:hRule="exact" w:val="191"/>
        </w:trPr>
        <w:tc>
          <w:tcPr>
            <w:tcW w:w="9813" w:type="dxa"/>
            <w:gridSpan w:val="6"/>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tcPr>
          <w:p w:rsidR="0017631B" w:rsidRPr="0017631B" w:rsidRDefault="0017631B" w:rsidP="0017631B">
            <w:pPr>
              <w:widowControl/>
              <w:autoSpaceDE/>
              <w:autoSpaceDN/>
              <w:spacing w:line="259" w:lineRule="auto"/>
              <w:rPr>
                <w:rFonts w:ascii="Calibri" w:eastAsia="Calibri" w:hAnsi="Calibri" w:cs="Calibri"/>
                <w:lang w:bidi="ar-SA"/>
              </w:rPr>
            </w:pPr>
          </w:p>
        </w:tc>
      </w:tr>
      <w:tr w:rsidR="0017631B" w:rsidRPr="008F6E15" w:rsidTr="0017631B">
        <w:trPr>
          <w:cantSplit/>
          <w:trHeight w:hRule="exact" w:val="513"/>
        </w:trPr>
        <w:tc>
          <w:tcPr>
            <w:tcW w:w="9813" w:type="dxa"/>
            <w:gridSpan w:val="6"/>
            <w:tcBorders>
              <w:top w:val="single" w:sz="9" w:space="0" w:color="000000"/>
              <w:left w:val="single" w:sz="9" w:space="0" w:color="000000"/>
              <w:bottom w:val="single" w:sz="9" w:space="0" w:color="000000"/>
              <w:right w:val="single" w:sz="9" w:space="0" w:color="000000"/>
            </w:tcBorders>
            <w:tcMar>
              <w:top w:w="0" w:type="dxa"/>
              <w:left w:w="0" w:type="dxa"/>
              <w:bottom w:w="0" w:type="dxa"/>
              <w:right w:w="0" w:type="dxa"/>
            </w:tcMar>
          </w:tcPr>
          <w:p w:rsidR="0017631B" w:rsidRPr="008F6E15" w:rsidRDefault="0017631B" w:rsidP="0017631B">
            <w:pPr>
              <w:autoSpaceDE/>
              <w:autoSpaceDN/>
              <w:spacing w:before="61" w:line="262" w:lineRule="auto"/>
              <w:ind w:right="381"/>
              <w:rPr>
                <w:rFonts w:eastAsia="Calibri"/>
                <w:color w:val="000000"/>
                <w:sz w:val="16"/>
                <w:szCs w:val="16"/>
                <w:lang w:bidi="ar-SA"/>
              </w:rPr>
            </w:pPr>
            <w:r w:rsidRPr="008F6E15">
              <w:rPr>
                <w:rFonts w:eastAsia="Calibri"/>
                <w:b/>
                <w:bCs/>
                <w:color w:val="000000"/>
                <w:w w:val="105"/>
                <w:sz w:val="16"/>
                <w:szCs w:val="16"/>
                <w:lang w:bidi="ar-SA"/>
              </w:rPr>
              <w:t>Ра</w:t>
            </w:r>
            <w:r w:rsidRPr="008F6E15">
              <w:rPr>
                <w:rFonts w:eastAsia="Calibri"/>
                <w:b/>
                <w:bCs/>
                <w:color w:val="000000"/>
                <w:w w:val="104"/>
                <w:sz w:val="16"/>
                <w:szCs w:val="16"/>
                <w:lang w:bidi="ar-SA"/>
              </w:rPr>
              <w:t>сч</w:t>
            </w:r>
            <w:r w:rsidRPr="008F6E15">
              <w:rPr>
                <w:rFonts w:eastAsia="Calibri"/>
                <w:b/>
                <w:bCs/>
                <w:color w:val="000000"/>
                <w:spacing w:val="-1"/>
                <w:w w:val="104"/>
                <w:sz w:val="16"/>
                <w:szCs w:val="16"/>
                <w:lang w:bidi="ar-SA"/>
              </w:rPr>
              <w:t>е</w:t>
            </w:r>
            <w:r w:rsidRPr="008F6E15">
              <w:rPr>
                <w:rFonts w:eastAsia="Calibri"/>
                <w:b/>
                <w:bCs/>
                <w:color w:val="000000"/>
                <w:w w:val="105"/>
                <w:sz w:val="16"/>
                <w:szCs w:val="16"/>
                <w:lang w:bidi="ar-SA"/>
              </w:rPr>
              <w:t>т</w:t>
            </w:r>
            <w:r w:rsidRPr="008F6E15">
              <w:rPr>
                <w:rFonts w:eastAsia="Calibri"/>
                <w:b/>
                <w:bCs/>
                <w:color w:val="000000"/>
                <w:spacing w:val="1"/>
                <w:sz w:val="16"/>
                <w:szCs w:val="16"/>
                <w:lang w:bidi="ar-SA"/>
              </w:rPr>
              <w:t xml:space="preserve"> </w:t>
            </w:r>
            <w:r w:rsidRPr="008F6E15">
              <w:rPr>
                <w:rFonts w:eastAsia="Calibri"/>
                <w:b/>
                <w:bCs/>
                <w:color w:val="000000"/>
                <w:w w:val="104"/>
                <w:sz w:val="16"/>
                <w:szCs w:val="16"/>
                <w:lang w:bidi="ar-SA"/>
              </w:rPr>
              <w:t>п</w:t>
            </w:r>
            <w:r w:rsidRPr="008F6E15">
              <w:rPr>
                <w:rFonts w:eastAsia="Calibri"/>
                <w:b/>
                <w:bCs/>
                <w:color w:val="000000"/>
                <w:w w:val="105"/>
                <w:sz w:val="16"/>
                <w:szCs w:val="16"/>
                <w:lang w:bidi="ar-SA"/>
              </w:rPr>
              <w:t>о</w:t>
            </w:r>
            <w:r w:rsidRPr="008F6E15">
              <w:rPr>
                <w:rFonts w:eastAsia="Calibri"/>
                <w:b/>
                <w:bCs/>
                <w:color w:val="000000"/>
                <w:spacing w:val="1"/>
                <w:w w:val="105"/>
                <w:sz w:val="16"/>
                <w:szCs w:val="16"/>
                <w:lang w:bidi="ar-SA"/>
              </w:rPr>
              <w:t>ка</w:t>
            </w:r>
            <w:r w:rsidRPr="008F6E15">
              <w:rPr>
                <w:rFonts w:eastAsia="Calibri"/>
                <w:b/>
                <w:bCs/>
                <w:color w:val="000000"/>
                <w:w w:val="105"/>
                <w:sz w:val="16"/>
                <w:szCs w:val="16"/>
                <w:lang w:bidi="ar-SA"/>
              </w:rPr>
              <w:t>з</w:t>
            </w:r>
            <w:r w:rsidRPr="008F6E15">
              <w:rPr>
                <w:rFonts w:eastAsia="Calibri"/>
                <w:b/>
                <w:bCs/>
                <w:color w:val="000000"/>
                <w:spacing w:val="1"/>
                <w:w w:val="105"/>
                <w:sz w:val="16"/>
                <w:szCs w:val="16"/>
                <w:lang w:bidi="ar-SA"/>
              </w:rPr>
              <w:t>а</w:t>
            </w:r>
            <w:r w:rsidRPr="008F6E15">
              <w:rPr>
                <w:rFonts w:eastAsia="Calibri"/>
                <w:b/>
                <w:bCs/>
                <w:color w:val="000000"/>
                <w:w w:val="105"/>
                <w:sz w:val="16"/>
                <w:szCs w:val="16"/>
                <w:lang w:bidi="ar-SA"/>
              </w:rPr>
              <w:t>т</w:t>
            </w:r>
            <w:r w:rsidRPr="008F6E15">
              <w:rPr>
                <w:rFonts w:eastAsia="Calibri"/>
                <w:b/>
                <w:bCs/>
                <w:color w:val="000000"/>
                <w:w w:val="104"/>
                <w:sz w:val="16"/>
                <w:szCs w:val="16"/>
                <w:lang w:bidi="ar-SA"/>
              </w:rPr>
              <w:t>е</w:t>
            </w:r>
            <w:r w:rsidRPr="008F6E15">
              <w:rPr>
                <w:rFonts w:eastAsia="Calibri"/>
                <w:b/>
                <w:bCs/>
                <w:color w:val="000000"/>
                <w:w w:val="105"/>
                <w:sz w:val="16"/>
                <w:szCs w:val="16"/>
                <w:lang w:bidi="ar-SA"/>
              </w:rPr>
              <w:t>л</w:t>
            </w:r>
            <w:r w:rsidRPr="008F6E15">
              <w:rPr>
                <w:rFonts w:eastAsia="Calibri"/>
                <w:b/>
                <w:bCs/>
                <w:color w:val="000000"/>
                <w:w w:val="104"/>
                <w:sz w:val="16"/>
                <w:szCs w:val="16"/>
                <w:lang w:bidi="ar-SA"/>
              </w:rPr>
              <w:t>я</w:t>
            </w:r>
            <w:r w:rsidRPr="008F6E15">
              <w:rPr>
                <w:rFonts w:eastAsia="Calibri"/>
                <w:b/>
                <w:bCs/>
                <w:color w:val="000000"/>
                <w:spacing w:val="1"/>
                <w:sz w:val="16"/>
                <w:szCs w:val="16"/>
                <w:lang w:bidi="ar-SA"/>
              </w:rPr>
              <w:t xml:space="preserve"> </w:t>
            </w:r>
            <w:r w:rsidRPr="008F6E15">
              <w:rPr>
                <w:rFonts w:eastAsia="Calibri"/>
                <w:b/>
                <w:bCs/>
                <w:color w:val="000000"/>
                <w:spacing w:val="1"/>
                <w:w w:val="105"/>
                <w:sz w:val="16"/>
                <w:szCs w:val="16"/>
                <w:lang w:bidi="ar-SA"/>
              </w:rPr>
              <w:t>Ф</w:t>
            </w:r>
            <w:r w:rsidRPr="008F6E15">
              <w:rPr>
                <w:rFonts w:eastAsia="Calibri"/>
                <w:b/>
                <w:bCs/>
                <w:color w:val="000000"/>
                <w:w w:val="105"/>
                <w:sz w:val="16"/>
                <w:szCs w:val="16"/>
                <w:lang w:bidi="ar-SA"/>
              </w:rPr>
              <w:t>АКТО</w:t>
            </w:r>
            <w:r w:rsidRPr="008F6E15">
              <w:rPr>
                <w:rFonts w:eastAsia="Calibri"/>
                <w:b/>
                <w:bCs/>
                <w:color w:val="000000"/>
                <w:spacing w:val="-1"/>
                <w:w w:val="104"/>
                <w:sz w:val="16"/>
                <w:szCs w:val="16"/>
                <w:lang w:bidi="ar-SA"/>
              </w:rPr>
              <w:t>Р</w:t>
            </w:r>
            <w:r w:rsidRPr="008F6E15">
              <w:rPr>
                <w:rFonts w:eastAsia="Calibri"/>
                <w:b/>
                <w:bCs/>
                <w:color w:val="000000"/>
                <w:w w:val="105"/>
                <w:sz w:val="16"/>
                <w:szCs w:val="16"/>
                <w:lang w:bidi="ar-SA"/>
              </w:rPr>
              <w:t>А</w:t>
            </w:r>
            <w:r w:rsidRPr="008F6E15">
              <w:rPr>
                <w:rFonts w:eastAsia="Calibri"/>
                <w:b/>
                <w:bCs/>
                <w:color w:val="000000"/>
                <w:sz w:val="16"/>
                <w:szCs w:val="16"/>
                <w:lang w:bidi="ar-SA"/>
              </w:rPr>
              <w:t xml:space="preserve"> </w:t>
            </w:r>
            <w:r w:rsidRPr="008F6E15">
              <w:rPr>
                <w:rFonts w:eastAsia="Calibri"/>
                <w:b/>
                <w:bCs/>
                <w:color w:val="000000"/>
                <w:w w:val="105"/>
                <w:sz w:val="16"/>
                <w:szCs w:val="16"/>
                <w:lang w:bidi="ar-SA"/>
              </w:rPr>
              <w:t>№</w:t>
            </w:r>
            <w:r w:rsidRPr="008F6E15">
              <w:rPr>
                <w:rFonts w:eastAsia="Calibri"/>
                <w:b/>
                <w:bCs/>
                <w:color w:val="000000"/>
                <w:spacing w:val="2"/>
                <w:sz w:val="16"/>
                <w:szCs w:val="16"/>
                <w:lang w:bidi="ar-SA"/>
              </w:rPr>
              <w:t xml:space="preserve"> </w:t>
            </w:r>
            <w:r w:rsidRPr="008F6E15">
              <w:rPr>
                <w:rFonts w:eastAsia="Calibri"/>
                <w:b/>
                <w:bCs/>
                <w:color w:val="000000"/>
                <w:w w:val="105"/>
                <w:sz w:val="16"/>
                <w:szCs w:val="16"/>
                <w:lang w:bidi="ar-SA"/>
              </w:rPr>
              <w:t>4</w:t>
            </w:r>
            <w:r w:rsidRPr="008F6E15">
              <w:rPr>
                <w:rFonts w:eastAsia="Calibri"/>
                <w:b/>
                <w:bCs/>
                <w:color w:val="000000"/>
                <w:spacing w:val="3"/>
                <w:sz w:val="16"/>
                <w:szCs w:val="16"/>
                <w:lang w:bidi="ar-SA"/>
              </w:rPr>
              <w:t xml:space="preserve"> </w:t>
            </w:r>
            <w:r w:rsidRPr="008F6E15">
              <w:rPr>
                <w:rFonts w:eastAsia="Calibri"/>
                <w:color w:val="000000"/>
                <w:w w:val="105"/>
                <w:sz w:val="16"/>
                <w:szCs w:val="16"/>
                <w:lang w:bidi="ar-SA"/>
              </w:rPr>
              <w:t>-</w:t>
            </w:r>
            <w:r w:rsidRPr="008F6E15">
              <w:rPr>
                <w:rFonts w:eastAsia="Calibri"/>
                <w:color w:val="000000"/>
                <w:spacing w:val="1"/>
                <w:sz w:val="16"/>
                <w:szCs w:val="16"/>
                <w:lang w:bidi="ar-SA"/>
              </w:rPr>
              <w:t xml:space="preserve"> </w:t>
            </w:r>
            <w:r w:rsidRPr="008F6E15">
              <w:rPr>
                <w:rFonts w:eastAsia="Calibri"/>
                <w:color w:val="000000"/>
                <w:spacing w:val="1"/>
                <w:w w:val="105"/>
                <w:sz w:val="16"/>
                <w:szCs w:val="16"/>
                <w:lang w:bidi="ar-SA"/>
              </w:rPr>
              <w:t>в</w:t>
            </w:r>
            <w:r w:rsidRPr="008F6E15">
              <w:rPr>
                <w:rFonts w:eastAsia="Calibri"/>
                <w:color w:val="000000"/>
                <w:w w:val="105"/>
                <w:sz w:val="16"/>
                <w:szCs w:val="16"/>
                <w:lang w:bidi="ar-SA"/>
              </w:rPr>
              <w:t>о</w:t>
            </w:r>
            <w:r w:rsidRPr="008F6E15">
              <w:rPr>
                <w:rFonts w:eastAsia="Calibri"/>
                <w:color w:val="000000"/>
                <w:spacing w:val="1"/>
                <w:w w:val="105"/>
                <w:sz w:val="16"/>
                <w:szCs w:val="16"/>
                <w:lang w:bidi="ar-SA"/>
              </w:rPr>
              <w:t>з</w:t>
            </w:r>
            <w:r w:rsidRPr="008F6E15">
              <w:rPr>
                <w:rFonts w:eastAsia="Calibri"/>
                <w:color w:val="000000"/>
                <w:w w:val="105"/>
                <w:sz w:val="16"/>
                <w:szCs w:val="16"/>
                <w:lang w:bidi="ar-SA"/>
              </w:rPr>
              <w:t>мож</w:t>
            </w:r>
            <w:r w:rsidRPr="008F6E15">
              <w:rPr>
                <w:rFonts w:eastAsia="Calibri"/>
                <w:color w:val="000000"/>
                <w:spacing w:val="-1"/>
                <w:w w:val="105"/>
                <w:sz w:val="16"/>
                <w:szCs w:val="16"/>
                <w:lang w:bidi="ar-SA"/>
              </w:rPr>
              <w:t>н</w:t>
            </w:r>
            <w:r w:rsidRPr="008F6E15">
              <w:rPr>
                <w:rFonts w:eastAsia="Calibri"/>
                <w:color w:val="000000"/>
                <w:w w:val="105"/>
                <w:sz w:val="16"/>
                <w:szCs w:val="16"/>
                <w:lang w:bidi="ar-SA"/>
              </w:rPr>
              <w:t>ые</w:t>
            </w:r>
            <w:r w:rsidRPr="008F6E15">
              <w:rPr>
                <w:rFonts w:eastAsia="Calibri"/>
                <w:color w:val="000000"/>
                <w:spacing w:val="3"/>
                <w:sz w:val="16"/>
                <w:szCs w:val="16"/>
                <w:lang w:bidi="ar-SA"/>
              </w:rPr>
              <w:t xml:space="preserve"> </w:t>
            </w:r>
            <w:r w:rsidRPr="008F6E15">
              <w:rPr>
                <w:rFonts w:eastAsia="Calibri"/>
                <w:color w:val="000000"/>
                <w:w w:val="105"/>
                <w:sz w:val="16"/>
                <w:szCs w:val="16"/>
                <w:lang w:bidi="ar-SA"/>
              </w:rPr>
              <w:t>не</w:t>
            </w:r>
            <w:r w:rsidRPr="008F6E15">
              <w:rPr>
                <w:rFonts w:eastAsia="Calibri"/>
                <w:color w:val="000000"/>
                <w:w w:val="104"/>
                <w:sz w:val="16"/>
                <w:szCs w:val="16"/>
                <w:lang w:bidi="ar-SA"/>
              </w:rPr>
              <w:t>до</w:t>
            </w:r>
            <w:r w:rsidRPr="008F6E15">
              <w:rPr>
                <w:rFonts w:eastAsia="Calibri"/>
                <w:color w:val="000000"/>
                <w:w w:val="105"/>
                <w:sz w:val="16"/>
                <w:szCs w:val="16"/>
                <w:lang w:bidi="ar-SA"/>
              </w:rPr>
              <w:t>бр</w:t>
            </w:r>
            <w:r w:rsidRPr="008F6E15">
              <w:rPr>
                <w:rFonts w:eastAsia="Calibri"/>
                <w:color w:val="000000"/>
                <w:w w:val="104"/>
                <w:sz w:val="16"/>
                <w:szCs w:val="16"/>
                <w:lang w:bidi="ar-SA"/>
              </w:rPr>
              <w:t>о</w:t>
            </w:r>
            <w:r w:rsidRPr="008F6E15">
              <w:rPr>
                <w:rFonts w:eastAsia="Calibri"/>
                <w:color w:val="000000"/>
                <w:spacing w:val="1"/>
                <w:w w:val="105"/>
                <w:sz w:val="16"/>
                <w:szCs w:val="16"/>
                <w:lang w:bidi="ar-SA"/>
              </w:rPr>
              <w:t>с</w:t>
            </w:r>
            <w:r w:rsidRPr="008F6E15">
              <w:rPr>
                <w:rFonts w:eastAsia="Calibri"/>
                <w:color w:val="000000"/>
                <w:w w:val="104"/>
                <w:sz w:val="16"/>
                <w:szCs w:val="16"/>
                <w:lang w:bidi="ar-SA"/>
              </w:rPr>
              <w:t>о</w:t>
            </w:r>
            <w:r w:rsidRPr="008F6E15">
              <w:rPr>
                <w:rFonts w:eastAsia="Calibri"/>
                <w:color w:val="000000"/>
                <w:spacing w:val="1"/>
                <w:w w:val="104"/>
                <w:sz w:val="16"/>
                <w:szCs w:val="16"/>
                <w:lang w:bidi="ar-SA"/>
              </w:rPr>
              <w:t>в</w:t>
            </w:r>
            <w:r w:rsidRPr="008F6E15">
              <w:rPr>
                <w:rFonts w:eastAsia="Calibri"/>
                <w:color w:val="000000"/>
                <w:w w:val="105"/>
                <w:sz w:val="16"/>
                <w:szCs w:val="16"/>
                <w:lang w:bidi="ar-SA"/>
              </w:rPr>
              <w:t>е</w:t>
            </w:r>
            <w:r w:rsidRPr="008F6E15">
              <w:rPr>
                <w:rFonts w:eastAsia="Calibri"/>
                <w:color w:val="000000"/>
                <w:spacing w:val="1"/>
                <w:w w:val="105"/>
                <w:sz w:val="16"/>
                <w:szCs w:val="16"/>
                <w:lang w:bidi="ar-SA"/>
              </w:rPr>
              <w:t>с</w:t>
            </w:r>
            <w:r w:rsidRPr="008F6E15">
              <w:rPr>
                <w:rFonts w:eastAsia="Calibri"/>
                <w:color w:val="000000"/>
                <w:w w:val="104"/>
                <w:sz w:val="16"/>
                <w:szCs w:val="16"/>
                <w:lang w:bidi="ar-SA"/>
              </w:rPr>
              <w:t>т</w:t>
            </w:r>
            <w:r w:rsidRPr="008F6E15">
              <w:rPr>
                <w:rFonts w:eastAsia="Calibri"/>
                <w:color w:val="000000"/>
                <w:w w:val="105"/>
                <w:sz w:val="16"/>
                <w:szCs w:val="16"/>
                <w:lang w:bidi="ar-SA"/>
              </w:rPr>
              <w:t>н</w:t>
            </w:r>
            <w:r w:rsidRPr="008F6E15">
              <w:rPr>
                <w:rFonts w:eastAsia="Calibri"/>
                <w:color w:val="000000"/>
                <w:w w:val="104"/>
                <w:sz w:val="16"/>
                <w:szCs w:val="16"/>
                <w:lang w:bidi="ar-SA"/>
              </w:rPr>
              <w:t>ы</w:t>
            </w:r>
            <w:r w:rsidRPr="008F6E15">
              <w:rPr>
                <w:rFonts w:eastAsia="Calibri"/>
                <w:color w:val="000000"/>
                <w:w w:val="105"/>
                <w:sz w:val="16"/>
                <w:szCs w:val="16"/>
                <w:lang w:bidi="ar-SA"/>
              </w:rPr>
              <w:t>е</w:t>
            </w:r>
            <w:r w:rsidRPr="008F6E15">
              <w:rPr>
                <w:rFonts w:eastAsia="Calibri"/>
                <w:color w:val="000000"/>
                <w:spacing w:val="3"/>
                <w:sz w:val="16"/>
                <w:szCs w:val="16"/>
                <w:lang w:bidi="ar-SA"/>
              </w:rPr>
              <w:t xml:space="preserve"> </w:t>
            </w:r>
            <w:r w:rsidRPr="008F6E15">
              <w:rPr>
                <w:rFonts w:eastAsia="Calibri"/>
                <w:color w:val="000000"/>
                <w:w w:val="104"/>
                <w:sz w:val="16"/>
                <w:szCs w:val="16"/>
                <w:lang w:bidi="ar-SA"/>
              </w:rPr>
              <w:t>д</w:t>
            </w:r>
            <w:r w:rsidRPr="008F6E15">
              <w:rPr>
                <w:rFonts w:eastAsia="Calibri"/>
                <w:color w:val="000000"/>
                <w:w w:val="105"/>
                <w:sz w:val="16"/>
                <w:szCs w:val="16"/>
                <w:lang w:bidi="ar-SA"/>
              </w:rPr>
              <w:t>ей</w:t>
            </w:r>
            <w:r w:rsidRPr="008F6E15">
              <w:rPr>
                <w:rFonts w:eastAsia="Calibri"/>
                <w:color w:val="000000"/>
                <w:spacing w:val="1"/>
                <w:w w:val="105"/>
                <w:sz w:val="16"/>
                <w:szCs w:val="16"/>
                <w:lang w:bidi="ar-SA"/>
              </w:rPr>
              <w:t>с</w:t>
            </w:r>
            <w:r w:rsidRPr="008F6E15">
              <w:rPr>
                <w:rFonts w:eastAsia="Calibri"/>
                <w:color w:val="000000"/>
                <w:w w:val="104"/>
                <w:sz w:val="16"/>
                <w:szCs w:val="16"/>
                <w:lang w:bidi="ar-SA"/>
              </w:rPr>
              <w:t>т</w:t>
            </w:r>
            <w:r w:rsidRPr="008F6E15">
              <w:rPr>
                <w:rFonts w:eastAsia="Calibri"/>
                <w:color w:val="000000"/>
                <w:spacing w:val="1"/>
                <w:w w:val="104"/>
                <w:sz w:val="16"/>
                <w:szCs w:val="16"/>
                <w:lang w:bidi="ar-SA"/>
              </w:rPr>
              <w:t>в</w:t>
            </w:r>
            <w:r w:rsidRPr="008F6E15">
              <w:rPr>
                <w:rFonts w:eastAsia="Calibri"/>
                <w:color w:val="000000"/>
                <w:w w:val="105"/>
                <w:sz w:val="16"/>
                <w:szCs w:val="16"/>
                <w:lang w:bidi="ar-SA"/>
              </w:rPr>
              <w:t>и</w:t>
            </w:r>
            <w:r w:rsidRPr="008F6E15">
              <w:rPr>
                <w:rFonts w:eastAsia="Calibri"/>
                <w:color w:val="000000"/>
                <w:w w:val="104"/>
                <w:sz w:val="16"/>
                <w:szCs w:val="16"/>
                <w:lang w:bidi="ar-SA"/>
              </w:rPr>
              <w:t>я</w:t>
            </w:r>
            <w:r w:rsidRPr="008F6E15">
              <w:rPr>
                <w:rFonts w:eastAsia="Calibri"/>
                <w:color w:val="000000"/>
                <w:spacing w:val="2"/>
                <w:sz w:val="16"/>
                <w:szCs w:val="16"/>
                <w:lang w:bidi="ar-SA"/>
              </w:rPr>
              <w:t xml:space="preserve"> </w:t>
            </w:r>
            <w:r w:rsidRPr="008F6E15">
              <w:rPr>
                <w:rFonts w:eastAsia="Calibri"/>
                <w:color w:val="000000"/>
                <w:w w:val="104"/>
                <w:sz w:val="16"/>
                <w:szCs w:val="16"/>
                <w:lang w:bidi="ar-SA"/>
              </w:rPr>
              <w:t>о</w:t>
            </w:r>
            <w:r w:rsidRPr="008F6E15">
              <w:rPr>
                <w:rFonts w:eastAsia="Calibri"/>
                <w:color w:val="000000"/>
                <w:w w:val="105"/>
                <w:sz w:val="16"/>
                <w:szCs w:val="16"/>
                <w:lang w:bidi="ar-SA"/>
              </w:rPr>
              <w:t>б</w:t>
            </w:r>
            <w:r w:rsidRPr="008F6E15">
              <w:rPr>
                <w:rFonts w:eastAsia="Calibri"/>
                <w:color w:val="000000"/>
                <w:spacing w:val="1"/>
                <w:w w:val="105"/>
                <w:sz w:val="16"/>
                <w:szCs w:val="16"/>
                <w:lang w:bidi="ar-SA"/>
              </w:rPr>
              <w:t>ъ</w:t>
            </w:r>
            <w:r w:rsidRPr="008F6E15">
              <w:rPr>
                <w:rFonts w:eastAsia="Calibri"/>
                <w:color w:val="000000"/>
                <w:w w:val="105"/>
                <w:sz w:val="16"/>
                <w:szCs w:val="16"/>
                <w:lang w:bidi="ar-SA"/>
              </w:rPr>
              <w:t>ек</w:t>
            </w:r>
            <w:r w:rsidRPr="008F6E15">
              <w:rPr>
                <w:rFonts w:eastAsia="Calibri"/>
                <w:color w:val="000000"/>
                <w:w w:val="104"/>
                <w:sz w:val="16"/>
                <w:szCs w:val="16"/>
                <w:lang w:bidi="ar-SA"/>
              </w:rPr>
              <w:t>та</w:t>
            </w:r>
            <w:r w:rsidRPr="008F6E15">
              <w:rPr>
                <w:rFonts w:eastAsia="Calibri"/>
                <w:color w:val="000000"/>
                <w:spacing w:val="2"/>
                <w:sz w:val="16"/>
                <w:szCs w:val="16"/>
                <w:lang w:bidi="ar-SA"/>
              </w:rPr>
              <w:t xml:space="preserve"> </w:t>
            </w:r>
            <w:r w:rsidRPr="008F6E15">
              <w:rPr>
                <w:rFonts w:eastAsia="Calibri"/>
                <w:color w:val="000000"/>
                <w:w w:val="105"/>
                <w:sz w:val="16"/>
                <w:szCs w:val="16"/>
                <w:lang w:bidi="ar-SA"/>
              </w:rPr>
              <w:t>к</w:t>
            </w:r>
            <w:r w:rsidRPr="008F6E15">
              <w:rPr>
                <w:rFonts w:eastAsia="Calibri"/>
                <w:color w:val="000000"/>
                <w:w w:val="104"/>
                <w:sz w:val="16"/>
                <w:szCs w:val="16"/>
                <w:lang w:bidi="ar-SA"/>
              </w:rPr>
              <w:t>о</w:t>
            </w:r>
            <w:r w:rsidRPr="008F6E15">
              <w:rPr>
                <w:rFonts w:eastAsia="Calibri"/>
                <w:color w:val="000000"/>
                <w:spacing w:val="-1"/>
                <w:w w:val="105"/>
                <w:sz w:val="16"/>
                <w:szCs w:val="16"/>
                <w:lang w:bidi="ar-SA"/>
              </w:rPr>
              <w:t>н</w:t>
            </w:r>
            <w:r w:rsidRPr="008F6E15">
              <w:rPr>
                <w:rFonts w:eastAsia="Calibri"/>
                <w:color w:val="000000"/>
                <w:w w:val="104"/>
                <w:sz w:val="16"/>
                <w:szCs w:val="16"/>
                <w:lang w:bidi="ar-SA"/>
              </w:rPr>
              <w:t>т</w:t>
            </w:r>
            <w:r w:rsidRPr="008F6E15">
              <w:rPr>
                <w:rFonts w:eastAsia="Calibri"/>
                <w:color w:val="000000"/>
                <w:w w:val="105"/>
                <w:sz w:val="16"/>
                <w:szCs w:val="16"/>
                <w:lang w:bidi="ar-SA"/>
              </w:rPr>
              <w:t>р</w:t>
            </w:r>
            <w:r w:rsidRPr="008F6E15">
              <w:rPr>
                <w:rFonts w:eastAsia="Calibri"/>
                <w:color w:val="000000"/>
                <w:w w:val="104"/>
                <w:sz w:val="16"/>
                <w:szCs w:val="16"/>
                <w:lang w:bidi="ar-SA"/>
              </w:rPr>
              <w:t>о</w:t>
            </w:r>
            <w:r w:rsidRPr="008F6E15">
              <w:rPr>
                <w:rFonts w:eastAsia="Calibri"/>
                <w:color w:val="000000"/>
                <w:spacing w:val="1"/>
                <w:w w:val="104"/>
                <w:sz w:val="16"/>
                <w:szCs w:val="16"/>
                <w:lang w:bidi="ar-SA"/>
              </w:rPr>
              <w:t>л</w:t>
            </w:r>
            <w:r w:rsidRPr="008F6E15">
              <w:rPr>
                <w:rFonts w:eastAsia="Calibri"/>
                <w:color w:val="000000"/>
                <w:w w:val="104"/>
                <w:sz w:val="16"/>
                <w:szCs w:val="16"/>
                <w:lang w:bidi="ar-SA"/>
              </w:rPr>
              <w:t>я</w:t>
            </w:r>
            <w:r w:rsidRPr="008F6E15">
              <w:rPr>
                <w:rFonts w:eastAsia="Calibri"/>
                <w:color w:val="000000"/>
                <w:w w:val="105"/>
                <w:sz w:val="16"/>
                <w:szCs w:val="16"/>
                <w:lang w:bidi="ar-SA"/>
              </w:rPr>
              <w:t>,</w:t>
            </w:r>
            <w:r w:rsidRPr="008F6E15">
              <w:rPr>
                <w:rFonts w:eastAsia="Calibri"/>
                <w:color w:val="000000"/>
                <w:sz w:val="16"/>
                <w:szCs w:val="16"/>
                <w:lang w:bidi="ar-SA"/>
              </w:rPr>
              <w:t xml:space="preserve"> </w:t>
            </w:r>
            <w:r w:rsidRPr="008F6E15">
              <w:rPr>
                <w:rFonts w:eastAsia="Calibri"/>
                <w:color w:val="000000"/>
                <w:spacing w:val="1"/>
                <w:w w:val="105"/>
                <w:sz w:val="16"/>
                <w:szCs w:val="16"/>
                <w:lang w:bidi="ar-SA"/>
              </w:rPr>
              <w:t>с</w:t>
            </w:r>
            <w:r w:rsidRPr="008F6E15">
              <w:rPr>
                <w:rFonts w:eastAsia="Calibri"/>
                <w:color w:val="000000"/>
                <w:spacing w:val="1"/>
                <w:w w:val="104"/>
                <w:sz w:val="16"/>
                <w:szCs w:val="16"/>
                <w:lang w:bidi="ar-SA"/>
              </w:rPr>
              <w:t>в</w:t>
            </w:r>
            <w:r w:rsidRPr="008F6E15">
              <w:rPr>
                <w:rFonts w:eastAsia="Calibri"/>
                <w:color w:val="000000"/>
                <w:w w:val="104"/>
                <w:sz w:val="16"/>
                <w:szCs w:val="16"/>
                <w:lang w:bidi="ar-SA"/>
              </w:rPr>
              <w:t>я</w:t>
            </w:r>
            <w:r w:rsidRPr="008F6E15">
              <w:rPr>
                <w:rFonts w:eastAsia="Calibri"/>
                <w:color w:val="000000"/>
                <w:spacing w:val="1"/>
                <w:w w:val="105"/>
                <w:sz w:val="16"/>
                <w:szCs w:val="16"/>
                <w:lang w:bidi="ar-SA"/>
              </w:rPr>
              <w:t>з</w:t>
            </w:r>
            <w:r w:rsidRPr="008F6E15">
              <w:rPr>
                <w:rFonts w:eastAsia="Calibri"/>
                <w:color w:val="000000"/>
                <w:spacing w:val="1"/>
                <w:w w:val="104"/>
                <w:sz w:val="16"/>
                <w:szCs w:val="16"/>
                <w:lang w:bidi="ar-SA"/>
              </w:rPr>
              <w:t>а</w:t>
            </w:r>
            <w:r w:rsidRPr="008F6E15">
              <w:rPr>
                <w:rFonts w:eastAsia="Calibri"/>
                <w:color w:val="000000"/>
                <w:w w:val="105"/>
                <w:sz w:val="16"/>
                <w:szCs w:val="16"/>
                <w:lang w:bidi="ar-SA"/>
              </w:rPr>
              <w:t>н</w:t>
            </w:r>
            <w:r w:rsidRPr="008F6E15">
              <w:rPr>
                <w:rFonts w:eastAsia="Calibri"/>
                <w:color w:val="000000"/>
                <w:spacing w:val="-1"/>
                <w:w w:val="105"/>
                <w:sz w:val="16"/>
                <w:szCs w:val="16"/>
                <w:lang w:bidi="ar-SA"/>
              </w:rPr>
              <w:t>н</w:t>
            </w:r>
            <w:r w:rsidRPr="008F6E15">
              <w:rPr>
                <w:rFonts w:eastAsia="Calibri"/>
                <w:color w:val="000000"/>
                <w:w w:val="104"/>
                <w:sz w:val="16"/>
                <w:szCs w:val="16"/>
                <w:lang w:bidi="ar-SA"/>
              </w:rPr>
              <w:t>ы</w:t>
            </w:r>
            <w:r w:rsidRPr="008F6E15">
              <w:rPr>
                <w:rFonts w:eastAsia="Calibri"/>
                <w:color w:val="000000"/>
                <w:w w:val="105"/>
                <w:sz w:val="16"/>
                <w:szCs w:val="16"/>
                <w:lang w:bidi="ar-SA"/>
              </w:rPr>
              <w:t>е</w:t>
            </w:r>
            <w:r w:rsidRPr="008F6E15">
              <w:rPr>
                <w:rFonts w:eastAsia="Calibri"/>
                <w:color w:val="000000"/>
                <w:spacing w:val="2"/>
                <w:sz w:val="16"/>
                <w:szCs w:val="16"/>
                <w:lang w:bidi="ar-SA"/>
              </w:rPr>
              <w:t xml:space="preserve"> </w:t>
            </w:r>
            <w:r w:rsidRPr="008F6E15">
              <w:rPr>
                <w:rFonts w:eastAsia="Calibri"/>
                <w:color w:val="000000"/>
                <w:spacing w:val="1"/>
                <w:w w:val="105"/>
                <w:sz w:val="16"/>
                <w:szCs w:val="16"/>
                <w:lang w:bidi="ar-SA"/>
              </w:rPr>
              <w:t>с</w:t>
            </w:r>
            <w:r w:rsidRPr="008F6E15">
              <w:rPr>
                <w:rFonts w:eastAsia="Calibri"/>
                <w:color w:val="000000"/>
                <w:spacing w:val="2"/>
                <w:sz w:val="16"/>
                <w:szCs w:val="16"/>
                <w:lang w:bidi="ar-SA"/>
              </w:rPr>
              <w:t xml:space="preserve"> </w:t>
            </w:r>
            <w:r w:rsidRPr="008F6E15">
              <w:rPr>
                <w:rFonts w:eastAsia="Calibri"/>
                <w:color w:val="000000"/>
                <w:w w:val="105"/>
                <w:sz w:val="16"/>
                <w:szCs w:val="16"/>
                <w:lang w:bidi="ar-SA"/>
              </w:rPr>
              <w:t>не</w:t>
            </w:r>
            <w:r w:rsidRPr="008F6E15">
              <w:rPr>
                <w:rFonts w:eastAsia="Calibri"/>
                <w:color w:val="000000"/>
                <w:spacing w:val="1"/>
                <w:w w:val="105"/>
                <w:sz w:val="16"/>
                <w:szCs w:val="16"/>
                <w:lang w:bidi="ar-SA"/>
              </w:rPr>
              <w:t>с</w:t>
            </w:r>
            <w:r w:rsidRPr="008F6E15">
              <w:rPr>
                <w:rFonts w:eastAsia="Calibri"/>
                <w:color w:val="000000"/>
                <w:w w:val="104"/>
                <w:sz w:val="16"/>
                <w:szCs w:val="16"/>
                <w:lang w:bidi="ar-SA"/>
              </w:rPr>
              <w:t>о</w:t>
            </w:r>
            <w:r w:rsidRPr="008F6E15">
              <w:rPr>
                <w:rFonts w:eastAsia="Calibri"/>
                <w:color w:val="000000"/>
                <w:w w:val="105"/>
                <w:sz w:val="16"/>
                <w:szCs w:val="16"/>
                <w:lang w:bidi="ar-SA"/>
              </w:rPr>
              <w:t>б</w:t>
            </w:r>
            <w:r w:rsidRPr="008F6E15">
              <w:rPr>
                <w:rFonts w:eastAsia="Calibri"/>
                <w:color w:val="000000"/>
                <w:w w:val="104"/>
                <w:sz w:val="16"/>
                <w:szCs w:val="16"/>
                <w:lang w:bidi="ar-SA"/>
              </w:rPr>
              <w:t>л</w:t>
            </w:r>
            <w:r w:rsidRPr="008F6E15">
              <w:rPr>
                <w:rFonts w:eastAsia="Calibri"/>
                <w:color w:val="000000"/>
                <w:spacing w:val="2"/>
                <w:w w:val="105"/>
                <w:sz w:val="16"/>
                <w:szCs w:val="16"/>
                <w:lang w:bidi="ar-SA"/>
              </w:rPr>
              <w:t>ю</w:t>
            </w:r>
            <w:r w:rsidRPr="008F6E15">
              <w:rPr>
                <w:rFonts w:eastAsia="Calibri"/>
                <w:color w:val="000000"/>
                <w:w w:val="104"/>
                <w:sz w:val="16"/>
                <w:szCs w:val="16"/>
                <w:lang w:bidi="ar-SA"/>
              </w:rPr>
              <w:t>д</w:t>
            </w:r>
            <w:r w:rsidRPr="008F6E15">
              <w:rPr>
                <w:rFonts w:eastAsia="Calibri"/>
                <w:color w:val="000000"/>
                <w:w w:val="105"/>
                <w:sz w:val="16"/>
                <w:szCs w:val="16"/>
                <w:lang w:bidi="ar-SA"/>
              </w:rPr>
              <w:t>ением</w:t>
            </w:r>
            <w:r w:rsidRPr="008F6E15">
              <w:rPr>
                <w:rFonts w:eastAsia="Calibri"/>
                <w:color w:val="000000"/>
                <w:sz w:val="16"/>
                <w:szCs w:val="16"/>
                <w:lang w:bidi="ar-SA"/>
              </w:rPr>
              <w:t xml:space="preserve"> </w:t>
            </w:r>
            <w:r w:rsidRPr="008F6E15">
              <w:rPr>
                <w:rFonts w:eastAsia="Calibri"/>
                <w:color w:val="000000"/>
                <w:w w:val="105"/>
                <w:sz w:val="16"/>
                <w:szCs w:val="16"/>
                <w:lang w:bidi="ar-SA"/>
              </w:rPr>
              <w:t>об</w:t>
            </w:r>
            <w:r w:rsidRPr="008F6E15">
              <w:rPr>
                <w:rFonts w:eastAsia="Calibri"/>
                <w:color w:val="000000"/>
                <w:w w:val="104"/>
                <w:sz w:val="16"/>
                <w:szCs w:val="16"/>
                <w:lang w:bidi="ar-SA"/>
              </w:rPr>
              <w:t>я</w:t>
            </w:r>
            <w:r w:rsidRPr="008F6E15">
              <w:rPr>
                <w:rFonts w:eastAsia="Calibri"/>
                <w:color w:val="000000"/>
                <w:w w:val="105"/>
                <w:sz w:val="16"/>
                <w:szCs w:val="16"/>
                <w:lang w:bidi="ar-SA"/>
              </w:rPr>
              <w:t>з</w:t>
            </w:r>
            <w:r w:rsidRPr="008F6E15">
              <w:rPr>
                <w:rFonts w:eastAsia="Calibri"/>
                <w:color w:val="000000"/>
                <w:spacing w:val="1"/>
                <w:w w:val="105"/>
                <w:sz w:val="16"/>
                <w:szCs w:val="16"/>
                <w:lang w:bidi="ar-SA"/>
              </w:rPr>
              <w:t>а</w:t>
            </w:r>
            <w:r w:rsidRPr="008F6E15">
              <w:rPr>
                <w:rFonts w:eastAsia="Calibri"/>
                <w:color w:val="000000"/>
                <w:w w:val="104"/>
                <w:sz w:val="16"/>
                <w:szCs w:val="16"/>
                <w:lang w:bidi="ar-SA"/>
              </w:rPr>
              <w:t>т</w:t>
            </w:r>
            <w:r w:rsidRPr="008F6E15">
              <w:rPr>
                <w:rFonts w:eastAsia="Calibri"/>
                <w:color w:val="000000"/>
                <w:w w:val="105"/>
                <w:sz w:val="16"/>
                <w:szCs w:val="16"/>
                <w:lang w:bidi="ar-SA"/>
              </w:rPr>
              <w:t>е</w:t>
            </w:r>
            <w:r w:rsidRPr="008F6E15">
              <w:rPr>
                <w:rFonts w:eastAsia="Calibri"/>
                <w:color w:val="000000"/>
                <w:spacing w:val="1"/>
                <w:w w:val="104"/>
                <w:sz w:val="16"/>
                <w:szCs w:val="16"/>
                <w:lang w:bidi="ar-SA"/>
              </w:rPr>
              <w:t>л</w:t>
            </w:r>
            <w:r w:rsidRPr="008F6E15">
              <w:rPr>
                <w:rFonts w:eastAsia="Calibri"/>
                <w:color w:val="000000"/>
                <w:w w:val="105"/>
                <w:sz w:val="16"/>
                <w:szCs w:val="16"/>
                <w:lang w:bidi="ar-SA"/>
              </w:rPr>
              <w:t>ьных</w:t>
            </w:r>
            <w:r w:rsidRPr="008F6E15">
              <w:rPr>
                <w:rFonts w:eastAsia="Calibri"/>
                <w:color w:val="000000"/>
                <w:spacing w:val="1"/>
                <w:sz w:val="16"/>
                <w:szCs w:val="16"/>
                <w:lang w:bidi="ar-SA"/>
              </w:rPr>
              <w:t xml:space="preserve"> </w:t>
            </w:r>
            <w:r w:rsidRPr="008F6E15">
              <w:rPr>
                <w:rFonts w:eastAsia="Calibri"/>
                <w:color w:val="000000"/>
                <w:w w:val="104"/>
                <w:sz w:val="16"/>
                <w:szCs w:val="16"/>
                <w:lang w:bidi="ar-SA"/>
              </w:rPr>
              <w:t>т</w:t>
            </w:r>
            <w:r w:rsidRPr="008F6E15">
              <w:rPr>
                <w:rFonts w:eastAsia="Calibri"/>
                <w:color w:val="000000"/>
                <w:spacing w:val="1"/>
                <w:w w:val="105"/>
                <w:sz w:val="16"/>
                <w:szCs w:val="16"/>
                <w:lang w:bidi="ar-SA"/>
              </w:rPr>
              <w:t>р</w:t>
            </w:r>
            <w:r w:rsidRPr="008F6E15">
              <w:rPr>
                <w:rFonts w:eastAsia="Calibri"/>
                <w:color w:val="000000"/>
                <w:w w:val="105"/>
                <w:sz w:val="16"/>
                <w:szCs w:val="16"/>
                <w:lang w:bidi="ar-SA"/>
              </w:rPr>
              <w:t>ебо</w:t>
            </w:r>
            <w:r w:rsidRPr="008F6E15">
              <w:rPr>
                <w:rFonts w:eastAsia="Calibri"/>
                <w:color w:val="000000"/>
                <w:spacing w:val="1"/>
                <w:w w:val="104"/>
                <w:sz w:val="16"/>
                <w:szCs w:val="16"/>
                <w:lang w:bidi="ar-SA"/>
              </w:rPr>
              <w:t>ва</w:t>
            </w:r>
            <w:r w:rsidRPr="008F6E15">
              <w:rPr>
                <w:rFonts w:eastAsia="Calibri"/>
                <w:color w:val="000000"/>
                <w:w w:val="105"/>
                <w:sz w:val="16"/>
                <w:szCs w:val="16"/>
                <w:lang w:bidi="ar-SA"/>
              </w:rPr>
              <w:t>ний,</w:t>
            </w:r>
            <w:r w:rsidRPr="008F6E15">
              <w:rPr>
                <w:rFonts w:eastAsia="Calibri"/>
                <w:color w:val="000000"/>
                <w:spacing w:val="1"/>
                <w:sz w:val="16"/>
                <w:szCs w:val="16"/>
                <w:lang w:bidi="ar-SA"/>
              </w:rPr>
              <w:t xml:space="preserve"> </w:t>
            </w:r>
            <w:r w:rsidRPr="008F6E15">
              <w:rPr>
                <w:rFonts w:eastAsia="Calibri"/>
                <w:color w:val="000000"/>
                <w:w w:val="105"/>
                <w:sz w:val="16"/>
                <w:szCs w:val="16"/>
                <w:lang w:bidi="ar-SA"/>
              </w:rPr>
              <w:t>и</w:t>
            </w:r>
            <w:r w:rsidRPr="008F6E15">
              <w:rPr>
                <w:rFonts w:eastAsia="Calibri"/>
                <w:color w:val="000000"/>
                <w:w w:val="104"/>
                <w:sz w:val="16"/>
                <w:szCs w:val="16"/>
                <w:lang w:bidi="ar-SA"/>
              </w:rPr>
              <w:t>д</w:t>
            </w:r>
            <w:r w:rsidRPr="008F6E15">
              <w:rPr>
                <w:rFonts w:eastAsia="Calibri"/>
                <w:color w:val="000000"/>
                <w:w w:val="105"/>
                <w:sz w:val="16"/>
                <w:szCs w:val="16"/>
                <w:lang w:bidi="ar-SA"/>
              </w:rPr>
              <w:t>ен</w:t>
            </w:r>
            <w:r w:rsidRPr="008F6E15">
              <w:rPr>
                <w:rFonts w:eastAsia="Calibri"/>
                <w:color w:val="000000"/>
                <w:w w:val="104"/>
                <w:sz w:val="16"/>
                <w:szCs w:val="16"/>
                <w:lang w:bidi="ar-SA"/>
              </w:rPr>
              <w:t>т</w:t>
            </w:r>
            <w:r w:rsidRPr="008F6E15">
              <w:rPr>
                <w:rFonts w:eastAsia="Calibri"/>
                <w:color w:val="000000"/>
                <w:w w:val="105"/>
                <w:sz w:val="16"/>
                <w:szCs w:val="16"/>
                <w:lang w:bidi="ar-SA"/>
              </w:rPr>
              <w:t>и</w:t>
            </w:r>
            <w:r w:rsidRPr="008F6E15">
              <w:rPr>
                <w:rFonts w:eastAsia="Calibri"/>
                <w:color w:val="000000"/>
                <w:spacing w:val="1"/>
                <w:w w:val="105"/>
                <w:sz w:val="16"/>
                <w:szCs w:val="16"/>
                <w:lang w:bidi="ar-SA"/>
              </w:rPr>
              <w:t>ф</w:t>
            </w:r>
            <w:r w:rsidRPr="008F6E15">
              <w:rPr>
                <w:rFonts w:eastAsia="Calibri"/>
                <w:color w:val="000000"/>
                <w:w w:val="105"/>
                <w:sz w:val="16"/>
                <w:szCs w:val="16"/>
                <w:lang w:bidi="ar-SA"/>
              </w:rPr>
              <w:t>иц</w:t>
            </w:r>
            <w:r w:rsidRPr="008F6E15">
              <w:rPr>
                <w:rFonts w:eastAsia="Calibri"/>
                <w:color w:val="000000"/>
                <w:spacing w:val="1"/>
                <w:w w:val="105"/>
                <w:sz w:val="16"/>
                <w:szCs w:val="16"/>
                <w:lang w:bidi="ar-SA"/>
              </w:rPr>
              <w:t>и</w:t>
            </w:r>
            <w:r w:rsidRPr="008F6E15">
              <w:rPr>
                <w:rFonts w:eastAsia="Calibri"/>
                <w:color w:val="000000"/>
                <w:w w:val="105"/>
                <w:sz w:val="16"/>
                <w:szCs w:val="16"/>
                <w:lang w:bidi="ar-SA"/>
              </w:rPr>
              <w:t>р</w:t>
            </w:r>
            <w:r w:rsidRPr="008F6E15">
              <w:rPr>
                <w:rFonts w:eastAsia="Calibri"/>
                <w:color w:val="000000"/>
                <w:spacing w:val="1"/>
                <w:w w:val="105"/>
                <w:sz w:val="16"/>
                <w:szCs w:val="16"/>
                <w:lang w:bidi="ar-SA"/>
              </w:rPr>
              <w:t>ую</w:t>
            </w:r>
            <w:r w:rsidRPr="008F6E15">
              <w:rPr>
                <w:rFonts w:eastAsia="Calibri"/>
                <w:color w:val="000000"/>
                <w:w w:val="104"/>
                <w:sz w:val="16"/>
                <w:szCs w:val="16"/>
                <w:lang w:bidi="ar-SA"/>
              </w:rPr>
              <w:t>щ</w:t>
            </w:r>
            <w:r w:rsidRPr="008F6E15">
              <w:rPr>
                <w:rFonts w:eastAsia="Calibri"/>
                <w:color w:val="000000"/>
                <w:w w:val="105"/>
                <w:sz w:val="16"/>
                <w:szCs w:val="16"/>
                <w:lang w:bidi="ar-SA"/>
              </w:rPr>
              <w:t>их</w:t>
            </w:r>
            <w:r w:rsidRPr="008F6E15">
              <w:rPr>
                <w:rFonts w:eastAsia="Calibri"/>
                <w:color w:val="000000"/>
                <w:spacing w:val="1"/>
                <w:sz w:val="16"/>
                <w:szCs w:val="16"/>
                <w:lang w:bidi="ar-SA"/>
              </w:rPr>
              <w:t xml:space="preserve"> </w:t>
            </w:r>
            <w:r w:rsidRPr="008F6E15">
              <w:rPr>
                <w:rFonts w:eastAsia="Calibri"/>
                <w:color w:val="000000"/>
                <w:w w:val="104"/>
                <w:sz w:val="16"/>
                <w:szCs w:val="16"/>
                <w:lang w:bidi="ar-SA"/>
              </w:rPr>
              <w:t>д</w:t>
            </w:r>
            <w:r w:rsidRPr="008F6E15">
              <w:rPr>
                <w:rFonts w:eastAsia="Calibri"/>
                <w:color w:val="000000"/>
                <w:spacing w:val="1"/>
                <w:w w:val="104"/>
                <w:sz w:val="16"/>
                <w:szCs w:val="16"/>
                <w:lang w:bidi="ar-SA"/>
              </w:rPr>
              <w:t>а</w:t>
            </w:r>
            <w:r w:rsidRPr="008F6E15">
              <w:rPr>
                <w:rFonts w:eastAsia="Calibri"/>
                <w:color w:val="000000"/>
                <w:w w:val="105"/>
                <w:sz w:val="16"/>
                <w:szCs w:val="16"/>
                <w:lang w:bidi="ar-SA"/>
              </w:rPr>
              <w:t>н</w:t>
            </w:r>
            <w:r w:rsidRPr="008F6E15">
              <w:rPr>
                <w:rFonts w:eastAsia="Calibri"/>
                <w:color w:val="000000"/>
                <w:spacing w:val="-1"/>
                <w:w w:val="105"/>
                <w:sz w:val="16"/>
                <w:szCs w:val="16"/>
                <w:lang w:bidi="ar-SA"/>
              </w:rPr>
              <w:t>н</w:t>
            </w:r>
            <w:r w:rsidRPr="008F6E15">
              <w:rPr>
                <w:rFonts w:eastAsia="Calibri"/>
                <w:color w:val="000000"/>
                <w:w w:val="104"/>
                <w:sz w:val="16"/>
                <w:szCs w:val="16"/>
                <w:lang w:bidi="ar-SA"/>
              </w:rPr>
              <w:t>ы</w:t>
            </w:r>
            <w:r w:rsidRPr="008F6E15">
              <w:rPr>
                <w:rFonts w:eastAsia="Calibri"/>
                <w:color w:val="000000"/>
                <w:w w:val="105"/>
                <w:sz w:val="16"/>
                <w:szCs w:val="16"/>
                <w:lang w:bidi="ar-SA"/>
              </w:rPr>
              <w:t>й</w:t>
            </w:r>
            <w:r w:rsidRPr="008F6E15">
              <w:rPr>
                <w:rFonts w:eastAsia="Calibri"/>
                <w:color w:val="000000"/>
                <w:spacing w:val="2"/>
                <w:sz w:val="16"/>
                <w:szCs w:val="16"/>
                <w:lang w:bidi="ar-SA"/>
              </w:rPr>
              <w:t xml:space="preserve"> </w:t>
            </w:r>
            <w:r w:rsidRPr="008F6E15">
              <w:rPr>
                <w:rFonts w:eastAsia="Calibri"/>
                <w:color w:val="000000"/>
                <w:spacing w:val="1"/>
                <w:w w:val="105"/>
                <w:sz w:val="16"/>
                <w:szCs w:val="16"/>
                <w:lang w:bidi="ar-SA"/>
              </w:rPr>
              <w:t>р</w:t>
            </w:r>
            <w:r w:rsidRPr="008F6E15">
              <w:rPr>
                <w:rFonts w:eastAsia="Calibri"/>
                <w:color w:val="000000"/>
                <w:w w:val="105"/>
                <w:sz w:val="16"/>
                <w:szCs w:val="16"/>
                <w:lang w:bidi="ar-SA"/>
              </w:rPr>
              <w:t>и</w:t>
            </w:r>
            <w:r w:rsidRPr="008F6E15">
              <w:rPr>
                <w:rFonts w:eastAsia="Calibri"/>
                <w:color w:val="000000"/>
                <w:spacing w:val="1"/>
                <w:w w:val="105"/>
                <w:sz w:val="16"/>
                <w:szCs w:val="16"/>
                <w:lang w:bidi="ar-SA"/>
              </w:rPr>
              <w:t>с</w:t>
            </w:r>
            <w:r w:rsidRPr="008F6E15">
              <w:rPr>
                <w:rFonts w:eastAsia="Calibri"/>
                <w:color w:val="000000"/>
                <w:w w:val="105"/>
                <w:sz w:val="16"/>
                <w:szCs w:val="16"/>
                <w:lang w:bidi="ar-SA"/>
              </w:rPr>
              <w:t>к</w:t>
            </w:r>
          </w:p>
        </w:tc>
      </w:tr>
      <w:tr w:rsidR="0017631B" w:rsidRPr="008F6E15" w:rsidTr="008F6E15">
        <w:trPr>
          <w:cantSplit/>
          <w:trHeight w:hRule="exact" w:val="1054"/>
        </w:trPr>
        <w:tc>
          <w:tcPr>
            <w:tcW w:w="2426"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ind w:right="-20"/>
              <w:jc w:val="center"/>
              <w:rPr>
                <w:rFonts w:eastAsia="Calibri"/>
                <w:b/>
                <w:bCs/>
                <w:color w:val="000000"/>
                <w:sz w:val="14"/>
                <w:szCs w:val="14"/>
                <w:lang w:bidi="ar-SA"/>
              </w:rPr>
            </w:pPr>
            <w:r w:rsidRPr="008F6E15">
              <w:rPr>
                <w:rFonts w:eastAsia="Calibri"/>
                <w:b/>
                <w:bCs/>
                <w:color w:val="000000"/>
                <w:w w:val="103"/>
                <w:sz w:val="14"/>
                <w:szCs w:val="14"/>
                <w:lang w:bidi="ar-SA"/>
              </w:rPr>
              <w:t>Н</w:t>
            </w:r>
            <w:r w:rsidRPr="008F6E15">
              <w:rPr>
                <w:rFonts w:eastAsia="Calibri"/>
                <w:b/>
                <w:bCs/>
                <w:color w:val="000000"/>
                <w:spacing w:val="1"/>
                <w:w w:val="103"/>
                <w:sz w:val="14"/>
                <w:szCs w:val="14"/>
                <w:lang w:bidi="ar-SA"/>
              </w:rPr>
              <w:t>а</w:t>
            </w:r>
            <w:r w:rsidRPr="008F6E15">
              <w:rPr>
                <w:rFonts w:eastAsia="Calibri"/>
                <w:b/>
                <w:bCs/>
                <w:color w:val="000000"/>
                <w:w w:val="103"/>
                <w:sz w:val="14"/>
                <w:szCs w:val="14"/>
                <w:lang w:bidi="ar-SA"/>
              </w:rPr>
              <w:t>и</w:t>
            </w:r>
            <w:r w:rsidRPr="008F6E15">
              <w:rPr>
                <w:rFonts w:eastAsia="Calibri"/>
                <w:b/>
                <w:bCs/>
                <w:color w:val="000000"/>
                <w:w w:val="102"/>
                <w:sz w:val="14"/>
                <w:szCs w:val="14"/>
                <w:lang w:bidi="ar-SA"/>
              </w:rPr>
              <w:t>мен</w:t>
            </w:r>
            <w:r w:rsidRPr="008F6E15">
              <w:rPr>
                <w:rFonts w:eastAsia="Calibri"/>
                <w:b/>
                <w:bCs/>
                <w:color w:val="000000"/>
                <w:w w:val="103"/>
                <w:sz w:val="14"/>
                <w:szCs w:val="14"/>
                <w:lang w:bidi="ar-SA"/>
              </w:rPr>
              <w:t>ова</w:t>
            </w:r>
            <w:r w:rsidRPr="008F6E15">
              <w:rPr>
                <w:rFonts w:eastAsia="Calibri"/>
                <w:b/>
                <w:bCs/>
                <w:color w:val="000000"/>
                <w:w w:val="102"/>
                <w:sz w:val="14"/>
                <w:szCs w:val="14"/>
                <w:lang w:bidi="ar-SA"/>
              </w:rPr>
              <w:t>н</w:t>
            </w:r>
            <w:r w:rsidRPr="008F6E15">
              <w:rPr>
                <w:rFonts w:eastAsia="Calibri"/>
                <w:b/>
                <w:bCs/>
                <w:color w:val="000000"/>
                <w:w w:val="103"/>
                <w:sz w:val="14"/>
                <w:szCs w:val="14"/>
                <w:lang w:bidi="ar-SA"/>
              </w:rPr>
              <w:t>и</w:t>
            </w:r>
            <w:r w:rsidRPr="008F6E15">
              <w:rPr>
                <w:rFonts w:eastAsia="Calibri"/>
                <w:b/>
                <w:bCs/>
                <w:color w:val="000000"/>
                <w:w w:val="102"/>
                <w:sz w:val="14"/>
                <w:szCs w:val="14"/>
                <w:lang w:bidi="ar-SA"/>
              </w:rPr>
              <w:t>е</w:t>
            </w:r>
            <w:r w:rsidRPr="008F6E15">
              <w:rPr>
                <w:rFonts w:eastAsia="Calibri"/>
                <w:b/>
                <w:bCs/>
                <w:color w:val="000000"/>
                <w:sz w:val="14"/>
                <w:szCs w:val="14"/>
                <w:lang w:bidi="ar-SA"/>
              </w:rPr>
              <w:t xml:space="preserve"> </w:t>
            </w:r>
            <w:r w:rsidRPr="008F6E15">
              <w:rPr>
                <w:rFonts w:eastAsia="Calibri"/>
                <w:b/>
                <w:bCs/>
                <w:color w:val="000000"/>
                <w:spacing w:val="1"/>
                <w:w w:val="102"/>
                <w:sz w:val="14"/>
                <w:szCs w:val="14"/>
                <w:lang w:bidi="ar-SA"/>
              </w:rPr>
              <w:t>ф</w:t>
            </w:r>
            <w:r w:rsidRPr="008F6E15">
              <w:rPr>
                <w:rFonts w:eastAsia="Calibri"/>
                <w:b/>
                <w:bCs/>
                <w:color w:val="000000"/>
                <w:spacing w:val="1"/>
                <w:w w:val="103"/>
                <w:sz w:val="14"/>
                <w:szCs w:val="14"/>
                <w:lang w:bidi="ar-SA"/>
              </w:rPr>
              <w:t>а</w:t>
            </w:r>
            <w:r w:rsidRPr="008F6E15">
              <w:rPr>
                <w:rFonts w:eastAsia="Calibri"/>
                <w:b/>
                <w:bCs/>
                <w:color w:val="000000"/>
                <w:w w:val="103"/>
                <w:sz w:val="14"/>
                <w:szCs w:val="14"/>
                <w:lang w:bidi="ar-SA"/>
              </w:rPr>
              <w:t>ктора</w:t>
            </w:r>
            <w:r w:rsidRPr="008F6E15">
              <w:rPr>
                <w:rFonts w:eastAsia="Calibri"/>
                <w:b/>
                <w:bCs/>
                <w:color w:val="000000"/>
                <w:spacing w:val="2"/>
                <w:sz w:val="14"/>
                <w:szCs w:val="14"/>
                <w:lang w:bidi="ar-SA"/>
              </w:rPr>
              <w:t xml:space="preserve"> </w:t>
            </w:r>
            <w:r w:rsidRPr="008F6E15">
              <w:rPr>
                <w:rFonts w:eastAsia="Calibri"/>
                <w:b/>
                <w:bCs/>
                <w:color w:val="000000"/>
                <w:w w:val="103"/>
                <w:sz w:val="14"/>
                <w:szCs w:val="14"/>
                <w:lang w:bidi="ar-SA"/>
              </w:rPr>
              <w:t>р</w:t>
            </w:r>
            <w:r w:rsidRPr="008F6E15">
              <w:rPr>
                <w:rFonts w:eastAsia="Calibri"/>
                <w:b/>
                <w:bCs/>
                <w:color w:val="000000"/>
                <w:spacing w:val="-1"/>
                <w:w w:val="103"/>
                <w:sz w:val="14"/>
                <w:szCs w:val="14"/>
                <w:lang w:bidi="ar-SA"/>
              </w:rPr>
              <w:t>и</w:t>
            </w:r>
            <w:r w:rsidRPr="008F6E15">
              <w:rPr>
                <w:rFonts w:eastAsia="Calibri"/>
                <w:b/>
                <w:bCs/>
                <w:color w:val="000000"/>
                <w:w w:val="102"/>
                <w:sz w:val="14"/>
                <w:szCs w:val="14"/>
                <w:lang w:bidi="ar-SA"/>
              </w:rPr>
              <w:t>с</w:t>
            </w:r>
            <w:r w:rsidRPr="008F6E15">
              <w:rPr>
                <w:rFonts w:eastAsia="Calibri"/>
                <w:b/>
                <w:bCs/>
                <w:color w:val="000000"/>
                <w:w w:val="103"/>
                <w:sz w:val="14"/>
                <w:szCs w:val="14"/>
                <w:lang w:bidi="ar-SA"/>
              </w:rPr>
              <w:t>ка</w:t>
            </w:r>
          </w:p>
        </w:tc>
        <w:tc>
          <w:tcPr>
            <w:tcW w:w="1092"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ind w:right="-20"/>
              <w:jc w:val="center"/>
              <w:rPr>
                <w:rFonts w:eastAsia="Calibri"/>
                <w:b/>
                <w:bCs/>
                <w:color w:val="000000"/>
                <w:sz w:val="14"/>
                <w:szCs w:val="14"/>
                <w:lang w:bidi="ar-SA"/>
              </w:rPr>
            </w:pPr>
            <w:r w:rsidRPr="008F6E15">
              <w:rPr>
                <w:rFonts w:eastAsia="Calibri"/>
                <w:b/>
                <w:bCs/>
                <w:color w:val="000000"/>
                <w:w w:val="103"/>
                <w:sz w:val="14"/>
                <w:szCs w:val="14"/>
                <w:lang w:bidi="ar-SA"/>
              </w:rPr>
              <w:t>К</w:t>
            </w:r>
            <w:r w:rsidRPr="008F6E15">
              <w:rPr>
                <w:rFonts w:eastAsia="Calibri"/>
                <w:b/>
                <w:bCs/>
                <w:color w:val="000000"/>
                <w:spacing w:val="1"/>
                <w:w w:val="103"/>
                <w:sz w:val="14"/>
                <w:szCs w:val="14"/>
                <w:lang w:bidi="ar-SA"/>
              </w:rPr>
              <w:t>а</w:t>
            </w:r>
            <w:r w:rsidRPr="008F6E15">
              <w:rPr>
                <w:rFonts w:eastAsia="Calibri"/>
                <w:b/>
                <w:bCs/>
                <w:color w:val="000000"/>
                <w:w w:val="103"/>
                <w:sz w:val="14"/>
                <w:szCs w:val="14"/>
                <w:lang w:bidi="ar-SA"/>
              </w:rPr>
              <w:t>т</w:t>
            </w:r>
            <w:r w:rsidRPr="008F6E15">
              <w:rPr>
                <w:rFonts w:eastAsia="Calibri"/>
                <w:b/>
                <w:bCs/>
                <w:color w:val="000000"/>
                <w:spacing w:val="-1"/>
                <w:w w:val="102"/>
                <w:sz w:val="14"/>
                <w:szCs w:val="14"/>
                <w:lang w:bidi="ar-SA"/>
              </w:rPr>
              <w:t>е</w:t>
            </w:r>
            <w:r w:rsidRPr="008F6E15">
              <w:rPr>
                <w:rFonts w:eastAsia="Calibri"/>
                <w:b/>
                <w:bCs/>
                <w:color w:val="000000"/>
                <w:w w:val="103"/>
                <w:sz w:val="14"/>
                <w:szCs w:val="14"/>
                <w:lang w:bidi="ar-SA"/>
              </w:rPr>
              <w:t>г</w:t>
            </w:r>
            <w:r w:rsidRPr="008F6E15">
              <w:rPr>
                <w:rFonts w:eastAsia="Calibri"/>
                <w:b/>
                <w:bCs/>
                <w:color w:val="000000"/>
                <w:spacing w:val="-1"/>
                <w:w w:val="103"/>
                <w:sz w:val="14"/>
                <w:szCs w:val="14"/>
                <w:lang w:bidi="ar-SA"/>
              </w:rPr>
              <w:t>ори</w:t>
            </w:r>
            <w:r w:rsidRPr="008F6E15">
              <w:rPr>
                <w:rFonts w:eastAsia="Calibri"/>
                <w:b/>
                <w:bCs/>
                <w:color w:val="000000"/>
                <w:w w:val="102"/>
                <w:sz w:val="14"/>
                <w:szCs w:val="14"/>
                <w:lang w:bidi="ar-SA"/>
              </w:rPr>
              <w:t>я</w:t>
            </w:r>
            <w:r w:rsidRPr="008F6E15">
              <w:rPr>
                <w:rFonts w:eastAsia="Calibri"/>
                <w:b/>
                <w:bCs/>
                <w:color w:val="000000"/>
                <w:spacing w:val="1"/>
                <w:sz w:val="14"/>
                <w:szCs w:val="14"/>
                <w:lang w:bidi="ar-SA"/>
              </w:rPr>
              <w:t xml:space="preserve"> </w:t>
            </w:r>
            <w:r w:rsidRPr="008F6E15">
              <w:rPr>
                <w:rFonts w:eastAsia="Calibri"/>
                <w:b/>
                <w:bCs/>
                <w:color w:val="000000"/>
                <w:w w:val="103"/>
                <w:sz w:val="14"/>
                <w:szCs w:val="14"/>
                <w:lang w:bidi="ar-SA"/>
              </w:rPr>
              <w:t>ри</w:t>
            </w:r>
            <w:r w:rsidRPr="008F6E15">
              <w:rPr>
                <w:rFonts w:eastAsia="Calibri"/>
                <w:b/>
                <w:bCs/>
                <w:color w:val="000000"/>
                <w:w w:val="102"/>
                <w:sz w:val="14"/>
                <w:szCs w:val="14"/>
                <w:lang w:bidi="ar-SA"/>
              </w:rPr>
              <w:t>с</w:t>
            </w:r>
            <w:r w:rsidRPr="008F6E15">
              <w:rPr>
                <w:rFonts w:eastAsia="Calibri"/>
                <w:b/>
                <w:bCs/>
                <w:color w:val="000000"/>
                <w:w w:val="103"/>
                <w:sz w:val="14"/>
                <w:szCs w:val="14"/>
                <w:lang w:bidi="ar-SA"/>
              </w:rPr>
              <w:t>ка</w:t>
            </w:r>
          </w:p>
        </w:tc>
        <w:tc>
          <w:tcPr>
            <w:tcW w:w="861"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line="264" w:lineRule="auto"/>
              <w:ind w:right="61"/>
              <w:jc w:val="center"/>
              <w:rPr>
                <w:rFonts w:eastAsia="Calibri"/>
                <w:b/>
                <w:bCs/>
                <w:color w:val="000000"/>
                <w:sz w:val="13"/>
                <w:szCs w:val="13"/>
                <w:lang w:bidi="ar-SA"/>
              </w:rPr>
            </w:pPr>
            <w:r w:rsidRPr="008F6E15">
              <w:rPr>
                <w:rFonts w:eastAsia="Calibri"/>
                <w:b/>
                <w:bCs/>
                <w:color w:val="000000"/>
                <w:w w:val="101"/>
                <w:sz w:val="13"/>
                <w:szCs w:val="13"/>
                <w:lang w:bidi="ar-SA"/>
              </w:rPr>
              <w:t>Значимость</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р</w:t>
            </w:r>
            <w:r w:rsidRPr="008F6E15">
              <w:rPr>
                <w:rFonts w:eastAsia="Calibri"/>
                <w:b/>
                <w:bCs/>
                <w:color w:val="000000"/>
                <w:spacing w:val="1"/>
                <w:w w:val="101"/>
                <w:sz w:val="13"/>
                <w:szCs w:val="13"/>
                <w:lang w:bidi="ar-SA"/>
              </w:rPr>
              <w:t>и</w:t>
            </w:r>
            <w:r w:rsidRPr="008F6E15">
              <w:rPr>
                <w:rFonts w:eastAsia="Calibri"/>
                <w:b/>
                <w:bCs/>
                <w:color w:val="000000"/>
                <w:w w:val="101"/>
                <w:sz w:val="13"/>
                <w:szCs w:val="13"/>
                <w:lang w:bidi="ar-SA"/>
              </w:rPr>
              <w:t>ска</w:t>
            </w:r>
          </w:p>
        </w:tc>
        <w:tc>
          <w:tcPr>
            <w:tcW w:w="1760"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25" w:line="264" w:lineRule="auto"/>
              <w:ind w:right="33"/>
              <w:jc w:val="center"/>
              <w:rPr>
                <w:rFonts w:eastAsia="Calibri"/>
                <w:b/>
                <w:bCs/>
                <w:color w:val="000000"/>
                <w:sz w:val="13"/>
                <w:szCs w:val="13"/>
                <w:lang w:bidi="ar-SA"/>
              </w:rPr>
            </w:pPr>
            <w:r w:rsidRPr="008F6E15">
              <w:rPr>
                <w:rFonts w:eastAsia="Calibri"/>
                <w:b/>
                <w:bCs/>
                <w:color w:val="000000"/>
                <w:w w:val="101"/>
                <w:sz w:val="13"/>
                <w:szCs w:val="13"/>
                <w:lang w:bidi="ar-SA"/>
              </w:rPr>
              <w:t>Допус</w:t>
            </w:r>
            <w:r w:rsidRPr="008F6E15">
              <w:rPr>
                <w:rFonts w:eastAsia="Calibri"/>
                <w:b/>
                <w:bCs/>
                <w:color w:val="000000"/>
                <w:spacing w:val="-1"/>
                <w:w w:val="101"/>
                <w:sz w:val="13"/>
                <w:szCs w:val="13"/>
                <w:lang w:bidi="ar-SA"/>
              </w:rPr>
              <w:t>т</w:t>
            </w:r>
            <w:r w:rsidRPr="008F6E15">
              <w:rPr>
                <w:rFonts w:eastAsia="Calibri"/>
                <w:b/>
                <w:bCs/>
                <w:color w:val="000000"/>
                <w:w w:val="101"/>
                <w:sz w:val="13"/>
                <w:szCs w:val="13"/>
                <w:lang w:bidi="ar-SA"/>
              </w:rPr>
              <w:t>имые</w:t>
            </w:r>
            <w:r w:rsidRPr="008F6E15">
              <w:rPr>
                <w:rFonts w:eastAsia="Calibri"/>
                <w:b/>
                <w:bCs/>
                <w:color w:val="000000"/>
                <w:sz w:val="13"/>
                <w:szCs w:val="13"/>
                <w:lang w:bidi="ar-SA"/>
              </w:rPr>
              <w:t xml:space="preserve"> </w:t>
            </w:r>
            <w:r w:rsidRPr="008F6E15">
              <w:rPr>
                <w:rFonts w:eastAsia="Calibri"/>
                <w:b/>
                <w:bCs/>
                <w:color w:val="000000"/>
                <w:spacing w:val="-2"/>
                <w:w w:val="101"/>
                <w:sz w:val="13"/>
                <w:szCs w:val="13"/>
                <w:lang w:bidi="ar-SA"/>
              </w:rPr>
              <w:t>з</w:t>
            </w:r>
            <w:r w:rsidRPr="008F6E15">
              <w:rPr>
                <w:rFonts w:eastAsia="Calibri"/>
                <w:b/>
                <w:bCs/>
                <w:color w:val="000000"/>
                <w:w w:val="101"/>
                <w:sz w:val="13"/>
                <w:szCs w:val="13"/>
                <w:lang w:bidi="ar-SA"/>
              </w:rPr>
              <w:t>начения</w:t>
            </w:r>
            <w:r w:rsidRPr="008F6E15">
              <w:rPr>
                <w:rFonts w:eastAsia="Calibri"/>
                <w:b/>
                <w:bCs/>
                <w:color w:val="000000"/>
                <w:sz w:val="13"/>
                <w:szCs w:val="13"/>
                <w:lang w:bidi="ar-SA"/>
              </w:rPr>
              <w:t xml:space="preserve"> </w:t>
            </w:r>
            <w:r w:rsidRPr="008F6E15">
              <w:rPr>
                <w:rFonts w:eastAsia="Calibri"/>
                <w:b/>
                <w:bCs/>
                <w:color w:val="000000"/>
                <w:spacing w:val="-1"/>
                <w:w w:val="101"/>
                <w:sz w:val="13"/>
                <w:szCs w:val="13"/>
                <w:lang w:bidi="ar-SA"/>
              </w:rPr>
              <w:t>тя</w:t>
            </w:r>
            <w:r w:rsidRPr="008F6E15">
              <w:rPr>
                <w:rFonts w:eastAsia="Calibri"/>
                <w:b/>
                <w:bCs/>
                <w:color w:val="000000"/>
                <w:w w:val="101"/>
                <w:sz w:val="13"/>
                <w:szCs w:val="13"/>
                <w:lang w:bidi="ar-SA"/>
              </w:rPr>
              <w:t>жести</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потенциальных</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негативных</w:t>
            </w:r>
            <w:r w:rsidRPr="008F6E15">
              <w:rPr>
                <w:rFonts w:eastAsia="Calibri"/>
                <w:b/>
                <w:bCs/>
                <w:color w:val="000000"/>
                <w:spacing w:val="-2"/>
                <w:sz w:val="13"/>
                <w:szCs w:val="13"/>
                <w:lang w:bidi="ar-SA"/>
              </w:rPr>
              <w:t xml:space="preserve"> </w:t>
            </w:r>
            <w:r w:rsidRPr="008F6E15">
              <w:rPr>
                <w:rFonts w:eastAsia="Calibri"/>
                <w:b/>
                <w:bCs/>
                <w:color w:val="000000"/>
                <w:spacing w:val="-1"/>
                <w:w w:val="101"/>
                <w:sz w:val="13"/>
                <w:szCs w:val="13"/>
                <w:lang w:bidi="ar-SA"/>
              </w:rPr>
              <w:t>п</w:t>
            </w:r>
            <w:r w:rsidRPr="008F6E15">
              <w:rPr>
                <w:rFonts w:eastAsia="Calibri"/>
                <w:b/>
                <w:bCs/>
                <w:color w:val="000000"/>
                <w:w w:val="101"/>
                <w:sz w:val="13"/>
                <w:szCs w:val="13"/>
                <w:lang w:bidi="ar-SA"/>
              </w:rPr>
              <w:t>оследс</w:t>
            </w:r>
            <w:r w:rsidRPr="008F6E15">
              <w:rPr>
                <w:rFonts w:eastAsia="Calibri"/>
                <w:b/>
                <w:bCs/>
                <w:color w:val="000000"/>
                <w:spacing w:val="-1"/>
                <w:w w:val="101"/>
                <w:sz w:val="13"/>
                <w:szCs w:val="13"/>
                <w:lang w:bidi="ar-SA"/>
              </w:rPr>
              <w:t>т</w:t>
            </w:r>
            <w:r w:rsidRPr="008F6E15">
              <w:rPr>
                <w:rFonts w:eastAsia="Calibri"/>
                <w:b/>
                <w:bCs/>
                <w:color w:val="000000"/>
                <w:w w:val="101"/>
                <w:sz w:val="13"/>
                <w:szCs w:val="13"/>
                <w:lang w:bidi="ar-SA"/>
              </w:rPr>
              <w:t>вий</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ф</w:t>
            </w:r>
            <w:r w:rsidRPr="008F6E15">
              <w:rPr>
                <w:rFonts w:eastAsia="Calibri"/>
                <w:b/>
                <w:bCs/>
                <w:color w:val="000000"/>
                <w:spacing w:val="-1"/>
                <w:w w:val="101"/>
                <w:sz w:val="13"/>
                <w:szCs w:val="13"/>
                <w:lang w:bidi="ar-SA"/>
              </w:rPr>
              <w:t>а</w:t>
            </w:r>
            <w:r w:rsidRPr="008F6E15">
              <w:rPr>
                <w:rFonts w:eastAsia="Calibri"/>
                <w:b/>
                <w:bCs/>
                <w:color w:val="000000"/>
                <w:w w:val="101"/>
                <w:sz w:val="13"/>
                <w:szCs w:val="13"/>
                <w:lang w:bidi="ar-SA"/>
              </w:rPr>
              <w:t>к</w:t>
            </w:r>
            <w:r w:rsidRPr="008F6E15">
              <w:rPr>
                <w:rFonts w:eastAsia="Calibri"/>
                <w:b/>
                <w:bCs/>
                <w:color w:val="000000"/>
                <w:spacing w:val="-1"/>
                <w:w w:val="101"/>
                <w:sz w:val="13"/>
                <w:szCs w:val="13"/>
                <w:lang w:bidi="ar-SA"/>
              </w:rPr>
              <w:t>т</w:t>
            </w:r>
            <w:r w:rsidRPr="008F6E15">
              <w:rPr>
                <w:rFonts w:eastAsia="Calibri"/>
                <w:b/>
                <w:bCs/>
                <w:color w:val="000000"/>
                <w:w w:val="101"/>
                <w:sz w:val="13"/>
                <w:szCs w:val="13"/>
                <w:lang w:bidi="ar-SA"/>
              </w:rPr>
              <w:t>ора</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риска,</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ус</w:t>
            </w:r>
            <w:r w:rsidRPr="008F6E15">
              <w:rPr>
                <w:rFonts w:eastAsia="Calibri"/>
                <w:b/>
                <w:bCs/>
                <w:color w:val="000000"/>
                <w:spacing w:val="-1"/>
                <w:w w:val="101"/>
                <w:sz w:val="13"/>
                <w:szCs w:val="13"/>
                <w:lang w:bidi="ar-SA"/>
              </w:rPr>
              <w:t>та</w:t>
            </w:r>
            <w:r w:rsidRPr="008F6E15">
              <w:rPr>
                <w:rFonts w:eastAsia="Calibri"/>
                <w:b/>
                <w:bCs/>
                <w:color w:val="000000"/>
                <w:w w:val="101"/>
                <w:sz w:val="13"/>
                <w:szCs w:val="13"/>
                <w:lang w:bidi="ar-SA"/>
              </w:rPr>
              <w:t>новленные</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СРО</w:t>
            </w:r>
            <w:r w:rsidRPr="008F6E15">
              <w:rPr>
                <w:rFonts w:eastAsia="Calibri"/>
                <w:b/>
                <w:bCs/>
                <w:color w:val="000000"/>
                <w:spacing w:val="-1"/>
                <w:sz w:val="13"/>
                <w:szCs w:val="13"/>
                <w:lang w:bidi="ar-SA"/>
              </w:rPr>
              <w:t xml:space="preserve"> </w:t>
            </w:r>
            <w:r w:rsidRPr="008F6E15">
              <w:rPr>
                <w:rFonts w:eastAsia="Calibri"/>
                <w:b/>
                <w:bCs/>
                <w:color w:val="000000"/>
                <w:w w:val="101"/>
                <w:sz w:val="13"/>
                <w:szCs w:val="13"/>
                <w:lang w:bidi="ar-SA"/>
              </w:rPr>
              <w:t>Со</w:t>
            </w:r>
            <w:r w:rsidRPr="008F6E15">
              <w:rPr>
                <w:rFonts w:eastAsia="Calibri"/>
                <w:b/>
                <w:bCs/>
                <w:color w:val="000000"/>
                <w:spacing w:val="-1"/>
                <w:w w:val="101"/>
                <w:sz w:val="13"/>
                <w:szCs w:val="13"/>
                <w:lang w:bidi="ar-SA"/>
              </w:rPr>
              <w:t>юз</w:t>
            </w:r>
            <w:r w:rsidRPr="008F6E15">
              <w:rPr>
                <w:rFonts w:eastAsia="Calibri"/>
                <w:b/>
                <w:bCs/>
                <w:color w:val="000000"/>
                <w:w w:val="101"/>
                <w:sz w:val="13"/>
                <w:szCs w:val="13"/>
                <w:lang w:bidi="ar-SA"/>
              </w:rPr>
              <w:t>ом</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"М</w:t>
            </w:r>
            <w:r w:rsidRPr="008F6E15">
              <w:rPr>
                <w:rFonts w:eastAsia="Calibri"/>
                <w:b/>
                <w:bCs/>
                <w:color w:val="000000"/>
                <w:spacing w:val="-1"/>
                <w:w w:val="101"/>
                <w:sz w:val="13"/>
                <w:szCs w:val="13"/>
                <w:lang w:bidi="ar-SA"/>
              </w:rPr>
              <w:t>ОО</w:t>
            </w:r>
            <w:r w:rsidRPr="008F6E15">
              <w:rPr>
                <w:rFonts w:eastAsia="Calibri"/>
                <w:b/>
                <w:bCs/>
                <w:color w:val="000000"/>
                <w:w w:val="101"/>
                <w:sz w:val="13"/>
                <w:szCs w:val="13"/>
                <w:lang w:bidi="ar-SA"/>
              </w:rPr>
              <w:t>СС"</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line="262" w:lineRule="auto"/>
              <w:ind w:right="258"/>
              <w:jc w:val="center"/>
              <w:rPr>
                <w:rFonts w:eastAsia="Calibri"/>
                <w:b/>
                <w:bCs/>
                <w:color w:val="000000"/>
                <w:sz w:val="14"/>
                <w:szCs w:val="14"/>
                <w:lang w:bidi="ar-SA"/>
              </w:rPr>
            </w:pPr>
            <w:r w:rsidRPr="008F6E15">
              <w:rPr>
                <w:rFonts w:eastAsia="Calibri"/>
                <w:b/>
                <w:bCs/>
                <w:color w:val="000000"/>
                <w:w w:val="103"/>
                <w:sz w:val="14"/>
                <w:szCs w:val="14"/>
                <w:lang w:bidi="ar-SA"/>
              </w:rPr>
              <w:t>Показ</w:t>
            </w:r>
            <w:r w:rsidRPr="008F6E15">
              <w:rPr>
                <w:rFonts w:eastAsia="Calibri"/>
                <w:b/>
                <w:bCs/>
                <w:color w:val="000000"/>
                <w:spacing w:val="1"/>
                <w:w w:val="103"/>
                <w:sz w:val="14"/>
                <w:szCs w:val="14"/>
                <w:lang w:bidi="ar-SA"/>
              </w:rPr>
              <w:t>а</w:t>
            </w:r>
            <w:r w:rsidRPr="008F6E15">
              <w:rPr>
                <w:rFonts w:eastAsia="Calibri"/>
                <w:b/>
                <w:bCs/>
                <w:color w:val="000000"/>
                <w:w w:val="103"/>
                <w:sz w:val="14"/>
                <w:szCs w:val="14"/>
                <w:lang w:bidi="ar-SA"/>
              </w:rPr>
              <w:t>т</w:t>
            </w:r>
            <w:r w:rsidRPr="008F6E15">
              <w:rPr>
                <w:rFonts w:eastAsia="Calibri"/>
                <w:b/>
                <w:bCs/>
                <w:color w:val="000000"/>
                <w:w w:val="102"/>
                <w:sz w:val="14"/>
                <w:szCs w:val="14"/>
                <w:lang w:bidi="ar-SA"/>
              </w:rPr>
              <w:t>е</w:t>
            </w:r>
            <w:r w:rsidRPr="008F6E15">
              <w:rPr>
                <w:rFonts w:eastAsia="Calibri"/>
                <w:b/>
                <w:bCs/>
                <w:color w:val="000000"/>
                <w:w w:val="103"/>
                <w:sz w:val="14"/>
                <w:szCs w:val="14"/>
                <w:lang w:bidi="ar-SA"/>
              </w:rPr>
              <w:t>ль</w:t>
            </w:r>
            <w:r w:rsidRPr="008F6E15">
              <w:rPr>
                <w:rFonts w:eastAsia="Calibri"/>
                <w:b/>
                <w:bCs/>
                <w:color w:val="000000"/>
                <w:spacing w:val="2"/>
                <w:sz w:val="14"/>
                <w:szCs w:val="14"/>
                <w:lang w:bidi="ar-SA"/>
              </w:rPr>
              <w:t xml:space="preserve"> </w:t>
            </w:r>
            <w:r w:rsidRPr="008F6E15">
              <w:rPr>
                <w:rFonts w:eastAsia="Calibri"/>
                <w:b/>
                <w:bCs/>
                <w:color w:val="000000"/>
                <w:w w:val="103"/>
                <w:sz w:val="14"/>
                <w:szCs w:val="14"/>
                <w:lang w:bidi="ar-SA"/>
              </w:rPr>
              <w:t>в</w:t>
            </w:r>
            <w:r w:rsidRPr="008F6E15">
              <w:rPr>
                <w:rFonts w:eastAsia="Calibri"/>
                <w:b/>
                <w:bCs/>
                <w:color w:val="000000"/>
                <w:w w:val="102"/>
                <w:sz w:val="14"/>
                <w:szCs w:val="14"/>
                <w:lang w:bidi="ar-SA"/>
              </w:rPr>
              <w:t>е</w:t>
            </w:r>
            <w:r w:rsidRPr="008F6E15">
              <w:rPr>
                <w:rFonts w:eastAsia="Calibri"/>
                <w:b/>
                <w:bCs/>
                <w:color w:val="000000"/>
                <w:w w:val="103"/>
                <w:sz w:val="14"/>
                <w:szCs w:val="14"/>
                <w:lang w:bidi="ar-SA"/>
              </w:rPr>
              <w:t>ро</w:t>
            </w:r>
            <w:r w:rsidRPr="008F6E15">
              <w:rPr>
                <w:rFonts w:eastAsia="Calibri"/>
                <w:b/>
                <w:bCs/>
                <w:color w:val="000000"/>
                <w:w w:val="102"/>
                <w:sz w:val="14"/>
                <w:szCs w:val="14"/>
                <w:lang w:bidi="ar-SA"/>
              </w:rPr>
              <w:t>я</w:t>
            </w:r>
            <w:r w:rsidRPr="008F6E15">
              <w:rPr>
                <w:rFonts w:eastAsia="Calibri"/>
                <w:b/>
                <w:bCs/>
                <w:color w:val="000000"/>
                <w:spacing w:val="-1"/>
                <w:w w:val="103"/>
                <w:sz w:val="14"/>
                <w:szCs w:val="14"/>
                <w:lang w:bidi="ar-SA"/>
              </w:rPr>
              <w:t>т</w:t>
            </w:r>
            <w:r w:rsidRPr="008F6E15">
              <w:rPr>
                <w:rFonts w:eastAsia="Calibri"/>
                <w:b/>
                <w:bCs/>
                <w:color w:val="000000"/>
                <w:w w:val="102"/>
                <w:sz w:val="14"/>
                <w:szCs w:val="14"/>
                <w:lang w:bidi="ar-SA"/>
              </w:rPr>
              <w:t>н</w:t>
            </w:r>
            <w:r w:rsidRPr="008F6E15">
              <w:rPr>
                <w:rFonts w:eastAsia="Calibri"/>
                <w:b/>
                <w:bCs/>
                <w:color w:val="000000"/>
                <w:w w:val="103"/>
                <w:sz w:val="14"/>
                <w:szCs w:val="14"/>
                <w:lang w:bidi="ar-SA"/>
              </w:rPr>
              <w:t>о</w:t>
            </w:r>
            <w:r w:rsidRPr="008F6E15">
              <w:rPr>
                <w:rFonts w:eastAsia="Calibri"/>
                <w:b/>
                <w:bCs/>
                <w:color w:val="000000"/>
                <w:w w:val="102"/>
                <w:sz w:val="14"/>
                <w:szCs w:val="14"/>
                <w:lang w:bidi="ar-SA"/>
              </w:rPr>
              <w:t>с</w:t>
            </w:r>
            <w:r w:rsidRPr="008F6E15">
              <w:rPr>
                <w:rFonts w:eastAsia="Calibri"/>
                <w:b/>
                <w:bCs/>
                <w:color w:val="000000"/>
                <w:spacing w:val="-1"/>
                <w:w w:val="103"/>
                <w:sz w:val="14"/>
                <w:szCs w:val="14"/>
                <w:lang w:bidi="ar-SA"/>
              </w:rPr>
              <w:t>т</w:t>
            </w:r>
            <w:r w:rsidRPr="008F6E15">
              <w:rPr>
                <w:rFonts w:eastAsia="Calibri"/>
                <w:b/>
                <w:bCs/>
                <w:color w:val="000000"/>
                <w:w w:val="103"/>
                <w:sz w:val="14"/>
                <w:szCs w:val="14"/>
                <w:lang w:bidi="ar-SA"/>
              </w:rPr>
              <w:t>и</w:t>
            </w:r>
            <w:r w:rsidRPr="008F6E15">
              <w:rPr>
                <w:rFonts w:eastAsia="Calibri"/>
                <w:b/>
                <w:bCs/>
                <w:color w:val="000000"/>
                <w:sz w:val="14"/>
                <w:szCs w:val="14"/>
                <w:lang w:bidi="ar-SA"/>
              </w:rPr>
              <w:t xml:space="preserve"> </w:t>
            </w:r>
            <w:r w:rsidRPr="008F6E15">
              <w:rPr>
                <w:rFonts w:eastAsia="Calibri"/>
                <w:b/>
                <w:bCs/>
                <w:color w:val="000000"/>
                <w:w w:val="102"/>
                <w:sz w:val="14"/>
                <w:szCs w:val="14"/>
                <w:lang w:bidi="ar-SA"/>
              </w:rPr>
              <w:t>нес</w:t>
            </w:r>
            <w:r w:rsidRPr="008F6E15">
              <w:rPr>
                <w:rFonts w:eastAsia="Calibri"/>
                <w:b/>
                <w:bCs/>
                <w:color w:val="000000"/>
                <w:spacing w:val="-1"/>
                <w:w w:val="103"/>
                <w:sz w:val="14"/>
                <w:szCs w:val="14"/>
                <w:lang w:bidi="ar-SA"/>
              </w:rPr>
              <w:t>о</w:t>
            </w:r>
            <w:r w:rsidRPr="008F6E15">
              <w:rPr>
                <w:rFonts w:eastAsia="Calibri"/>
                <w:b/>
                <w:bCs/>
                <w:color w:val="000000"/>
                <w:w w:val="102"/>
                <w:sz w:val="14"/>
                <w:szCs w:val="14"/>
                <w:lang w:bidi="ar-SA"/>
              </w:rPr>
              <w:t>б</w:t>
            </w:r>
            <w:r w:rsidRPr="008F6E15">
              <w:rPr>
                <w:rFonts w:eastAsia="Calibri"/>
                <w:b/>
                <w:bCs/>
                <w:color w:val="000000"/>
                <w:spacing w:val="1"/>
                <w:w w:val="103"/>
                <w:sz w:val="14"/>
                <w:szCs w:val="14"/>
                <w:lang w:bidi="ar-SA"/>
              </w:rPr>
              <w:t>л</w:t>
            </w:r>
            <w:r w:rsidRPr="008F6E15">
              <w:rPr>
                <w:rFonts w:eastAsia="Calibri"/>
                <w:b/>
                <w:bCs/>
                <w:color w:val="000000"/>
                <w:w w:val="102"/>
                <w:sz w:val="14"/>
                <w:szCs w:val="14"/>
                <w:lang w:bidi="ar-SA"/>
              </w:rPr>
              <w:t>юден</w:t>
            </w:r>
            <w:r w:rsidRPr="008F6E15">
              <w:rPr>
                <w:rFonts w:eastAsia="Calibri"/>
                <w:b/>
                <w:bCs/>
                <w:color w:val="000000"/>
                <w:spacing w:val="-1"/>
                <w:w w:val="103"/>
                <w:sz w:val="14"/>
                <w:szCs w:val="14"/>
                <w:lang w:bidi="ar-SA"/>
              </w:rPr>
              <w:t>и</w:t>
            </w:r>
            <w:r w:rsidRPr="008F6E15">
              <w:rPr>
                <w:rFonts w:eastAsia="Calibri"/>
                <w:b/>
                <w:bCs/>
                <w:color w:val="000000"/>
                <w:w w:val="102"/>
                <w:sz w:val="14"/>
                <w:szCs w:val="14"/>
                <w:lang w:bidi="ar-SA"/>
              </w:rPr>
              <w:t>я</w:t>
            </w:r>
            <w:r w:rsidRPr="008F6E15">
              <w:rPr>
                <w:rFonts w:eastAsia="Calibri"/>
                <w:b/>
                <w:bCs/>
                <w:color w:val="000000"/>
                <w:spacing w:val="1"/>
                <w:sz w:val="14"/>
                <w:szCs w:val="14"/>
                <w:lang w:bidi="ar-SA"/>
              </w:rPr>
              <w:t xml:space="preserve"> </w:t>
            </w:r>
            <w:r w:rsidRPr="008F6E15">
              <w:rPr>
                <w:rFonts w:eastAsia="Calibri"/>
                <w:b/>
                <w:bCs/>
                <w:color w:val="000000"/>
                <w:w w:val="103"/>
                <w:sz w:val="14"/>
                <w:szCs w:val="14"/>
                <w:lang w:bidi="ar-SA"/>
              </w:rPr>
              <w:t>о</w:t>
            </w:r>
            <w:r w:rsidRPr="008F6E15">
              <w:rPr>
                <w:rFonts w:eastAsia="Calibri"/>
                <w:b/>
                <w:bCs/>
                <w:color w:val="000000"/>
                <w:w w:val="102"/>
                <w:sz w:val="14"/>
                <w:szCs w:val="14"/>
                <w:lang w:bidi="ar-SA"/>
              </w:rPr>
              <w:t>бя</w:t>
            </w:r>
            <w:r w:rsidRPr="008F6E15">
              <w:rPr>
                <w:rFonts w:eastAsia="Calibri"/>
                <w:b/>
                <w:bCs/>
                <w:color w:val="000000"/>
                <w:w w:val="103"/>
                <w:sz w:val="14"/>
                <w:szCs w:val="14"/>
                <w:lang w:bidi="ar-SA"/>
              </w:rPr>
              <w:t>з</w:t>
            </w:r>
            <w:r w:rsidRPr="008F6E15">
              <w:rPr>
                <w:rFonts w:eastAsia="Calibri"/>
                <w:b/>
                <w:bCs/>
                <w:color w:val="000000"/>
                <w:spacing w:val="1"/>
                <w:w w:val="103"/>
                <w:sz w:val="14"/>
                <w:szCs w:val="14"/>
                <w:lang w:bidi="ar-SA"/>
              </w:rPr>
              <w:t>а</w:t>
            </w:r>
            <w:r w:rsidRPr="008F6E15">
              <w:rPr>
                <w:rFonts w:eastAsia="Calibri"/>
                <w:b/>
                <w:bCs/>
                <w:color w:val="000000"/>
                <w:w w:val="103"/>
                <w:sz w:val="14"/>
                <w:szCs w:val="14"/>
                <w:lang w:bidi="ar-SA"/>
              </w:rPr>
              <w:t>т</w:t>
            </w:r>
            <w:r w:rsidRPr="008F6E15">
              <w:rPr>
                <w:rFonts w:eastAsia="Calibri"/>
                <w:b/>
                <w:bCs/>
                <w:color w:val="000000"/>
                <w:w w:val="102"/>
                <w:sz w:val="14"/>
                <w:szCs w:val="14"/>
                <w:lang w:bidi="ar-SA"/>
              </w:rPr>
              <w:t>е</w:t>
            </w:r>
            <w:r w:rsidRPr="008F6E15">
              <w:rPr>
                <w:rFonts w:eastAsia="Calibri"/>
                <w:b/>
                <w:bCs/>
                <w:color w:val="000000"/>
                <w:w w:val="103"/>
                <w:sz w:val="14"/>
                <w:szCs w:val="14"/>
                <w:lang w:bidi="ar-SA"/>
              </w:rPr>
              <w:t>ль</w:t>
            </w:r>
            <w:r w:rsidRPr="008F6E15">
              <w:rPr>
                <w:rFonts w:eastAsia="Calibri"/>
                <w:b/>
                <w:bCs/>
                <w:color w:val="000000"/>
                <w:spacing w:val="1"/>
                <w:w w:val="102"/>
                <w:sz w:val="14"/>
                <w:szCs w:val="14"/>
                <w:lang w:bidi="ar-SA"/>
              </w:rPr>
              <w:t>н</w:t>
            </w:r>
            <w:r w:rsidRPr="008F6E15">
              <w:rPr>
                <w:rFonts w:eastAsia="Calibri"/>
                <w:b/>
                <w:bCs/>
                <w:color w:val="000000"/>
                <w:w w:val="103"/>
                <w:sz w:val="14"/>
                <w:szCs w:val="14"/>
                <w:lang w:bidi="ar-SA"/>
              </w:rPr>
              <w:t>ы</w:t>
            </w:r>
            <w:r w:rsidRPr="008F6E15">
              <w:rPr>
                <w:rFonts w:eastAsia="Calibri"/>
                <w:b/>
                <w:bCs/>
                <w:color w:val="000000"/>
                <w:w w:val="102"/>
                <w:sz w:val="14"/>
                <w:szCs w:val="14"/>
                <w:lang w:bidi="ar-SA"/>
              </w:rPr>
              <w:t>х</w:t>
            </w:r>
            <w:r w:rsidRPr="008F6E15">
              <w:rPr>
                <w:rFonts w:eastAsia="Calibri"/>
                <w:b/>
                <w:bCs/>
                <w:color w:val="000000"/>
                <w:sz w:val="14"/>
                <w:szCs w:val="14"/>
                <w:lang w:bidi="ar-SA"/>
              </w:rPr>
              <w:t xml:space="preserve"> </w:t>
            </w:r>
            <w:r w:rsidRPr="008F6E15">
              <w:rPr>
                <w:rFonts w:eastAsia="Calibri"/>
                <w:b/>
                <w:bCs/>
                <w:color w:val="000000"/>
                <w:spacing w:val="-1"/>
                <w:w w:val="103"/>
                <w:sz w:val="14"/>
                <w:szCs w:val="14"/>
                <w:lang w:bidi="ar-SA"/>
              </w:rPr>
              <w:t>т</w:t>
            </w:r>
            <w:r w:rsidRPr="008F6E15">
              <w:rPr>
                <w:rFonts w:eastAsia="Calibri"/>
                <w:b/>
                <w:bCs/>
                <w:color w:val="000000"/>
                <w:w w:val="103"/>
                <w:sz w:val="14"/>
                <w:szCs w:val="14"/>
                <w:lang w:bidi="ar-SA"/>
              </w:rPr>
              <w:t>р</w:t>
            </w:r>
            <w:r w:rsidRPr="008F6E15">
              <w:rPr>
                <w:rFonts w:eastAsia="Calibri"/>
                <w:b/>
                <w:bCs/>
                <w:color w:val="000000"/>
                <w:w w:val="102"/>
                <w:sz w:val="14"/>
                <w:szCs w:val="14"/>
                <w:lang w:bidi="ar-SA"/>
              </w:rPr>
              <w:t>еб</w:t>
            </w:r>
            <w:r w:rsidRPr="008F6E15">
              <w:rPr>
                <w:rFonts w:eastAsia="Calibri"/>
                <w:b/>
                <w:bCs/>
                <w:color w:val="000000"/>
                <w:w w:val="103"/>
                <w:sz w:val="14"/>
                <w:szCs w:val="14"/>
                <w:lang w:bidi="ar-SA"/>
              </w:rPr>
              <w:t>ова</w:t>
            </w:r>
            <w:r w:rsidRPr="008F6E15">
              <w:rPr>
                <w:rFonts w:eastAsia="Calibri"/>
                <w:b/>
                <w:bCs/>
                <w:color w:val="000000"/>
                <w:w w:val="102"/>
                <w:sz w:val="14"/>
                <w:szCs w:val="14"/>
                <w:lang w:bidi="ar-SA"/>
              </w:rPr>
              <w:t>н</w:t>
            </w:r>
            <w:r w:rsidRPr="008F6E15">
              <w:rPr>
                <w:rFonts w:eastAsia="Calibri"/>
                <w:b/>
                <w:bCs/>
                <w:color w:val="000000"/>
                <w:w w:val="103"/>
                <w:sz w:val="14"/>
                <w:szCs w:val="14"/>
                <w:lang w:bidi="ar-SA"/>
              </w:rPr>
              <w:t>ий</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8F6E15" w:rsidRDefault="0017631B" w:rsidP="008F6E15">
            <w:pPr>
              <w:autoSpaceDE/>
              <w:autoSpaceDN/>
              <w:spacing w:before="25" w:line="264" w:lineRule="auto"/>
              <w:ind w:right="157"/>
              <w:jc w:val="center"/>
              <w:rPr>
                <w:rFonts w:eastAsia="Calibri"/>
                <w:b/>
                <w:bCs/>
                <w:color w:val="000000"/>
                <w:sz w:val="13"/>
                <w:szCs w:val="13"/>
                <w:lang w:bidi="ar-SA"/>
              </w:rPr>
            </w:pPr>
            <w:r w:rsidRPr="008F6E15">
              <w:rPr>
                <w:rFonts w:eastAsia="Calibri"/>
                <w:b/>
                <w:bCs/>
                <w:color w:val="000000"/>
                <w:w w:val="101"/>
                <w:sz w:val="13"/>
                <w:szCs w:val="13"/>
                <w:lang w:bidi="ar-SA"/>
              </w:rPr>
              <w:t>Фа</w:t>
            </w:r>
            <w:r w:rsidRPr="008F6E15">
              <w:rPr>
                <w:rFonts w:eastAsia="Calibri"/>
                <w:b/>
                <w:bCs/>
                <w:color w:val="000000"/>
                <w:spacing w:val="-1"/>
                <w:w w:val="101"/>
                <w:sz w:val="13"/>
                <w:szCs w:val="13"/>
                <w:lang w:bidi="ar-SA"/>
              </w:rPr>
              <w:t>кт</w:t>
            </w:r>
            <w:r w:rsidRPr="008F6E15">
              <w:rPr>
                <w:rFonts w:eastAsia="Calibri"/>
                <w:b/>
                <w:bCs/>
                <w:color w:val="000000"/>
                <w:w w:val="101"/>
                <w:sz w:val="13"/>
                <w:szCs w:val="13"/>
                <w:lang w:bidi="ar-SA"/>
              </w:rPr>
              <w:t>ическое</w:t>
            </w:r>
            <w:r w:rsidRPr="008F6E15">
              <w:rPr>
                <w:rFonts w:eastAsia="Calibri"/>
                <w:b/>
                <w:bCs/>
                <w:color w:val="000000"/>
                <w:sz w:val="13"/>
                <w:szCs w:val="13"/>
                <w:lang w:bidi="ar-SA"/>
              </w:rPr>
              <w:t xml:space="preserve"> </w:t>
            </w:r>
            <w:r w:rsidRPr="008F6E15">
              <w:rPr>
                <w:rFonts w:eastAsia="Calibri"/>
                <w:b/>
                <w:bCs/>
                <w:color w:val="000000"/>
                <w:spacing w:val="-1"/>
                <w:w w:val="101"/>
                <w:sz w:val="13"/>
                <w:szCs w:val="13"/>
                <w:lang w:bidi="ar-SA"/>
              </w:rPr>
              <w:t>з</w:t>
            </w:r>
            <w:r w:rsidRPr="008F6E15">
              <w:rPr>
                <w:rFonts w:eastAsia="Calibri"/>
                <w:b/>
                <w:bCs/>
                <w:color w:val="000000"/>
                <w:w w:val="101"/>
                <w:sz w:val="13"/>
                <w:szCs w:val="13"/>
                <w:lang w:bidi="ar-SA"/>
              </w:rPr>
              <w:t>начение</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вероятнос</w:t>
            </w:r>
            <w:r w:rsidRPr="008F6E15">
              <w:rPr>
                <w:rFonts w:eastAsia="Calibri"/>
                <w:b/>
                <w:bCs/>
                <w:color w:val="000000"/>
                <w:spacing w:val="-1"/>
                <w:w w:val="101"/>
                <w:sz w:val="13"/>
                <w:szCs w:val="13"/>
                <w:lang w:bidi="ar-SA"/>
              </w:rPr>
              <w:t>т</w:t>
            </w:r>
            <w:r w:rsidRPr="008F6E15">
              <w:rPr>
                <w:rFonts w:eastAsia="Calibri"/>
                <w:b/>
                <w:bCs/>
                <w:color w:val="000000"/>
                <w:w w:val="101"/>
                <w:sz w:val="13"/>
                <w:szCs w:val="13"/>
                <w:lang w:bidi="ar-SA"/>
              </w:rPr>
              <w:t>и</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несобл</w:t>
            </w:r>
            <w:r w:rsidRPr="008F6E15">
              <w:rPr>
                <w:rFonts w:eastAsia="Calibri"/>
                <w:b/>
                <w:bCs/>
                <w:color w:val="000000"/>
                <w:spacing w:val="-1"/>
                <w:w w:val="101"/>
                <w:sz w:val="13"/>
                <w:szCs w:val="13"/>
                <w:lang w:bidi="ar-SA"/>
              </w:rPr>
              <w:t>ю</w:t>
            </w:r>
            <w:r w:rsidRPr="008F6E15">
              <w:rPr>
                <w:rFonts w:eastAsia="Calibri"/>
                <w:b/>
                <w:bCs/>
                <w:color w:val="000000"/>
                <w:w w:val="101"/>
                <w:sz w:val="13"/>
                <w:szCs w:val="13"/>
                <w:lang w:bidi="ar-SA"/>
              </w:rPr>
              <w:t>дения</w:t>
            </w:r>
            <w:r w:rsidRPr="008F6E15">
              <w:rPr>
                <w:rFonts w:eastAsia="Calibri"/>
                <w:b/>
                <w:bCs/>
                <w:color w:val="000000"/>
                <w:sz w:val="13"/>
                <w:szCs w:val="13"/>
                <w:lang w:bidi="ar-SA"/>
              </w:rPr>
              <w:t xml:space="preserve"> </w:t>
            </w:r>
            <w:r w:rsidRPr="008F6E15">
              <w:rPr>
                <w:rFonts w:eastAsia="Calibri"/>
                <w:b/>
                <w:bCs/>
                <w:color w:val="000000"/>
                <w:w w:val="101"/>
                <w:sz w:val="13"/>
                <w:szCs w:val="13"/>
                <w:lang w:bidi="ar-SA"/>
              </w:rPr>
              <w:t>об</w:t>
            </w:r>
            <w:r w:rsidRPr="008F6E15">
              <w:rPr>
                <w:rFonts w:eastAsia="Calibri"/>
                <w:b/>
                <w:bCs/>
                <w:color w:val="000000"/>
                <w:spacing w:val="-1"/>
                <w:w w:val="101"/>
                <w:sz w:val="13"/>
                <w:szCs w:val="13"/>
                <w:lang w:bidi="ar-SA"/>
              </w:rPr>
              <w:t>язат</w:t>
            </w:r>
            <w:r w:rsidRPr="008F6E15">
              <w:rPr>
                <w:rFonts w:eastAsia="Calibri"/>
                <w:b/>
                <w:bCs/>
                <w:color w:val="000000"/>
                <w:w w:val="101"/>
                <w:sz w:val="13"/>
                <w:szCs w:val="13"/>
                <w:lang w:bidi="ar-SA"/>
              </w:rPr>
              <w:t>ельн</w:t>
            </w:r>
            <w:r w:rsidRPr="008F6E15">
              <w:rPr>
                <w:rFonts w:eastAsia="Calibri"/>
                <w:b/>
                <w:bCs/>
                <w:color w:val="000000"/>
                <w:spacing w:val="-1"/>
                <w:w w:val="101"/>
                <w:sz w:val="13"/>
                <w:szCs w:val="13"/>
                <w:lang w:bidi="ar-SA"/>
              </w:rPr>
              <w:t>ы</w:t>
            </w:r>
            <w:r w:rsidRPr="008F6E15">
              <w:rPr>
                <w:rFonts w:eastAsia="Calibri"/>
                <w:b/>
                <w:bCs/>
                <w:color w:val="000000"/>
                <w:w w:val="101"/>
                <w:sz w:val="13"/>
                <w:szCs w:val="13"/>
                <w:lang w:bidi="ar-SA"/>
              </w:rPr>
              <w:t>х</w:t>
            </w:r>
            <w:r w:rsidRPr="008F6E15">
              <w:rPr>
                <w:rFonts w:eastAsia="Calibri"/>
                <w:b/>
                <w:bCs/>
                <w:color w:val="000000"/>
                <w:sz w:val="13"/>
                <w:szCs w:val="13"/>
                <w:lang w:bidi="ar-SA"/>
              </w:rPr>
              <w:t xml:space="preserve"> </w:t>
            </w:r>
            <w:r w:rsidRPr="008F6E15">
              <w:rPr>
                <w:rFonts w:eastAsia="Calibri"/>
                <w:b/>
                <w:bCs/>
                <w:color w:val="000000"/>
                <w:spacing w:val="-1"/>
                <w:w w:val="101"/>
                <w:sz w:val="13"/>
                <w:szCs w:val="13"/>
                <w:lang w:bidi="ar-SA"/>
              </w:rPr>
              <w:t>т</w:t>
            </w:r>
            <w:r w:rsidRPr="008F6E15">
              <w:rPr>
                <w:rFonts w:eastAsia="Calibri"/>
                <w:b/>
                <w:bCs/>
                <w:color w:val="000000"/>
                <w:w w:val="101"/>
                <w:sz w:val="13"/>
                <w:szCs w:val="13"/>
                <w:lang w:bidi="ar-SA"/>
              </w:rPr>
              <w:t>ребований</w:t>
            </w:r>
          </w:p>
        </w:tc>
      </w:tr>
      <w:tr w:rsidR="0017631B" w:rsidRPr="008F6E15" w:rsidTr="008F6E15">
        <w:trPr>
          <w:cantSplit/>
          <w:trHeight w:hRule="exact" w:val="189"/>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8F6E15" w:rsidRDefault="0017631B" w:rsidP="008F6E15">
            <w:pPr>
              <w:autoSpaceDE/>
              <w:autoSpaceDN/>
              <w:spacing w:line="259" w:lineRule="auto"/>
              <w:ind w:right="165"/>
              <w:jc w:val="center"/>
              <w:rPr>
                <w:rFonts w:eastAsia="Calibri"/>
                <w:b/>
                <w:bCs/>
                <w:color w:val="000000"/>
                <w:w w:val="105"/>
                <w:sz w:val="16"/>
                <w:szCs w:val="16"/>
                <w:lang w:bidi="ar-SA"/>
              </w:rPr>
            </w:pPr>
            <w:r w:rsidRPr="008F6E15">
              <w:rPr>
                <w:rFonts w:eastAsia="Calibri"/>
                <w:b/>
                <w:bCs/>
                <w:color w:val="000000"/>
                <w:w w:val="105"/>
                <w:sz w:val="16"/>
                <w:szCs w:val="16"/>
                <w:lang w:bidi="ar-SA"/>
              </w:rPr>
              <w:t>ФА</w:t>
            </w:r>
            <w:r w:rsidRPr="008F6E15">
              <w:rPr>
                <w:rFonts w:eastAsia="Calibri"/>
                <w:b/>
                <w:bCs/>
                <w:color w:val="000000"/>
                <w:spacing w:val="-1"/>
                <w:w w:val="105"/>
                <w:sz w:val="16"/>
                <w:szCs w:val="16"/>
                <w:lang w:bidi="ar-SA"/>
              </w:rPr>
              <w:t>К</w:t>
            </w:r>
            <w:r w:rsidRPr="008F6E15">
              <w:rPr>
                <w:rFonts w:eastAsia="Calibri"/>
                <w:b/>
                <w:bCs/>
                <w:color w:val="000000"/>
                <w:w w:val="104"/>
                <w:sz w:val="16"/>
                <w:szCs w:val="16"/>
                <w:lang w:bidi="ar-SA"/>
              </w:rPr>
              <w:t>ТО</w:t>
            </w:r>
            <w:r w:rsidRPr="008F6E15">
              <w:rPr>
                <w:rFonts w:eastAsia="Calibri"/>
                <w:b/>
                <w:bCs/>
                <w:color w:val="000000"/>
                <w:w w:val="105"/>
                <w:sz w:val="16"/>
                <w:szCs w:val="16"/>
                <w:lang w:bidi="ar-SA"/>
              </w:rPr>
              <w:t>Р</w:t>
            </w:r>
            <w:r w:rsidRPr="008F6E15">
              <w:rPr>
                <w:rFonts w:eastAsia="Calibri"/>
                <w:b/>
                <w:bCs/>
                <w:color w:val="000000"/>
                <w:spacing w:val="1"/>
                <w:sz w:val="16"/>
                <w:szCs w:val="16"/>
                <w:lang w:bidi="ar-SA"/>
              </w:rPr>
              <w:t xml:space="preserve"> </w:t>
            </w:r>
            <w:r w:rsidRPr="008F6E15">
              <w:rPr>
                <w:rFonts w:eastAsia="Calibri"/>
                <w:b/>
                <w:bCs/>
                <w:color w:val="000000"/>
                <w:w w:val="105"/>
                <w:sz w:val="16"/>
                <w:szCs w:val="16"/>
                <w:lang w:bidi="ar-SA"/>
              </w:rPr>
              <w:t>№4</w:t>
            </w:r>
            <w:r w:rsidRPr="008F6E15">
              <w:rPr>
                <w:rFonts w:eastAsia="Calibri"/>
                <w:b/>
                <w:bCs/>
                <w:color w:val="000000"/>
                <w:w w:val="104"/>
                <w:sz w:val="16"/>
                <w:szCs w:val="16"/>
                <w:lang w:bidi="ar-SA"/>
              </w:rPr>
              <w:t>.</w:t>
            </w:r>
            <w:r w:rsidRPr="008F6E15">
              <w:rPr>
                <w:rFonts w:eastAsia="Calibri"/>
                <w:b/>
                <w:bCs/>
                <w:color w:val="000000"/>
                <w:w w:val="105"/>
                <w:sz w:val="16"/>
                <w:szCs w:val="16"/>
                <w:lang w:bidi="ar-SA"/>
              </w:rPr>
              <w:t>1</w:t>
            </w:r>
          </w:p>
          <w:p w:rsidR="0017631B" w:rsidRPr="008F6E15" w:rsidRDefault="0017631B" w:rsidP="008F6E15">
            <w:pPr>
              <w:autoSpaceDE/>
              <w:autoSpaceDN/>
              <w:spacing w:line="259" w:lineRule="auto"/>
              <w:ind w:right="165"/>
              <w:jc w:val="center"/>
              <w:rPr>
                <w:rFonts w:eastAsia="Calibri"/>
                <w:color w:val="000000"/>
                <w:sz w:val="14"/>
                <w:szCs w:val="14"/>
                <w:lang w:bidi="ar-SA"/>
              </w:rPr>
            </w:pPr>
            <w:r w:rsidRPr="008F6E15">
              <w:rPr>
                <w:rFonts w:eastAsia="Calibri"/>
                <w:b/>
                <w:bCs/>
                <w:color w:val="000000"/>
                <w:spacing w:val="40"/>
                <w:sz w:val="16"/>
                <w:szCs w:val="16"/>
                <w:lang w:bidi="ar-SA"/>
              </w:rPr>
              <w:t xml:space="preserve"> </w:t>
            </w:r>
            <w:r w:rsidRPr="008F6E15">
              <w:rPr>
                <w:rFonts w:eastAsia="Calibri"/>
                <w:color w:val="000000"/>
                <w:w w:val="103"/>
                <w:sz w:val="14"/>
                <w:szCs w:val="14"/>
                <w:lang w:bidi="ar-SA"/>
              </w:rPr>
              <w:t>н</w:t>
            </w:r>
            <w:r w:rsidRPr="008F6E15">
              <w:rPr>
                <w:rFonts w:eastAsia="Calibri"/>
                <w:color w:val="000000"/>
                <w:w w:val="102"/>
                <w:sz w:val="14"/>
                <w:szCs w:val="14"/>
                <w:lang w:bidi="ar-SA"/>
              </w:rPr>
              <w:t>а</w:t>
            </w:r>
            <w:r w:rsidRPr="008F6E15">
              <w:rPr>
                <w:rFonts w:eastAsia="Calibri"/>
                <w:color w:val="000000"/>
                <w:spacing w:val="1"/>
                <w:w w:val="102"/>
                <w:sz w:val="14"/>
                <w:szCs w:val="14"/>
                <w:lang w:bidi="ar-SA"/>
              </w:rPr>
              <w:t>л</w:t>
            </w:r>
            <w:r w:rsidRPr="008F6E15">
              <w:rPr>
                <w:rFonts w:eastAsia="Calibri"/>
                <w:color w:val="000000"/>
                <w:spacing w:val="-1"/>
                <w:w w:val="103"/>
                <w:sz w:val="14"/>
                <w:szCs w:val="14"/>
                <w:lang w:bidi="ar-SA"/>
              </w:rPr>
              <w:t>и</w:t>
            </w:r>
            <w:r w:rsidRPr="008F6E15">
              <w:rPr>
                <w:rFonts w:eastAsia="Calibri"/>
                <w:color w:val="000000"/>
                <w:w w:val="103"/>
                <w:sz w:val="14"/>
                <w:szCs w:val="14"/>
                <w:lang w:bidi="ar-SA"/>
              </w:rPr>
              <w:t>ч</w:t>
            </w:r>
            <w:r w:rsidRPr="008F6E15">
              <w:rPr>
                <w:rFonts w:eastAsia="Calibri"/>
                <w:color w:val="000000"/>
                <w:spacing w:val="-1"/>
                <w:w w:val="103"/>
                <w:sz w:val="14"/>
                <w:szCs w:val="14"/>
                <w:lang w:bidi="ar-SA"/>
              </w:rPr>
              <w:t>и</w:t>
            </w:r>
            <w:r w:rsidRPr="008F6E15">
              <w:rPr>
                <w:rFonts w:eastAsia="Calibri"/>
                <w:color w:val="000000"/>
                <w:w w:val="103"/>
                <w:sz w:val="14"/>
                <w:szCs w:val="14"/>
                <w:lang w:bidi="ar-SA"/>
              </w:rPr>
              <w:t>е</w:t>
            </w:r>
            <w:r w:rsidRPr="008F6E15">
              <w:rPr>
                <w:rFonts w:eastAsia="Calibri"/>
                <w:color w:val="000000"/>
                <w:spacing w:val="1"/>
                <w:sz w:val="14"/>
                <w:szCs w:val="14"/>
                <w:lang w:bidi="ar-SA"/>
              </w:rPr>
              <w:t xml:space="preserve"> </w:t>
            </w:r>
            <w:r w:rsidRPr="008F6E15">
              <w:rPr>
                <w:rFonts w:eastAsia="Calibri"/>
                <w:color w:val="000000"/>
                <w:spacing w:val="1"/>
                <w:w w:val="102"/>
                <w:sz w:val="14"/>
                <w:szCs w:val="14"/>
                <w:lang w:bidi="ar-SA"/>
              </w:rPr>
              <w:t>в</w:t>
            </w:r>
            <w:r w:rsidRPr="008F6E15">
              <w:rPr>
                <w:rFonts w:eastAsia="Calibri"/>
                <w:color w:val="000000"/>
                <w:w w:val="103"/>
                <w:sz w:val="14"/>
                <w:szCs w:val="14"/>
                <w:lang w:bidi="ar-SA"/>
              </w:rPr>
              <w:t>неп</w:t>
            </w:r>
            <w:r w:rsidRPr="008F6E15">
              <w:rPr>
                <w:rFonts w:eastAsia="Calibri"/>
                <w:color w:val="000000"/>
                <w:w w:val="102"/>
                <w:sz w:val="14"/>
                <w:szCs w:val="14"/>
                <w:lang w:bidi="ar-SA"/>
              </w:rPr>
              <w:t>ла</w:t>
            </w:r>
            <w:r w:rsidRPr="008F6E15">
              <w:rPr>
                <w:rFonts w:eastAsia="Calibri"/>
                <w:color w:val="000000"/>
                <w:w w:val="103"/>
                <w:sz w:val="14"/>
                <w:szCs w:val="14"/>
                <w:lang w:bidi="ar-SA"/>
              </w:rPr>
              <w:t>н</w:t>
            </w:r>
            <w:r w:rsidRPr="008F6E15">
              <w:rPr>
                <w:rFonts w:eastAsia="Calibri"/>
                <w:color w:val="000000"/>
                <w:spacing w:val="1"/>
                <w:w w:val="102"/>
                <w:sz w:val="14"/>
                <w:szCs w:val="14"/>
                <w:lang w:bidi="ar-SA"/>
              </w:rPr>
              <w:t>о</w:t>
            </w:r>
            <w:r w:rsidRPr="008F6E15">
              <w:rPr>
                <w:rFonts w:eastAsia="Calibri"/>
                <w:color w:val="000000"/>
                <w:w w:val="102"/>
                <w:sz w:val="14"/>
                <w:szCs w:val="14"/>
                <w:lang w:bidi="ar-SA"/>
              </w:rPr>
              <w:t>вых</w:t>
            </w:r>
            <w:r w:rsidRPr="008F6E15">
              <w:rPr>
                <w:rFonts w:eastAsia="Calibri"/>
                <w:color w:val="000000"/>
                <w:spacing w:val="2"/>
                <w:sz w:val="14"/>
                <w:szCs w:val="14"/>
                <w:lang w:bidi="ar-SA"/>
              </w:rPr>
              <w:t xml:space="preserve"> </w:t>
            </w:r>
            <w:r w:rsidRPr="008F6E15">
              <w:rPr>
                <w:rFonts w:eastAsia="Calibri"/>
                <w:color w:val="000000"/>
                <w:w w:val="103"/>
                <w:sz w:val="14"/>
                <w:szCs w:val="14"/>
                <w:lang w:bidi="ar-SA"/>
              </w:rPr>
              <w:t>п</w:t>
            </w:r>
            <w:r w:rsidRPr="008F6E15">
              <w:rPr>
                <w:rFonts w:eastAsia="Calibri"/>
                <w:color w:val="000000"/>
                <w:w w:val="102"/>
                <w:sz w:val="14"/>
                <w:szCs w:val="14"/>
                <w:lang w:bidi="ar-SA"/>
              </w:rPr>
              <w:t>р</w:t>
            </w:r>
            <w:r w:rsidRPr="008F6E15">
              <w:rPr>
                <w:rFonts w:eastAsia="Calibri"/>
                <w:color w:val="000000"/>
                <w:spacing w:val="1"/>
                <w:w w:val="102"/>
                <w:sz w:val="14"/>
                <w:szCs w:val="14"/>
                <w:lang w:bidi="ar-SA"/>
              </w:rPr>
              <w:t>о</w:t>
            </w:r>
            <w:r w:rsidRPr="008F6E15">
              <w:rPr>
                <w:rFonts w:eastAsia="Calibri"/>
                <w:color w:val="000000"/>
                <w:w w:val="102"/>
                <w:sz w:val="14"/>
                <w:szCs w:val="14"/>
                <w:lang w:bidi="ar-SA"/>
              </w:rPr>
              <w:t>в</w:t>
            </w:r>
            <w:r w:rsidRPr="008F6E15">
              <w:rPr>
                <w:rFonts w:eastAsia="Calibri"/>
                <w:color w:val="000000"/>
                <w:w w:val="103"/>
                <w:sz w:val="14"/>
                <w:szCs w:val="14"/>
                <w:lang w:bidi="ar-SA"/>
              </w:rPr>
              <w:t>е</w:t>
            </w:r>
            <w:r w:rsidRPr="008F6E15">
              <w:rPr>
                <w:rFonts w:eastAsia="Calibri"/>
                <w:color w:val="000000"/>
                <w:spacing w:val="1"/>
                <w:w w:val="102"/>
                <w:sz w:val="14"/>
                <w:szCs w:val="14"/>
                <w:lang w:bidi="ar-SA"/>
              </w:rPr>
              <w:t>ро</w:t>
            </w:r>
            <w:r w:rsidRPr="008F6E15">
              <w:rPr>
                <w:rFonts w:eastAsia="Calibri"/>
                <w:color w:val="000000"/>
                <w:w w:val="103"/>
                <w:sz w:val="14"/>
                <w:szCs w:val="14"/>
                <w:lang w:bidi="ar-SA"/>
              </w:rPr>
              <w:t>к,</w:t>
            </w:r>
          </w:p>
          <w:p w:rsidR="0017631B" w:rsidRPr="008F6E15" w:rsidRDefault="0017631B" w:rsidP="008F6E15">
            <w:pPr>
              <w:autoSpaceDE/>
              <w:autoSpaceDN/>
              <w:spacing w:before="3" w:line="262" w:lineRule="auto"/>
              <w:ind w:right="66"/>
              <w:jc w:val="center"/>
              <w:rPr>
                <w:rFonts w:eastAsia="Calibri"/>
                <w:color w:val="000000"/>
                <w:sz w:val="14"/>
                <w:szCs w:val="14"/>
                <w:lang w:bidi="ar-SA"/>
              </w:rPr>
            </w:pPr>
            <w:r w:rsidRPr="008F6E15">
              <w:rPr>
                <w:rFonts w:eastAsia="Calibri"/>
                <w:color w:val="000000"/>
                <w:w w:val="103"/>
                <w:sz w:val="14"/>
                <w:szCs w:val="14"/>
                <w:lang w:bidi="ar-SA"/>
              </w:rPr>
              <w:t>п</w:t>
            </w:r>
            <w:r w:rsidRPr="008F6E15">
              <w:rPr>
                <w:rFonts w:eastAsia="Calibri"/>
                <w:color w:val="000000"/>
                <w:w w:val="102"/>
                <w:sz w:val="14"/>
                <w:szCs w:val="14"/>
                <w:lang w:bidi="ar-SA"/>
              </w:rPr>
              <w:t>р</w:t>
            </w:r>
            <w:r w:rsidRPr="008F6E15">
              <w:rPr>
                <w:rFonts w:eastAsia="Calibri"/>
                <w:color w:val="000000"/>
                <w:spacing w:val="1"/>
                <w:w w:val="102"/>
                <w:sz w:val="14"/>
                <w:szCs w:val="14"/>
                <w:lang w:bidi="ar-SA"/>
              </w:rPr>
              <w:t>о</w:t>
            </w:r>
            <w:r w:rsidRPr="008F6E15">
              <w:rPr>
                <w:rFonts w:eastAsia="Calibri"/>
                <w:color w:val="000000"/>
                <w:w w:val="102"/>
                <w:sz w:val="14"/>
                <w:szCs w:val="14"/>
                <w:lang w:bidi="ar-SA"/>
              </w:rPr>
              <w:t>в</w:t>
            </w:r>
            <w:r w:rsidRPr="008F6E15">
              <w:rPr>
                <w:rFonts w:eastAsia="Calibri"/>
                <w:color w:val="000000"/>
                <w:w w:val="103"/>
                <w:sz w:val="14"/>
                <w:szCs w:val="14"/>
                <w:lang w:bidi="ar-SA"/>
              </w:rPr>
              <w:t>е</w:t>
            </w:r>
            <w:r w:rsidRPr="008F6E15">
              <w:rPr>
                <w:rFonts w:eastAsia="Calibri"/>
                <w:color w:val="000000"/>
                <w:w w:val="102"/>
                <w:sz w:val="14"/>
                <w:szCs w:val="14"/>
                <w:lang w:bidi="ar-SA"/>
              </w:rPr>
              <w:t>д</w:t>
            </w:r>
            <w:r w:rsidRPr="008F6E15">
              <w:rPr>
                <w:rFonts w:eastAsia="Calibri"/>
                <w:color w:val="000000"/>
                <w:w w:val="103"/>
                <w:sz w:val="14"/>
                <w:szCs w:val="14"/>
                <w:lang w:bidi="ar-SA"/>
              </w:rPr>
              <w:t>енн</w:t>
            </w:r>
            <w:r w:rsidRPr="008F6E15">
              <w:rPr>
                <w:rFonts w:eastAsia="Calibri"/>
                <w:color w:val="000000"/>
                <w:w w:val="102"/>
                <w:sz w:val="14"/>
                <w:szCs w:val="14"/>
                <w:lang w:bidi="ar-SA"/>
              </w:rPr>
              <w:t>ых</w:t>
            </w:r>
            <w:r w:rsidRPr="008F6E15">
              <w:rPr>
                <w:rFonts w:eastAsia="Calibri"/>
                <w:color w:val="000000"/>
                <w:spacing w:val="1"/>
                <w:sz w:val="14"/>
                <w:szCs w:val="14"/>
                <w:lang w:bidi="ar-SA"/>
              </w:rPr>
              <w:t xml:space="preserve"> </w:t>
            </w:r>
            <w:r w:rsidRPr="008F6E15">
              <w:rPr>
                <w:rFonts w:eastAsia="Calibri"/>
                <w:color w:val="000000"/>
                <w:w w:val="103"/>
                <w:sz w:val="14"/>
                <w:szCs w:val="14"/>
                <w:lang w:bidi="ar-SA"/>
              </w:rPr>
              <w:t>н</w:t>
            </w:r>
            <w:r w:rsidRPr="008F6E15">
              <w:rPr>
                <w:rFonts w:eastAsia="Calibri"/>
                <w:color w:val="000000"/>
                <w:w w:val="102"/>
                <w:sz w:val="14"/>
                <w:szCs w:val="14"/>
                <w:lang w:bidi="ar-SA"/>
              </w:rPr>
              <w:t>а</w:t>
            </w:r>
            <w:r w:rsidRPr="008F6E15">
              <w:rPr>
                <w:rFonts w:eastAsia="Calibri"/>
                <w:color w:val="000000"/>
                <w:spacing w:val="2"/>
                <w:sz w:val="14"/>
                <w:szCs w:val="14"/>
                <w:lang w:bidi="ar-SA"/>
              </w:rPr>
              <w:t xml:space="preserve"> </w:t>
            </w:r>
            <w:r w:rsidRPr="008F6E15">
              <w:rPr>
                <w:rFonts w:eastAsia="Calibri"/>
                <w:color w:val="000000"/>
                <w:w w:val="102"/>
                <w:sz w:val="14"/>
                <w:szCs w:val="14"/>
                <w:lang w:bidi="ar-SA"/>
              </w:rPr>
              <w:t>о</w:t>
            </w:r>
            <w:r w:rsidRPr="008F6E15">
              <w:rPr>
                <w:rFonts w:eastAsia="Calibri"/>
                <w:color w:val="000000"/>
                <w:w w:val="103"/>
                <w:sz w:val="14"/>
                <w:szCs w:val="14"/>
                <w:lang w:bidi="ar-SA"/>
              </w:rPr>
              <w:t>сн</w:t>
            </w:r>
            <w:r w:rsidRPr="008F6E15">
              <w:rPr>
                <w:rFonts w:eastAsia="Calibri"/>
                <w:color w:val="000000"/>
                <w:w w:val="102"/>
                <w:sz w:val="14"/>
                <w:szCs w:val="14"/>
                <w:lang w:bidi="ar-SA"/>
              </w:rPr>
              <w:t>ов</w:t>
            </w:r>
            <w:r w:rsidRPr="008F6E15">
              <w:rPr>
                <w:rFonts w:eastAsia="Calibri"/>
                <w:color w:val="000000"/>
                <w:spacing w:val="1"/>
                <w:w w:val="102"/>
                <w:sz w:val="14"/>
                <w:szCs w:val="14"/>
                <w:lang w:bidi="ar-SA"/>
              </w:rPr>
              <w:t>а</w:t>
            </w:r>
            <w:r w:rsidRPr="008F6E15">
              <w:rPr>
                <w:rFonts w:eastAsia="Calibri"/>
                <w:color w:val="000000"/>
                <w:w w:val="103"/>
                <w:sz w:val="14"/>
                <w:szCs w:val="14"/>
                <w:lang w:bidi="ar-SA"/>
              </w:rPr>
              <w:t>н</w:t>
            </w:r>
            <w:r w:rsidRPr="008F6E15">
              <w:rPr>
                <w:rFonts w:eastAsia="Calibri"/>
                <w:color w:val="000000"/>
                <w:spacing w:val="-1"/>
                <w:w w:val="103"/>
                <w:sz w:val="14"/>
                <w:szCs w:val="14"/>
                <w:lang w:bidi="ar-SA"/>
              </w:rPr>
              <w:t>и</w:t>
            </w:r>
            <w:r w:rsidRPr="008F6E15">
              <w:rPr>
                <w:rFonts w:eastAsia="Calibri"/>
                <w:color w:val="000000"/>
                <w:w w:val="103"/>
                <w:sz w:val="14"/>
                <w:szCs w:val="14"/>
                <w:lang w:bidi="ar-SA"/>
              </w:rPr>
              <w:t>и</w:t>
            </w:r>
            <w:r w:rsidRPr="008F6E15">
              <w:rPr>
                <w:rFonts w:eastAsia="Calibri"/>
                <w:color w:val="000000"/>
                <w:sz w:val="14"/>
                <w:szCs w:val="14"/>
                <w:lang w:bidi="ar-SA"/>
              </w:rPr>
              <w:t xml:space="preserve"> </w:t>
            </w:r>
            <w:r w:rsidRPr="008F6E15">
              <w:rPr>
                <w:rFonts w:eastAsia="Calibri"/>
                <w:color w:val="000000"/>
                <w:w w:val="103"/>
                <w:sz w:val="14"/>
                <w:szCs w:val="14"/>
                <w:lang w:bidi="ar-SA"/>
              </w:rPr>
              <w:t>ж</w:t>
            </w:r>
            <w:r w:rsidRPr="008F6E15">
              <w:rPr>
                <w:rFonts w:eastAsia="Calibri"/>
                <w:color w:val="000000"/>
                <w:w w:val="102"/>
                <w:sz w:val="14"/>
                <w:szCs w:val="14"/>
                <w:lang w:bidi="ar-SA"/>
              </w:rPr>
              <w:t>ал</w:t>
            </w:r>
            <w:r w:rsidRPr="008F6E15">
              <w:rPr>
                <w:rFonts w:eastAsia="Calibri"/>
                <w:color w:val="000000"/>
                <w:spacing w:val="1"/>
                <w:w w:val="102"/>
                <w:sz w:val="14"/>
                <w:szCs w:val="14"/>
                <w:lang w:bidi="ar-SA"/>
              </w:rPr>
              <w:t>о</w:t>
            </w:r>
            <w:r w:rsidRPr="008F6E15">
              <w:rPr>
                <w:rFonts w:eastAsia="Calibri"/>
                <w:color w:val="000000"/>
                <w:w w:val="103"/>
                <w:sz w:val="14"/>
                <w:szCs w:val="14"/>
                <w:lang w:bidi="ar-SA"/>
              </w:rPr>
              <w:t>б</w:t>
            </w:r>
            <w:r w:rsidRPr="008F6E15">
              <w:rPr>
                <w:rFonts w:eastAsia="Calibri"/>
                <w:color w:val="000000"/>
                <w:w w:val="102"/>
                <w:sz w:val="14"/>
                <w:szCs w:val="14"/>
                <w:lang w:bidi="ar-SA"/>
              </w:rPr>
              <w:t>ы</w:t>
            </w:r>
            <w:r w:rsidRPr="008F6E15">
              <w:rPr>
                <w:rFonts w:eastAsia="Calibri"/>
                <w:color w:val="000000"/>
                <w:sz w:val="14"/>
                <w:szCs w:val="14"/>
                <w:lang w:bidi="ar-SA"/>
              </w:rPr>
              <w:t xml:space="preserve"> </w:t>
            </w:r>
            <w:r w:rsidRPr="008F6E15">
              <w:rPr>
                <w:rFonts w:eastAsia="Calibri"/>
                <w:color w:val="000000"/>
                <w:w w:val="103"/>
                <w:sz w:val="14"/>
                <w:szCs w:val="14"/>
                <w:lang w:bidi="ar-SA"/>
              </w:rPr>
              <w:t>н</w:t>
            </w:r>
            <w:r w:rsidRPr="008F6E15">
              <w:rPr>
                <w:rFonts w:eastAsia="Calibri"/>
                <w:color w:val="000000"/>
                <w:w w:val="102"/>
                <w:sz w:val="14"/>
                <w:szCs w:val="14"/>
                <w:lang w:bidi="ar-SA"/>
              </w:rPr>
              <w:t>а</w:t>
            </w:r>
            <w:r w:rsidRPr="008F6E15">
              <w:rPr>
                <w:rFonts w:eastAsia="Calibri"/>
                <w:color w:val="000000"/>
                <w:spacing w:val="2"/>
                <w:sz w:val="14"/>
                <w:szCs w:val="14"/>
                <w:lang w:bidi="ar-SA"/>
              </w:rPr>
              <w:t xml:space="preserve"> </w:t>
            </w:r>
            <w:r w:rsidRPr="008F6E15">
              <w:rPr>
                <w:rFonts w:eastAsia="Calibri"/>
                <w:color w:val="000000"/>
                <w:w w:val="103"/>
                <w:sz w:val="14"/>
                <w:szCs w:val="14"/>
                <w:lang w:bidi="ar-SA"/>
              </w:rPr>
              <w:t>н</w:t>
            </w:r>
            <w:r w:rsidRPr="008F6E15">
              <w:rPr>
                <w:rFonts w:eastAsia="Calibri"/>
                <w:color w:val="000000"/>
                <w:w w:val="102"/>
                <w:sz w:val="14"/>
                <w:szCs w:val="14"/>
                <w:lang w:bidi="ar-SA"/>
              </w:rPr>
              <w:t>а</w:t>
            </w:r>
            <w:r w:rsidRPr="008F6E15">
              <w:rPr>
                <w:rFonts w:eastAsia="Calibri"/>
                <w:color w:val="000000"/>
                <w:spacing w:val="1"/>
                <w:w w:val="102"/>
                <w:sz w:val="14"/>
                <w:szCs w:val="14"/>
                <w:lang w:bidi="ar-SA"/>
              </w:rPr>
              <w:t>р</w:t>
            </w:r>
            <w:r w:rsidRPr="008F6E15">
              <w:rPr>
                <w:rFonts w:eastAsia="Calibri"/>
                <w:color w:val="000000"/>
                <w:w w:val="103"/>
                <w:sz w:val="14"/>
                <w:szCs w:val="14"/>
                <w:lang w:bidi="ar-SA"/>
              </w:rPr>
              <w:t>у</w:t>
            </w:r>
            <w:r w:rsidRPr="008F6E15">
              <w:rPr>
                <w:rFonts w:eastAsia="Calibri"/>
                <w:color w:val="000000"/>
                <w:w w:val="102"/>
                <w:sz w:val="14"/>
                <w:szCs w:val="14"/>
                <w:lang w:bidi="ar-SA"/>
              </w:rPr>
              <w:t>ш</w:t>
            </w:r>
            <w:r w:rsidRPr="008F6E15">
              <w:rPr>
                <w:rFonts w:eastAsia="Calibri"/>
                <w:color w:val="000000"/>
                <w:w w:val="103"/>
                <w:sz w:val="14"/>
                <w:szCs w:val="14"/>
                <w:lang w:bidi="ar-SA"/>
              </w:rPr>
              <w:t>ение</w:t>
            </w:r>
            <w:r w:rsidRPr="008F6E15">
              <w:rPr>
                <w:rFonts w:eastAsia="Calibri"/>
                <w:color w:val="000000"/>
                <w:spacing w:val="1"/>
                <w:sz w:val="14"/>
                <w:szCs w:val="14"/>
                <w:lang w:bidi="ar-SA"/>
              </w:rPr>
              <w:t xml:space="preserve"> </w:t>
            </w:r>
            <w:r w:rsidRPr="008F6E15">
              <w:rPr>
                <w:rFonts w:eastAsia="Calibri"/>
                <w:color w:val="000000"/>
                <w:spacing w:val="1"/>
                <w:w w:val="102"/>
                <w:sz w:val="14"/>
                <w:szCs w:val="14"/>
                <w:lang w:bidi="ar-SA"/>
              </w:rPr>
              <w:t>о</w:t>
            </w:r>
            <w:r w:rsidRPr="008F6E15">
              <w:rPr>
                <w:rFonts w:eastAsia="Calibri"/>
                <w:color w:val="000000"/>
                <w:w w:val="103"/>
                <w:sz w:val="14"/>
                <w:szCs w:val="14"/>
                <w:lang w:bidi="ar-SA"/>
              </w:rPr>
              <w:t>б</w:t>
            </w:r>
            <w:r w:rsidRPr="008F6E15">
              <w:rPr>
                <w:rFonts w:eastAsia="Calibri"/>
                <w:color w:val="000000"/>
                <w:w w:val="102"/>
                <w:sz w:val="14"/>
                <w:szCs w:val="14"/>
                <w:lang w:bidi="ar-SA"/>
              </w:rPr>
              <w:t>ъ</w:t>
            </w:r>
            <w:r w:rsidRPr="008F6E15">
              <w:rPr>
                <w:rFonts w:eastAsia="Calibri"/>
                <w:color w:val="000000"/>
                <w:w w:val="103"/>
                <w:sz w:val="14"/>
                <w:szCs w:val="14"/>
                <w:lang w:bidi="ar-SA"/>
              </w:rPr>
              <w:t>ек</w:t>
            </w:r>
            <w:r w:rsidRPr="008F6E15">
              <w:rPr>
                <w:rFonts w:eastAsia="Calibri"/>
                <w:color w:val="000000"/>
                <w:w w:val="102"/>
                <w:sz w:val="14"/>
                <w:szCs w:val="14"/>
                <w:lang w:bidi="ar-SA"/>
              </w:rPr>
              <w:t>том</w:t>
            </w:r>
            <w:r w:rsidRPr="008F6E15">
              <w:rPr>
                <w:rFonts w:eastAsia="Calibri"/>
                <w:color w:val="000000"/>
                <w:spacing w:val="3"/>
                <w:sz w:val="14"/>
                <w:szCs w:val="14"/>
                <w:lang w:bidi="ar-SA"/>
              </w:rPr>
              <w:t xml:space="preserve"> </w:t>
            </w:r>
            <w:r w:rsidRPr="008F6E15">
              <w:rPr>
                <w:rFonts w:eastAsia="Calibri"/>
                <w:color w:val="000000"/>
                <w:w w:val="103"/>
                <w:sz w:val="14"/>
                <w:szCs w:val="14"/>
                <w:lang w:bidi="ar-SA"/>
              </w:rPr>
              <w:t>к</w:t>
            </w:r>
            <w:r w:rsidRPr="008F6E15">
              <w:rPr>
                <w:rFonts w:eastAsia="Calibri"/>
                <w:color w:val="000000"/>
                <w:spacing w:val="1"/>
                <w:w w:val="102"/>
                <w:sz w:val="14"/>
                <w:szCs w:val="14"/>
                <w:lang w:bidi="ar-SA"/>
              </w:rPr>
              <w:t>о</w:t>
            </w:r>
            <w:r w:rsidRPr="008F6E15">
              <w:rPr>
                <w:rFonts w:eastAsia="Calibri"/>
                <w:color w:val="000000"/>
                <w:w w:val="103"/>
                <w:sz w:val="14"/>
                <w:szCs w:val="14"/>
                <w:lang w:bidi="ar-SA"/>
              </w:rPr>
              <w:t>н</w:t>
            </w:r>
            <w:r w:rsidRPr="008F6E15">
              <w:rPr>
                <w:rFonts w:eastAsia="Calibri"/>
                <w:color w:val="000000"/>
                <w:w w:val="102"/>
                <w:sz w:val="14"/>
                <w:szCs w:val="14"/>
                <w:lang w:bidi="ar-SA"/>
              </w:rPr>
              <w:t>тр</w:t>
            </w:r>
            <w:r w:rsidRPr="008F6E15">
              <w:rPr>
                <w:rFonts w:eastAsia="Calibri"/>
                <w:color w:val="000000"/>
                <w:spacing w:val="1"/>
                <w:w w:val="102"/>
                <w:sz w:val="14"/>
                <w:szCs w:val="14"/>
                <w:lang w:bidi="ar-SA"/>
              </w:rPr>
              <w:t>о</w:t>
            </w:r>
            <w:r w:rsidRPr="008F6E15">
              <w:rPr>
                <w:rFonts w:eastAsia="Calibri"/>
                <w:color w:val="000000"/>
                <w:w w:val="102"/>
                <w:sz w:val="14"/>
                <w:szCs w:val="14"/>
                <w:lang w:bidi="ar-SA"/>
              </w:rPr>
              <w:t>ля</w:t>
            </w:r>
            <w:r w:rsidRPr="008F6E15">
              <w:rPr>
                <w:rFonts w:eastAsia="Calibri"/>
                <w:color w:val="000000"/>
                <w:sz w:val="14"/>
                <w:szCs w:val="14"/>
                <w:lang w:bidi="ar-SA"/>
              </w:rPr>
              <w:t xml:space="preserve"> </w:t>
            </w:r>
            <w:r w:rsidRPr="008F6E15">
              <w:rPr>
                <w:rFonts w:eastAsia="Calibri"/>
                <w:color w:val="000000"/>
                <w:w w:val="102"/>
                <w:sz w:val="14"/>
                <w:szCs w:val="14"/>
                <w:lang w:bidi="ar-SA"/>
              </w:rPr>
              <w:t>о</w:t>
            </w:r>
            <w:r w:rsidRPr="008F6E15">
              <w:rPr>
                <w:rFonts w:eastAsia="Calibri"/>
                <w:color w:val="000000"/>
                <w:w w:val="103"/>
                <w:sz w:val="14"/>
                <w:szCs w:val="14"/>
                <w:lang w:bidi="ar-SA"/>
              </w:rPr>
              <w:t>б</w:t>
            </w:r>
            <w:r w:rsidRPr="008F6E15">
              <w:rPr>
                <w:rFonts w:eastAsia="Calibri"/>
                <w:color w:val="000000"/>
                <w:w w:val="102"/>
                <w:sz w:val="14"/>
                <w:szCs w:val="14"/>
                <w:lang w:bidi="ar-SA"/>
              </w:rPr>
              <w:t>я</w:t>
            </w:r>
            <w:r w:rsidRPr="008F6E15">
              <w:rPr>
                <w:rFonts w:eastAsia="Calibri"/>
                <w:color w:val="000000"/>
                <w:spacing w:val="-1"/>
                <w:w w:val="103"/>
                <w:sz w:val="14"/>
                <w:szCs w:val="14"/>
                <w:lang w:bidi="ar-SA"/>
              </w:rPr>
              <w:t>з</w:t>
            </w:r>
            <w:r w:rsidRPr="008F6E15">
              <w:rPr>
                <w:rFonts w:eastAsia="Calibri"/>
                <w:color w:val="000000"/>
                <w:w w:val="102"/>
                <w:sz w:val="14"/>
                <w:szCs w:val="14"/>
                <w:lang w:bidi="ar-SA"/>
              </w:rPr>
              <w:t>ат</w:t>
            </w:r>
            <w:r w:rsidRPr="008F6E15">
              <w:rPr>
                <w:rFonts w:eastAsia="Calibri"/>
                <w:color w:val="000000"/>
                <w:w w:val="103"/>
                <w:sz w:val="14"/>
                <w:szCs w:val="14"/>
                <w:lang w:bidi="ar-SA"/>
              </w:rPr>
              <w:t>е</w:t>
            </w:r>
            <w:r w:rsidRPr="008F6E15">
              <w:rPr>
                <w:rFonts w:eastAsia="Calibri"/>
                <w:color w:val="000000"/>
                <w:w w:val="102"/>
                <w:sz w:val="14"/>
                <w:szCs w:val="14"/>
                <w:lang w:bidi="ar-SA"/>
              </w:rPr>
              <w:t>л</w:t>
            </w:r>
            <w:r w:rsidRPr="008F6E15">
              <w:rPr>
                <w:rFonts w:eastAsia="Calibri"/>
                <w:color w:val="000000"/>
                <w:w w:val="103"/>
                <w:sz w:val="14"/>
                <w:szCs w:val="14"/>
                <w:lang w:bidi="ar-SA"/>
              </w:rPr>
              <w:t>ьн</w:t>
            </w:r>
            <w:r w:rsidRPr="008F6E15">
              <w:rPr>
                <w:rFonts w:eastAsia="Calibri"/>
                <w:color w:val="000000"/>
                <w:w w:val="102"/>
                <w:sz w:val="14"/>
                <w:szCs w:val="14"/>
                <w:lang w:bidi="ar-SA"/>
              </w:rPr>
              <w:t>ых</w:t>
            </w:r>
            <w:r w:rsidRPr="008F6E15">
              <w:rPr>
                <w:rFonts w:eastAsia="Calibri"/>
                <w:color w:val="000000"/>
                <w:spacing w:val="35"/>
                <w:sz w:val="14"/>
                <w:szCs w:val="14"/>
                <w:lang w:bidi="ar-SA"/>
              </w:rPr>
              <w:t xml:space="preserve"> </w:t>
            </w:r>
            <w:r w:rsidRPr="008F6E15">
              <w:rPr>
                <w:rFonts w:eastAsia="Calibri"/>
                <w:color w:val="000000"/>
                <w:w w:val="102"/>
                <w:sz w:val="14"/>
                <w:szCs w:val="14"/>
                <w:lang w:bidi="ar-SA"/>
              </w:rPr>
              <w:t>тр</w:t>
            </w:r>
            <w:r w:rsidRPr="008F6E15">
              <w:rPr>
                <w:rFonts w:eastAsia="Calibri"/>
                <w:color w:val="000000"/>
                <w:w w:val="103"/>
                <w:sz w:val="14"/>
                <w:szCs w:val="14"/>
                <w:lang w:bidi="ar-SA"/>
              </w:rPr>
              <w:t>еб</w:t>
            </w:r>
            <w:r w:rsidRPr="008F6E15">
              <w:rPr>
                <w:rFonts w:eastAsia="Calibri"/>
                <w:color w:val="000000"/>
                <w:spacing w:val="1"/>
                <w:w w:val="102"/>
                <w:sz w:val="14"/>
                <w:szCs w:val="14"/>
                <w:lang w:bidi="ar-SA"/>
              </w:rPr>
              <w:t>о</w:t>
            </w:r>
            <w:r w:rsidRPr="008F6E15">
              <w:rPr>
                <w:rFonts w:eastAsia="Calibri"/>
                <w:color w:val="000000"/>
                <w:w w:val="102"/>
                <w:sz w:val="14"/>
                <w:szCs w:val="14"/>
                <w:lang w:bidi="ar-SA"/>
              </w:rPr>
              <w:t>в</w:t>
            </w:r>
            <w:r w:rsidRPr="008F6E15">
              <w:rPr>
                <w:rFonts w:eastAsia="Calibri"/>
                <w:color w:val="000000"/>
                <w:spacing w:val="1"/>
                <w:w w:val="102"/>
                <w:sz w:val="14"/>
                <w:szCs w:val="14"/>
                <w:lang w:bidi="ar-SA"/>
              </w:rPr>
              <w:t>а</w:t>
            </w:r>
            <w:r w:rsidRPr="008F6E15">
              <w:rPr>
                <w:rFonts w:eastAsia="Calibri"/>
                <w:color w:val="000000"/>
                <w:w w:val="103"/>
                <w:sz w:val="14"/>
                <w:szCs w:val="14"/>
                <w:lang w:bidi="ar-SA"/>
              </w:rPr>
              <w:t>н</w:t>
            </w:r>
            <w:r w:rsidRPr="008F6E15">
              <w:rPr>
                <w:rFonts w:eastAsia="Calibri"/>
                <w:color w:val="000000"/>
                <w:spacing w:val="-1"/>
                <w:w w:val="103"/>
                <w:sz w:val="14"/>
                <w:szCs w:val="14"/>
                <w:lang w:bidi="ar-SA"/>
              </w:rPr>
              <w:t>и</w:t>
            </w:r>
            <w:r w:rsidRPr="008F6E15">
              <w:rPr>
                <w:rFonts w:eastAsia="Calibri"/>
                <w:color w:val="000000"/>
                <w:w w:val="103"/>
                <w:sz w:val="14"/>
                <w:szCs w:val="14"/>
                <w:lang w:bidi="ar-SA"/>
              </w:rPr>
              <w:t>й</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line="234" w:lineRule="auto"/>
              <w:ind w:right="-20"/>
              <w:jc w:val="center"/>
              <w:rPr>
                <w:rFonts w:eastAsia="Calibri"/>
                <w:color w:val="000000"/>
                <w:sz w:val="14"/>
                <w:szCs w:val="14"/>
                <w:lang w:bidi="ar-SA"/>
              </w:rPr>
            </w:pPr>
            <w:r w:rsidRPr="008F6E15">
              <w:rPr>
                <w:rFonts w:eastAsia="Calibri"/>
                <w:color w:val="000000"/>
                <w:w w:val="102"/>
                <w:sz w:val="14"/>
                <w:szCs w:val="14"/>
                <w:lang w:bidi="ar-SA"/>
              </w:rPr>
              <w:t>Н</w:t>
            </w:r>
            <w:r w:rsidRPr="008F6E15">
              <w:rPr>
                <w:rFonts w:eastAsia="Calibri"/>
                <w:color w:val="000000"/>
                <w:spacing w:val="-2"/>
                <w:w w:val="103"/>
                <w:sz w:val="14"/>
                <w:szCs w:val="14"/>
                <w:lang w:bidi="ar-SA"/>
              </w:rPr>
              <w:t>и</w:t>
            </w:r>
            <w:r w:rsidRPr="008F6E15">
              <w:rPr>
                <w:rFonts w:eastAsia="Calibri"/>
                <w:color w:val="000000"/>
                <w:w w:val="103"/>
                <w:sz w:val="14"/>
                <w:szCs w:val="14"/>
                <w:lang w:bidi="ar-SA"/>
              </w:rPr>
              <w:t>зк</w:t>
            </w:r>
            <w:r w:rsidRPr="008F6E15">
              <w:rPr>
                <w:rFonts w:eastAsia="Calibri"/>
                <w:color w:val="000000"/>
                <w:spacing w:val="-1"/>
                <w:w w:val="103"/>
                <w:sz w:val="14"/>
                <w:szCs w:val="14"/>
                <w:lang w:bidi="ar-SA"/>
              </w:rPr>
              <w:t>и</w:t>
            </w:r>
            <w:r w:rsidRPr="008F6E15">
              <w:rPr>
                <w:rFonts w:eastAsia="Calibri"/>
                <w:color w:val="000000"/>
                <w:w w:val="103"/>
                <w:sz w:val="14"/>
                <w:szCs w:val="14"/>
                <w:lang w:bidi="ar-SA"/>
              </w:rPr>
              <w:t>й</w:t>
            </w:r>
            <w:r w:rsidRPr="008F6E15">
              <w:rPr>
                <w:rFonts w:eastAsia="Calibri"/>
                <w:color w:val="000000"/>
                <w:sz w:val="14"/>
                <w:szCs w:val="14"/>
                <w:lang w:bidi="ar-SA"/>
              </w:rPr>
              <w:t xml:space="preserve"> </w:t>
            </w:r>
            <w:r w:rsidRPr="008F6E15">
              <w:rPr>
                <w:rFonts w:eastAsia="Calibri"/>
                <w:color w:val="000000"/>
                <w:spacing w:val="1"/>
                <w:w w:val="102"/>
                <w:sz w:val="14"/>
                <w:szCs w:val="14"/>
                <w:lang w:bidi="ar-SA"/>
              </w:rPr>
              <w:t>р</w:t>
            </w:r>
            <w:r w:rsidRPr="008F6E15">
              <w:rPr>
                <w:rFonts w:eastAsia="Calibri"/>
                <w:color w:val="000000"/>
                <w:spacing w:val="-1"/>
                <w:w w:val="103"/>
                <w:sz w:val="14"/>
                <w:szCs w:val="14"/>
                <w:lang w:bidi="ar-SA"/>
              </w:rPr>
              <w:t>и</w:t>
            </w:r>
            <w:r w:rsidRPr="008F6E15">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22" w:line="234" w:lineRule="auto"/>
              <w:ind w:right="-20"/>
              <w:jc w:val="center"/>
              <w:rPr>
                <w:rFonts w:eastAsia="Calibri"/>
                <w:color w:val="000000"/>
                <w:sz w:val="14"/>
                <w:szCs w:val="14"/>
                <w:lang w:bidi="ar-SA"/>
              </w:rPr>
            </w:pPr>
            <w:r w:rsidRPr="008F6E15">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22" w:line="234" w:lineRule="auto"/>
              <w:ind w:right="-20"/>
              <w:jc w:val="center"/>
              <w:rPr>
                <w:rFonts w:eastAsia="Calibri"/>
                <w:color w:val="000000"/>
                <w:sz w:val="14"/>
                <w:szCs w:val="14"/>
                <w:lang w:bidi="ar-SA"/>
              </w:rPr>
            </w:pPr>
            <w:r w:rsidRPr="008F6E15">
              <w:rPr>
                <w:rFonts w:eastAsia="Calibri"/>
                <w:color w:val="000000"/>
                <w:w w:val="103"/>
                <w:sz w:val="14"/>
                <w:szCs w:val="14"/>
                <w:lang w:bidi="ar-SA"/>
              </w:rPr>
              <w:t>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27"/>
              <w:ind w:right="-20"/>
              <w:jc w:val="center"/>
              <w:rPr>
                <w:rFonts w:eastAsia="Calibri"/>
                <w:color w:val="000000"/>
                <w:sz w:val="13"/>
                <w:szCs w:val="13"/>
                <w:lang w:bidi="ar-SA"/>
              </w:rPr>
            </w:pPr>
            <w:r w:rsidRPr="008F6E15">
              <w:rPr>
                <w:rFonts w:eastAsia="Calibri"/>
                <w:color w:val="000000"/>
                <w:w w:val="101"/>
                <w:sz w:val="13"/>
                <w:szCs w:val="13"/>
                <w:lang w:bidi="ar-SA"/>
              </w:rPr>
              <w:t>Х</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8F6E15" w:rsidRDefault="0017631B" w:rsidP="008F6E15">
            <w:pPr>
              <w:autoSpaceDE/>
              <w:autoSpaceDN/>
              <w:ind w:right="-20"/>
              <w:jc w:val="center"/>
              <w:rPr>
                <w:rFonts w:eastAsia="Calibri"/>
                <w:color w:val="000000"/>
                <w:sz w:val="13"/>
                <w:szCs w:val="13"/>
                <w:lang w:bidi="ar-SA"/>
              </w:rPr>
            </w:pPr>
            <w:r w:rsidRPr="008F6E15">
              <w:rPr>
                <w:rFonts w:eastAsia="Calibri"/>
                <w:color w:val="000000"/>
                <w:w w:val="101"/>
                <w:sz w:val="13"/>
                <w:szCs w:val="13"/>
                <w:lang w:bidi="ar-SA"/>
              </w:rPr>
              <w:t>0</w:t>
            </w:r>
          </w:p>
        </w:tc>
      </w:tr>
      <w:tr w:rsidR="0017631B" w:rsidRPr="008F6E15" w:rsidTr="008F6E15">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ind w:right="-20"/>
              <w:jc w:val="center"/>
              <w:rPr>
                <w:rFonts w:eastAsia="Calibri"/>
                <w:color w:val="000000"/>
                <w:sz w:val="14"/>
                <w:szCs w:val="14"/>
                <w:lang w:bidi="ar-SA"/>
              </w:rPr>
            </w:pPr>
            <w:r w:rsidRPr="008F6E15">
              <w:rPr>
                <w:rFonts w:eastAsia="Calibri"/>
                <w:color w:val="000000"/>
                <w:w w:val="102"/>
                <w:sz w:val="14"/>
                <w:szCs w:val="14"/>
                <w:lang w:bidi="ar-SA"/>
              </w:rPr>
              <w:t>У</w:t>
            </w:r>
            <w:r w:rsidRPr="008F6E15">
              <w:rPr>
                <w:rFonts w:eastAsia="Calibri"/>
                <w:color w:val="000000"/>
                <w:spacing w:val="1"/>
                <w:w w:val="102"/>
                <w:sz w:val="14"/>
                <w:szCs w:val="14"/>
                <w:lang w:bidi="ar-SA"/>
              </w:rPr>
              <w:t>м</w:t>
            </w:r>
            <w:r w:rsidRPr="008F6E15">
              <w:rPr>
                <w:rFonts w:eastAsia="Calibri"/>
                <w:color w:val="000000"/>
                <w:w w:val="103"/>
                <w:sz w:val="14"/>
                <w:szCs w:val="14"/>
                <w:lang w:bidi="ar-SA"/>
              </w:rPr>
              <w:t>е</w:t>
            </w:r>
            <w:r w:rsidRPr="008F6E15">
              <w:rPr>
                <w:rFonts w:eastAsia="Calibri"/>
                <w:color w:val="000000"/>
                <w:spacing w:val="1"/>
                <w:w w:val="102"/>
                <w:sz w:val="14"/>
                <w:szCs w:val="14"/>
                <w:lang w:bidi="ar-SA"/>
              </w:rPr>
              <w:t>р</w:t>
            </w:r>
            <w:r w:rsidRPr="008F6E15">
              <w:rPr>
                <w:rFonts w:eastAsia="Calibri"/>
                <w:color w:val="000000"/>
                <w:w w:val="103"/>
                <w:sz w:val="14"/>
                <w:szCs w:val="14"/>
                <w:lang w:bidi="ar-SA"/>
              </w:rPr>
              <w:t>енн</w:t>
            </w:r>
            <w:r w:rsidRPr="008F6E15">
              <w:rPr>
                <w:rFonts w:eastAsia="Calibri"/>
                <w:color w:val="000000"/>
                <w:w w:val="102"/>
                <w:sz w:val="14"/>
                <w:szCs w:val="14"/>
                <w:lang w:bidi="ar-SA"/>
              </w:rPr>
              <w:t>ы</w:t>
            </w:r>
            <w:r w:rsidRPr="008F6E15">
              <w:rPr>
                <w:rFonts w:eastAsia="Calibri"/>
                <w:color w:val="000000"/>
                <w:w w:val="103"/>
                <w:sz w:val="14"/>
                <w:szCs w:val="14"/>
                <w:lang w:bidi="ar-SA"/>
              </w:rPr>
              <w:t>й</w:t>
            </w:r>
            <w:r w:rsidRPr="008F6E15">
              <w:rPr>
                <w:rFonts w:eastAsia="Calibri"/>
                <w:color w:val="000000"/>
                <w:spacing w:val="1"/>
                <w:sz w:val="14"/>
                <w:szCs w:val="14"/>
                <w:lang w:bidi="ar-SA"/>
              </w:rPr>
              <w:t xml:space="preserve"> </w:t>
            </w:r>
            <w:r w:rsidRPr="008F6E15">
              <w:rPr>
                <w:rFonts w:eastAsia="Calibri"/>
                <w:color w:val="000000"/>
                <w:spacing w:val="1"/>
                <w:w w:val="102"/>
                <w:sz w:val="14"/>
                <w:szCs w:val="14"/>
                <w:lang w:bidi="ar-SA"/>
              </w:rPr>
              <w:t>р</w:t>
            </w:r>
            <w:r w:rsidRPr="008F6E15">
              <w:rPr>
                <w:rFonts w:eastAsia="Calibri"/>
                <w:color w:val="000000"/>
                <w:spacing w:val="-1"/>
                <w:w w:val="103"/>
                <w:sz w:val="14"/>
                <w:szCs w:val="14"/>
                <w:lang w:bidi="ar-SA"/>
              </w:rPr>
              <w:t>и</w:t>
            </w:r>
            <w:r w:rsidRPr="008F6E15">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06"/>
              <w:ind w:right="-20"/>
              <w:jc w:val="center"/>
              <w:rPr>
                <w:rFonts w:eastAsia="Calibri"/>
                <w:color w:val="000000"/>
                <w:sz w:val="14"/>
                <w:szCs w:val="14"/>
                <w:lang w:bidi="ar-SA"/>
              </w:rPr>
            </w:pPr>
            <w:r w:rsidRPr="008F6E15">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06"/>
              <w:ind w:right="-20"/>
              <w:jc w:val="center"/>
              <w:rPr>
                <w:rFonts w:eastAsia="Calibri"/>
                <w:color w:val="000000"/>
                <w:sz w:val="14"/>
                <w:szCs w:val="14"/>
                <w:lang w:bidi="ar-SA"/>
              </w:rPr>
            </w:pPr>
            <w:r w:rsidRPr="008F6E15">
              <w:rPr>
                <w:rFonts w:eastAsia="Calibri"/>
                <w:color w:val="000000"/>
                <w:w w:val="102"/>
                <w:sz w:val="14"/>
                <w:szCs w:val="14"/>
                <w:lang w:bidi="ar-SA"/>
              </w:rPr>
              <w:t>Н</w:t>
            </w:r>
            <w:r w:rsidRPr="008F6E15">
              <w:rPr>
                <w:rFonts w:eastAsia="Calibri"/>
                <w:color w:val="000000"/>
                <w:w w:val="103"/>
                <w:sz w:val="14"/>
                <w:szCs w:val="14"/>
                <w:lang w:bidi="ar-SA"/>
              </w:rPr>
              <w:t>е</w:t>
            </w:r>
            <w:r w:rsidRPr="008F6E15">
              <w:rPr>
                <w:rFonts w:eastAsia="Calibri"/>
                <w:color w:val="000000"/>
                <w:spacing w:val="1"/>
                <w:sz w:val="14"/>
                <w:szCs w:val="14"/>
                <w:lang w:bidi="ar-SA"/>
              </w:rPr>
              <w:t xml:space="preserve"> </w:t>
            </w:r>
            <w:r w:rsidRPr="008F6E15">
              <w:rPr>
                <w:rFonts w:eastAsia="Calibri"/>
                <w:color w:val="000000"/>
                <w:w w:val="103"/>
                <w:sz w:val="14"/>
                <w:szCs w:val="14"/>
                <w:lang w:bidi="ar-SA"/>
              </w:rPr>
              <w:t>б</w:t>
            </w:r>
            <w:r w:rsidRPr="008F6E15">
              <w:rPr>
                <w:rFonts w:eastAsia="Calibri"/>
                <w:color w:val="000000"/>
                <w:spacing w:val="1"/>
                <w:w w:val="102"/>
                <w:sz w:val="14"/>
                <w:szCs w:val="14"/>
                <w:lang w:bidi="ar-SA"/>
              </w:rPr>
              <w:t>о</w:t>
            </w:r>
            <w:r w:rsidRPr="008F6E15">
              <w:rPr>
                <w:rFonts w:eastAsia="Calibri"/>
                <w:color w:val="000000"/>
                <w:w w:val="102"/>
                <w:sz w:val="14"/>
                <w:szCs w:val="14"/>
                <w:lang w:bidi="ar-SA"/>
              </w:rPr>
              <w:t>л</w:t>
            </w:r>
            <w:r w:rsidRPr="008F6E15">
              <w:rPr>
                <w:rFonts w:eastAsia="Calibri"/>
                <w:color w:val="000000"/>
                <w:w w:val="103"/>
                <w:sz w:val="14"/>
                <w:szCs w:val="14"/>
                <w:lang w:bidi="ar-SA"/>
              </w:rPr>
              <w:t>ее</w:t>
            </w:r>
            <w:r w:rsidRPr="008F6E15">
              <w:rPr>
                <w:rFonts w:eastAsia="Calibri"/>
                <w:color w:val="000000"/>
                <w:spacing w:val="2"/>
                <w:sz w:val="14"/>
                <w:szCs w:val="14"/>
                <w:lang w:bidi="ar-SA"/>
              </w:rPr>
              <w:t xml:space="preserve"> </w:t>
            </w:r>
            <w:r w:rsidRPr="008F6E15">
              <w:rPr>
                <w:rFonts w:eastAsia="Calibri"/>
                <w:color w:val="000000"/>
                <w:spacing w:val="1"/>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11"/>
              <w:ind w:right="-20"/>
              <w:jc w:val="center"/>
              <w:rPr>
                <w:rFonts w:eastAsia="Calibri"/>
                <w:color w:val="000000"/>
                <w:sz w:val="13"/>
                <w:szCs w:val="13"/>
                <w:lang w:bidi="ar-SA"/>
              </w:rPr>
            </w:pPr>
            <w:r w:rsidRPr="008F6E15">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r>
      <w:tr w:rsidR="0017631B" w:rsidRPr="008F6E15" w:rsidTr="008F6E15">
        <w:trPr>
          <w:cantSplit/>
          <w:trHeight w:hRule="exact" w:val="175"/>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3" w:line="227" w:lineRule="auto"/>
              <w:ind w:right="-20"/>
              <w:jc w:val="center"/>
              <w:rPr>
                <w:rFonts w:eastAsia="Calibri"/>
                <w:color w:val="000000"/>
                <w:sz w:val="14"/>
                <w:szCs w:val="14"/>
                <w:lang w:bidi="ar-SA"/>
              </w:rPr>
            </w:pPr>
            <w:r w:rsidRPr="008F6E15">
              <w:rPr>
                <w:rFonts w:eastAsia="Calibri"/>
                <w:color w:val="000000"/>
                <w:w w:val="102"/>
                <w:sz w:val="14"/>
                <w:szCs w:val="14"/>
                <w:lang w:bidi="ar-SA"/>
              </w:rPr>
              <w:t>С</w:t>
            </w:r>
            <w:r w:rsidRPr="008F6E15">
              <w:rPr>
                <w:rFonts w:eastAsia="Calibri"/>
                <w:color w:val="000000"/>
                <w:spacing w:val="1"/>
                <w:w w:val="102"/>
                <w:sz w:val="14"/>
                <w:szCs w:val="14"/>
                <w:lang w:bidi="ar-SA"/>
              </w:rPr>
              <w:t>р</w:t>
            </w:r>
            <w:r w:rsidRPr="008F6E15">
              <w:rPr>
                <w:rFonts w:eastAsia="Calibri"/>
                <w:color w:val="000000"/>
                <w:w w:val="103"/>
                <w:sz w:val="14"/>
                <w:szCs w:val="14"/>
                <w:lang w:bidi="ar-SA"/>
              </w:rPr>
              <w:t>е</w:t>
            </w:r>
            <w:r w:rsidRPr="008F6E15">
              <w:rPr>
                <w:rFonts w:eastAsia="Calibri"/>
                <w:color w:val="000000"/>
                <w:w w:val="102"/>
                <w:sz w:val="14"/>
                <w:szCs w:val="14"/>
                <w:lang w:bidi="ar-SA"/>
              </w:rPr>
              <w:t>д</w:t>
            </w:r>
            <w:r w:rsidRPr="008F6E15">
              <w:rPr>
                <w:rFonts w:eastAsia="Calibri"/>
                <w:color w:val="000000"/>
                <w:w w:val="103"/>
                <w:sz w:val="14"/>
                <w:szCs w:val="14"/>
                <w:lang w:bidi="ar-SA"/>
              </w:rPr>
              <w:t>н</w:t>
            </w:r>
            <w:r w:rsidRPr="008F6E15">
              <w:rPr>
                <w:rFonts w:eastAsia="Calibri"/>
                <w:color w:val="000000"/>
                <w:spacing w:val="-2"/>
                <w:w w:val="103"/>
                <w:sz w:val="14"/>
                <w:szCs w:val="14"/>
                <w:lang w:bidi="ar-SA"/>
              </w:rPr>
              <w:t>и</w:t>
            </w:r>
            <w:r w:rsidRPr="008F6E15">
              <w:rPr>
                <w:rFonts w:eastAsia="Calibri"/>
                <w:color w:val="000000"/>
                <w:w w:val="103"/>
                <w:sz w:val="14"/>
                <w:szCs w:val="14"/>
                <w:lang w:bidi="ar-SA"/>
              </w:rPr>
              <w:t>й</w:t>
            </w:r>
            <w:r w:rsidRPr="008F6E15">
              <w:rPr>
                <w:rFonts w:eastAsia="Calibri"/>
                <w:color w:val="000000"/>
                <w:sz w:val="14"/>
                <w:szCs w:val="14"/>
                <w:lang w:bidi="ar-SA"/>
              </w:rPr>
              <w:t xml:space="preserve"> </w:t>
            </w:r>
            <w:r w:rsidRPr="008F6E15">
              <w:rPr>
                <w:rFonts w:eastAsia="Calibri"/>
                <w:color w:val="000000"/>
                <w:spacing w:val="1"/>
                <w:w w:val="102"/>
                <w:sz w:val="14"/>
                <w:szCs w:val="14"/>
                <w:lang w:bidi="ar-SA"/>
              </w:rPr>
              <w:t>р</w:t>
            </w:r>
            <w:r w:rsidRPr="008F6E15">
              <w:rPr>
                <w:rFonts w:eastAsia="Calibri"/>
                <w:color w:val="000000"/>
                <w:w w:val="103"/>
                <w:sz w:val="14"/>
                <w:szCs w:val="14"/>
                <w:lang w:bidi="ar-SA"/>
              </w:rPr>
              <w:t>и</w:t>
            </w:r>
            <w:r w:rsidRPr="008F6E15">
              <w:rPr>
                <w:rFonts w:eastAsia="Calibri"/>
                <w:color w:val="000000"/>
                <w:spacing w:val="-1"/>
                <w:w w:val="103"/>
                <w:sz w:val="14"/>
                <w:szCs w:val="14"/>
                <w:lang w:bidi="ar-SA"/>
              </w:rPr>
              <w:t>с</w:t>
            </w:r>
            <w:r w:rsidRPr="008F6E15">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3" w:line="227" w:lineRule="auto"/>
              <w:ind w:right="-20"/>
              <w:jc w:val="center"/>
              <w:rPr>
                <w:rFonts w:eastAsia="Calibri"/>
                <w:color w:val="000000"/>
                <w:sz w:val="14"/>
                <w:szCs w:val="14"/>
                <w:lang w:bidi="ar-SA"/>
              </w:rPr>
            </w:pPr>
            <w:r w:rsidRPr="008F6E15">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3" w:line="227" w:lineRule="auto"/>
              <w:ind w:right="-20"/>
              <w:jc w:val="center"/>
              <w:rPr>
                <w:rFonts w:eastAsia="Calibri"/>
                <w:color w:val="000000"/>
                <w:sz w:val="14"/>
                <w:szCs w:val="14"/>
                <w:lang w:bidi="ar-SA"/>
              </w:rPr>
            </w:pPr>
            <w:r w:rsidRPr="008F6E15">
              <w:rPr>
                <w:rFonts w:eastAsia="Calibri"/>
                <w:color w:val="000000"/>
                <w:w w:val="102"/>
                <w:sz w:val="14"/>
                <w:szCs w:val="14"/>
                <w:lang w:bidi="ar-SA"/>
              </w:rPr>
              <w:t>Н</w:t>
            </w:r>
            <w:r w:rsidRPr="008F6E15">
              <w:rPr>
                <w:rFonts w:eastAsia="Calibri"/>
                <w:color w:val="000000"/>
                <w:w w:val="103"/>
                <w:sz w:val="14"/>
                <w:szCs w:val="14"/>
                <w:lang w:bidi="ar-SA"/>
              </w:rPr>
              <w:t>е</w:t>
            </w:r>
            <w:r w:rsidRPr="008F6E15">
              <w:rPr>
                <w:rFonts w:eastAsia="Calibri"/>
                <w:color w:val="000000"/>
                <w:spacing w:val="1"/>
                <w:sz w:val="14"/>
                <w:szCs w:val="14"/>
                <w:lang w:bidi="ar-SA"/>
              </w:rPr>
              <w:t xml:space="preserve"> </w:t>
            </w:r>
            <w:r w:rsidRPr="008F6E15">
              <w:rPr>
                <w:rFonts w:eastAsia="Calibri"/>
                <w:color w:val="000000"/>
                <w:w w:val="103"/>
                <w:sz w:val="14"/>
                <w:szCs w:val="14"/>
                <w:lang w:bidi="ar-SA"/>
              </w:rPr>
              <w:t>б</w:t>
            </w:r>
            <w:r w:rsidRPr="008F6E15">
              <w:rPr>
                <w:rFonts w:eastAsia="Calibri"/>
                <w:color w:val="000000"/>
                <w:spacing w:val="1"/>
                <w:w w:val="102"/>
                <w:sz w:val="14"/>
                <w:szCs w:val="14"/>
                <w:lang w:bidi="ar-SA"/>
              </w:rPr>
              <w:t>о</w:t>
            </w:r>
            <w:r w:rsidRPr="008F6E15">
              <w:rPr>
                <w:rFonts w:eastAsia="Calibri"/>
                <w:color w:val="000000"/>
                <w:w w:val="102"/>
                <w:sz w:val="14"/>
                <w:szCs w:val="14"/>
                <w:lang w:bidi="ar-SA"/>
              </w:rPr>
              <w:t>л</w:t>
            </w:r>
            <w:r w:rsidRPr="008F6E15">
              <w:rPr>
                <w:rFonts w:eastAsia="Calibri"/>
                <w:color w:val="000000"/>
                <w:w w:val="103"/>
                <w:sz w:val="14"/>
                <w:szCs w:val="14"/>
                <w:lang w:bidi="ar-SA"/>
              </w:rPr>
              <w:t>ее</w:t>
            </w:r>
            <w:r w:rsidRPr="008F6E15">
              <w:rPr>
                <w:rFonts w:eastAsia="Calibri"/>
                <w:color w:val="000000"/>
                <w:spacing w:val="2"/>
                <w:sz w:val="14"/>
                <w:szCs w:val="14"/>
                <w:lang w:bidi="ar-SA"/>
              </w:rPr>
              <w:t xml:space="preserve"> </w:t>
            </w:r>
            <w:r w:rsidRPr="008F6E15">
              <w:rPr>
                <w:rFonts w:eastAsia="Calibri"/>
                <w:color w:val="000000"/>
                <w:spacing w:val="1"/>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7" w:line="238" w:lineRule="auto"/>
              <w:ind w:right="-20"/>
              <w:jc w:val="center"/>
              <w:rPr>
                <w:rFonts w:eastAsia="Calibri"/>
                <w:color w:val="000000"/>
                <w:sz w:val="13"/>
                <w:szCs w:val="13"/>
                <w:lang w:bidi="ar-SA"/>
              </w:rPr>
            </w:pPr>
            <w:r w:rsidRPr="008F6E15">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r>
      <w:tr w:rsidR="0017631B" w:rsidRPr="008F6E15" w:rsidTr="008F6E15">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3" w:line="261" w:lineRule="auto"/>
              <w:ind w:right="72"/>
              <w:jc w:val="center"/>
              <w:rPr>
                <w:rFonts w:eastAsia="Calibri"/>
                <w:color w:val="000000"/>
                <w:sz w:val="14"/>
                <w:szCs w:val="14"/>
                <w:lang w:bidi="ar-SA"/>
              </w:rPr>
            </w:pPr>
            <w:r w:rsidRPr="008F6E15">
              <w:rPr>
                <w:rFonts w:eastAsia="Calibri"/>
                <w:color w:val="000000"/>
                <w:spacing w:val="-1"/>
                <w:w w:val="103"/>
                <w:sz w:val="14"/>
                <w:szCs w:val="14"/>
                <w:lang w:bidi="ar-SA"/>
              </w:rPr>
              <w:t>З</w:t>
            </w:r>
            <w:r w:rsidRPr="008F6E15">
              <w:rPr>
                <w:rFonts w:eastAsia="Calibri"/>
                <w:color w:val="000000"/>
                <w:w w:val="103"/>
                <w:sz w:val="14"/>
                <w:szCs w:val="14"/>
                <w:lang w:bidi="ar-SA"/>
              </w:rPr>
              <w:t>н</w:t>
            </w:r>
            <w:r w:rsidRPr="008F6E15">
              <w:rPr>
                <w:rFonts w:eastAsia="Calibri"/>
                <w:color w:val="000000"/>
                <w:w w:val="102"/>
                <w:sz w:val="14"/>
                <w:szCs w:val="14"/>
                <w:lang w:bidi="ar-SA"/>
              </w:rPr>
              <w:t>а</w:t>
            </w:r>
            <w:r w:rsidRPr="008F6E15">
              <w:rPr>
                <w:rFonts w:eastAsia="Calibri"/>
                <w:color w:val="000000"/>
                <w:w w:val="103"/>
                <w:sz w:val="14"/>
                <w:szCs w:val="14"/>
                <w:lang w:bidi="ar-SA"/>
              </w:rPr>
              <w:t>чи</w:t>
            </w:r>
            <w:r w:rsidRPr="008F6E15">
              <w:rPr>
                <w:rFonts w:eastAsia="Calibri"/>
                <w:color w:val="000000"/>
                <w:spacing w:val="-1"/>
                <w:w w:val="102"/>
                <w:sz w:val="14"/>
                <w:szCs w:val="14"/>
                <w:lang w:bidi="ar-SA"/>
              </w:rPr>
              <w:t>т</w:t>
            </w:r>
            <w:r w:rsidRPr="008F6E15">
              <w:rPr>
                <w:rFonts w:eastAsia="Calibri"/>
                <w:color w:val="000000"/>
                <w:w w:val="103"/>
                <w:sz w:val="14"/>
                <w:szCs w:val="14"/>
                <w:lang w:bidi="ar-SA"/>
              </w:rPr>
              <w:t>е</w:t>
            </w:r>
            <w:r w:rsidRPr="008F6E15">
              <w:rPr>
                <w:rFonts w:eastAsia="Calibri"/>
                <w:color w:val="000000"/>
                <w:w w:val="102"/>
                <w:sz w:val="14"/>
                <w:szCs w:val="14"/>
                <w:lang w:bidi="ar-SA"/>
              </w:rPr>
              <w:t>л</w:t>
            </w:r>
            <w:r w:rsidRPr="008F6E15">
              <w:rPr>
                <w:rFonts w:eastAsia="Calibri"/>
                <w:color w:val="000000"/>
                <w:w w:val="103"/>
                <w:sz w:val="14"/>
                <w:szCs w:val="14"/>
                <w:lang w:bidi="ar-SA"/>
              </w:rPr>
              <w:t>ьн</w:t>
            </w:r>
            <w:r w:rsidRPr="008F6E15">
              <w:rPr>
                <w:rFonts w:eastAsia="Calibri"/>
                <w:color w:val="000000"/>
                <w:w w:val="102"/>
                <w:sz w:val="14"/>
                <w:szCs w:val="14"/>
                <w:lang w:bidi="ar-SA"/>
              </w:rPr>
              <w:t>ы</w:t>
            </w:r>
            <w:r w:rsidRPr="008F6E15">
              <w:rPr>
                <w:rFonts w:eastAsia="Calibri"/>
                <w:color w:val="000000"/>
                <w:w w:val="103"/>
                <w:sz w:val="14"/>
                <w:szCs w:val="14"/>
                <w:lang w:bidi="ar-SA"/>
              </w:rPr>
              <w:t>й</w:t>
            </w:r>
            <w:r w:rsidRPr="008F6E15">
              <w:rPr>
                <w:rFonts w:eastAsia="Calibri"/>
                <w:color w:val="000000"/>
                <w:sz w:val="14"/>
                <w:szCs w:val="14"/>
                <w:lang w:bidi="ar-SA"/>
              </w:rPr>
              <w:t xml:space="preserve"> </w:t>
            </w:r>
            <w:r w:rsidRPr="008F6E15">
              <w:rPr>
                <w:rFonts w:eastAsia="Calibri"/>
                <w:color w:val="000000"/>
                <w:spacing w:val="1"/>
                <w:w w:val="102"/>
                <w:sz w:val="14"/>
                <w:szCs w:val="14"/>
                <w:lang w:bidi="ar-SA"/>
              </w:rPr>
              <w:t>р</w:t>
            </w:r>
            <w:r w:rsidRPr="008F6E15">
              <w:rPr>
                <w:rFonts w:eastAsia="Calibri"/>
                <w:color w:val="000000"/>
                <w:spacing w:val="-1"/>
                <w:w w:val="103"/>
                <w:sz w:val="14"/>
                <w:szCs w:val="14"/>
                <w:lang w:bidi="ar-SA"/>
              </w:rPr>
              <w:t>ис</w:t>
            </w:r>
            <w:r w:rsidRPr="008F6E15">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06"/>
              <w:ind w:right="-20"/>
              <w:jc w:val="center"/>
              <w:rPr>
                <w:rFonts w:eastAsia="Calibri"/>
                <w:color w:val="000000"/>
                <w:sz w:val="14"/>
                <w:szCs w:val="14"/>
                <w:lang w:bidi="ar-SA"/>
              </w:rPr>
            </w:pPr>
            <w:r w:rsidRPr="008F6E15">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06"/>
              <w:ind w:right="-20"/>
              <w:jc w:val="center"/>
              <w:rPr>
                <w:rFonts w:eastAsia="Calibri"/>
                <w:color w:val="000000"/>
                <w:sz w:val="14"/>
                <w:szCs w:val="14"/>
                <w:lang w:bidi="ar-SA"/>
              </w:rPr>
            </w:pPr>
            <w:r w:rsidRPr="008F6E15">
              <w:rPr>
                <w:rFonts w:eastAsia="Calibri"/>
                <w:color w:val="000000"/>
                <w:w w:val="102"/>
                <w:sz w:val="14"/>
                <w:szCs w:val="14"/>
                <w:lang w:bidi="ar-SA"/>
              </w:rPr>
              <w:t>Н</w:t>
            </w:r>
            <w:r w:rsidRPr="008F6E15">
              <w:rPr>
                <w:rFonts w:eastAsia="Calibri"/>
                <w:color w:val="000000"/>
                <w:w w:val="103"/>
                <w:sz w:val="14"/>
                <w:szCs w:val="14"/>
                <w:lang w:bidi="ar-SA"/>
              </w:rPr>
              <w:t>е</w:t>
            </w:r>
            <w:r w:rsidRPr="008F6E15">
              <w:rPr>
                <w:rFonts w:eastAsia="Calibri"/>
                <w:color w:val="000000"/>
                <w:spacing w:val="1"/>
                <w:sz w:val="14"/>
                <w:szCs w:val="14"/>
                <w:lang w:bidi="ar-SA"/>
              </w:rPr>
              <w:t xml:space="preserve"> </w:t>
            </w:r>
            <w:r w:rsidRPr="008F6E15">
              <w:rPr>
                <w:rFonts w:eastAsia="Calibri"/>
                <w:color w:val="000000"/>
                <w:w w:val="103"/>
                <w:sz w:val="14"/>
                <w:szCs w:val="14"/>
                <w:lang w:bidi="ar-SA"/>
              </w:rPr>
              <w:t>б</w:t>
            </w:r>
            <w:r w:rsidRPr="008F6E15">
              <w:rPr>
                <w:rFonts w:eastAsia="Calibri"/>
                <w:color w:val="000000"/>
                <w:spacing w:val="1"/>
                <w:w w:val="102"/>
                <w:sz w:val="14"/>
                <w:szCs w:val="14"/>
                <w:lang w:bidi="ar-SA"/>
              </w:rPr>
              <w:t>о</w:t>
            </w:r>
            <w:r w:rsidRPr="008F6E15">
              <w:rPr>
                <w:rFonts w:eastAsia="Calibri"/>
                <w:color w:val="000000"/>
                <w:w w:val="102"/>
                <w:sz w:val="14"/>
                <w:szCs w:val="14"/>
                <w:lang w:bidi="ar-SA"/>
              </w:rPr>
              <w:t>л</w:t>
            </w:r>
            <w:r w:rsidRPr="008F6E15">
              <w:rPr>
                <w:rFonts w:eastAsia="Calibri"/>
                <w:color w:val="000000"/>
                <w:w w:val="103"/>
                <w:sz w:val="14"/>
                <w:szCs w:val="14"/>
                <w:lang w:bidi="ar-SA"/>
              </w:rPr>
              <w:t>ее</w:t>
            </w:r>
            <w:r w:rsidRPr="008F6E15">
              <w:rPr>
                <w:rFonts w:eastAsia="Calibri"/>
                <w:color w:val="000000"/>
                <w:spacing w:val="2"/>
                <w:sz w:val="14"/>
                <w:szCs w:val="14"/>
                <w:lang w:bidi="ar-SA"/>
              </w:rPr>
              <w:t xml:space="preserve"> </w:t>
            </w:r>
            <w:r w:rsidRPr="008F6E15">
              <w:rPr>
                <w:rFonts w:eastAsia="Calibri"/>
                <w:color w:val="000000"/>
                <w:spacing w:val="1"/>
                <w:w w:val="103"/>
                <w:sz w:val="14"/>
                <w:szCs w:val="14"/>
                <w:lang w:bidi="ar-SA"/>
              </w:rPr>
              <w:t>6</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11"/>
              <w:ind w:right="-20"/>
              <w:jc w:val="center"/>
              <w:rPr>
                <w:rFonts w:eastAsia="Calibri"/>
                <w:color w:val="000000"/>
                <w:sz w:val="13"/>
                <w:szCs w:val="13"/>
                <w:lang w:bidi="ar-SA"/>
              </w:rPr>
            </w:pPr>
            <w:r w:rsidRPr="008F6E15">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r>
      <w:tr w:rsidR="0017631B" w:rsidRPr="008F6E15" w:rsidTr="008F6E15">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5" w:line="234" w:lineRule="auto"/>
              <w:ind w:right="-20"/>
              <w:jc w:val="center"/>
              <w:rPr>
                <w:rFonts w:eastAsia="Calibri"/>
                <w:color w:val="000000"/>
                <w:sz w:val="14"/>
                <w:szCs w:val="14"/>
                <w:lang w:bidi="ar-SA"/>
              </w:rPr>
            </w:pPr>
            <w:r w:rsidRPr="008F6E15">
              <w:rPr>
                <w:rFonts w:eastAsia="Calibri"/>
                <w:color w:val="000000"/>
                <w:w w:val="103"/>
                <w:sz w:val="14"/>
                <w:szCs w:val="14"/>
                <w:lang w:bidi="ar-SA"/>
              </w:rPr>
              <w:t>В</w:t>
            </w:r>
            <w:r w:rsidRPr="008F6E15">
              <w:rPr>
                <w:rFonts w:eastAsia="Calibri"/>
                <w:color w:val="000000"/>
                <w:w w:val="102"/>
                <w:sz w:val="14"/>
                <w:szCs w:val="14"/>
                <w:lang w:bidi="ar-SA"/>
              </w:rPr>
              <w:t>ы</w:t>
            </w:r>
            <w:r w:rsidRPr="008F6E15">
              <w:rPr>
                <w:rFonts w:eastAsia="Calibri"/>
                <w:color w:val="000000"/>
                <w:w w:val="103"/>
                <w:sz w:val="14"/>
                <w:szCs w:val="14"/>
                <w:lang w:bidi="ar-SA"/>
              </w:rPr>
              <w:t>с</w:t>
            </w:r>
            <w:r w:rsidRPr="008F6E15">
              <w:rPr>
                <w:rFonts w:eastAsia="Calibri"/>
                <w:color w:val="000000"/>
                <w:w w:val="102"/>
                <w:sz w:val="14"/>
                <w:szCs w:val="14"/>
                <w:lang w:bidi="ar-SA"/>
              </w:rPr>
              <w:t>о</w:t>
            </w:r>
            <w:r w:rsidRPr="008F6E15">
              <w:rPr>
                <w:rFonts w:eastAsia="Calibri"/>
                <w:color w:val="000000"/>
                <w:w w:val="103"/>
                <w:sz w:val="14"/>
                <w:szCs w:val="14"/>
                <w:lang w:bidi="ar-SA"/>
              </w:rPr>
              <w:t>кий</w:t>
            </w:r>
            <w:r w:rsidRPr="008F6E15">
              <w:rPr>
                <w:rFonts w:eastAsia="Calibri"/>
                <w:color w:val="000000"/>
                <w:sz w:val="14"/>
                <w:szCs w:val="14"/>
                <w:lang w:bidi="ar-SA"/>
              </w:rPr>
              <w:t xml:space="preserve"> </w:t>
            </w:r>
            <w:r w:rsidRPr="008F6E15">
              <w:rPr>
                <w:rFonts w:eastAsia="Calibri"/>
                <w:color w:val="000000"/>
                <w:spacing w:val="1"/>
                <w:w w:val="102"/>
                <w:sz w:val="14"/>
                <w:szCs w:val="14"/>
                <w:lang w:bidi="ar-SA"/>
              </w:rPr>
              <w:t>р</w:t>
            </w:r>
            <w:r w:rsidRPr="008F6E15">
              <w:rPr>
                <w:rFonts w:eastAsia="Calibri"/>
                <w:color w:val="000000"/>
                <w:w w:val="103"/>
                <w:sz w:val="14"/>
                <w:szCs w:val="14"/>
                <w:lang w:bidi="ar-SA"/>
              </w:rPr>
              <w:t>и</w:t>
            </w:r>
            <w:r w:rsidRPr="008F6E15">
              <w:rPr>
                <w:rFonts w:eastAsia="Calibri"/>
                <w:color w:val="000000"/>
                <w:spacing w:val="-1"/>
                <w:w w:val="103"/>
                <w:sz w:val="14"/>
                <w:szCs w:val="14"/>
                <w:lang w:bidi="ar-SA"/>
              </w:rPr>
              <w:t>с</w:t>
            </w:r>
            <w:r w:rsidRPr="008F6E15">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5" w:line="234" w:lineRule="auto"/>
              <w:ind w:right="-20"/>
              <w:jc w:val="center"/>
              <w:rPr>
                <w:rFonts w:eastAsia="Calibri"/>
                <w:color w:val="000000"/>
                <w:sz w:val="14"/>
                <w:szCs w:val="14"/>
                <w:lang w:bidi="ar-SA"/>
              </w:rPr>
            </w:pPr>
            <w:r w:rsidRPr="008F6E15">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5" w:line="234" w:lineRule="auto"/>
              <w:ind w:right="-20"/>
              <w:jc w:val="center"/>
              <w:rPr>
                <w:rFonts w:eastAsia="Calibri"/>
                <w:color w:val="000000"/>
                <w:sz w:val="14"/>
                <w:szCs w:val="14"/>
                <w:lang w:bidi="ar-SA"/>
              </w:rPr>
            </w:pPr>
            <w:r w:rsidRPr="008F6E15">
              <w:rPr>
                <w:rFonts w:eastAsia="Calibri"/>
                <w:color w:val="000000"/>
                <w:w w:val="102"/>
                <w:sz w:val="14"/>
                <w:szCs w:val="14"/>
                <w:lang w:bidi="ar-SA"/>
              </w:rPr>
              <w:t>Н</w:t>
            </w:r>
            <w:r w:rsidRPr="008F6E15">
              <w:rPr>
                <w:rFonts w:eastAsia="Calibri"/>
                <w:color w:val="000000"/>
                <w:w w:val="103"/>
                <w:sz w:val="14"/>
                <w:szCs w:val="14"/>
                <w:lang w:bidi="ar-SA"/>
              </w:rPr>
              <w:t>е</w:t>
            </w:r>
            <w:r w:rsidRPr="008F6E15">
              <w:rPr>
                <w:rFonts w:eastAsia="Calibri"/>
                <w:color w:val="000000"/>
                <w:spacing w:val="1"/>
                <w:sz w:val="14"/>
                <w:szCs w:val="14"/>
                <w:lang w:bidi="ar-SA"/>
              </w:rPr>
              <w:t xml:space="preserve"> </w:t>
            </w:r>
            <w:r w:rsidRPr="008F6E15">
              <w:rPr>
                <w:rFonts w:eastAsia="Calibri"/>
                <w:color w:val="000000"/>
                <w:w w:val="103"/>
                <w:sz w:val="14"/>
                <w:szCs w:val="14"/>
                <w:lang w:bidi="ar-SA"/>
              </w:rPr>
              <w:t>б</w:t>
            </w:r>
            <w:r w:rsidRPr="008F6E15">
              <w:rPr>
                <w:rFonts w:eastAsia="Calibri"/>
                <w:color w:val="000000"/>
                <w:spacing w:val="1"/>
                <w:w w:val="102"/>
                <w:sz w:val="14"/>
                <w:szCs w:val="14"/>
                <w:lang w:bidi="ar-SA"/>
              </w:rPr>
              <w:t>о</w:t>
            </w:r>
            <w:r w:rsidRPr="008F6E15">
              <w:rPr>
                <w:rFonts w:eastAsia="Calibri"/>
                <w:color w:val="000000"/>
                <w:w w:val="102"/>
                <w:sz w:val="14"/>
                <w:szCs w:val="14"/>
                <w:lang w:bidi="ar-SA"/>
              </w:rPr>
              <w:t>л</w:t>
            </w:r>
            <w:r w:rsidRPr="008F6E15">
              <w:rPr>
                <w:rFonts w:eastAsia="Calibri"/>
                <w:color w:val="000000"/>
                <w:w w:val="103"/>
                <w:sz w:val="14"/>
                <w:szCs w:val="14"/>
                <w:lang w:bidi="ar-SA"/>
              </w:rPr>
              <w:t>ее</w:t>
            </w:r>
            <w:r w:rsidRPr="008F6E15">
              <w:rPr>
                <w:rFonts w:eastAsia="Calibri"/>
                <w:color w:val="000000"/>
                <w:spacing w:val="2"/>
                <w:sz w:val="14"/>
                <w:szCs w:val="14"/>
                <w:lang w:bidi="ar-SA"/>
              </w:rPr>
              <w:t xml:space="preserve"> </w:t>
            </w:r>
            <w:r w:rsidRPr="008F6E15">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20"/>
              <w:ind w:right="-20"/>
              <w:jc w:val="center"/>
              <w:rPr>
                <w:rFonts w:eastAsia="Calibri"/>
                <w:color w:val="000000"/>
                <w:sz w:val="13"/>
                <w:szCs w:val="13"/>
                <w:lang w:bidi="ar-SA"/>
              </w:rPr>
            </w:pPr>
            <w:r w:rsidRPr="008F6E15">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r>
      <w:tr w:rsidR="0017631B" w:rsidRPr="008F6E15" w:rsidTr="008F6E15">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7" w:line="261" w:lineRule="auto"/>
              <w:ind w:right="133"/>
              <w:jc w:val="center"/>
              <w:rPr>
                <w:rFonts w:eastAsia="Calibri"/>
                <w:color w:val="000000"/>
                <w:sz w:val="14"/>
                <w:szCs w:val="14"/>
                <w:lang w:bidi="ar-SA"/>
              </w:rPr>
            </w:pPr>
            <w:r w:rsidRPr="008F6E15">
              <w:rPr>
                <w:rFonts w:eastAsia="Calibri"/>
                <w:color w:val="000000"/>
                <w:w w:val="103"/>
                <w:sz w:val="14"/>
                <w:szCs w:val="14"/>
                <w:lang w:bidi="ar-SA"/>
              </w:rPr>
              <w:t>Ч</w:t>
            </w:r>
            <w:r w:rsidRPr="008F6E15">
              <w:rPr>
                <w:rFonts w:eastAsia="Calibri"/>
                <w:color w:val="000000"/>
                <w:w w:val="102"/>
                <w:sz w:val="14"/>
                <w:szCs w:val="14"/>
                <w:lang w:bidi="ar-SA"/>
              </w:rPr>
              <w:t>р</w:t>
            </w:r>
            <w:r w:rsidRPr="008F6E15">
              <w:rPr>
                <w:rFonts w:eastAsia="Calibri"/>
                <w:color w:val="000000"/>
                <w:w w:val="103"/>
                <w:sz w:val="14"/>
                <w:szCs w:val="14"/>
                <w:lang w:bidi="ar-SA"/>
              </w:rPr>
              <w:t>ез</w:t>
            </w:r>
            <w:r w:rsidRPr="008F6E15">
              <w:rPr>
                <w:rFonts w:eastAsia="Calibri"/>
                <w:color w:val="000000"/>
                <w:w w:val="102"/>
                <w:sz w:val="14"/>
                <w:szCs w:val="14"/>
                <w:lang w:bidi="ar-SA"/>
              </w:rPr>
              <w:t>вы</w:t>
            </w:r>
            <w:r w:rsidRPr="008F6E15">
              <w:rPr>
                <w:rFonts w:eastAsia="Calibri"/>
                <w:color w:val="000000"/>
                <w:w w:val="103"/>
                <w:sz w:val="14"/>
                <w:szCs w:val="14"/>
                <w:lang w:bidi="ar-SA"/>
              </w:rPr>
              <w:t>ч</w:t>
            </w:r>
            <w:r w:rsidRPr="008F6E15">
              <w:rPr>
                <w:rFonts w:eastAsia="Calibri"/>
                <w:color w:val="000000"/>
                <w:w w:val="102"/>
                <w:sz w:val="14"/>
                <w:szCs w:val="14"/>
                <w:lang w:bidi="ar-SA"/>
              </w:rPr>
              <w:t>а</w:t>
            </w:r>
            <w:r w:rsidRPr="008F6E15">
              <w:rPr>
                <w:rFonts w:eastAsia="Calibri"/>
                <w:color w:val="000000"/>
                <w:w w:val="103"/>
                <w:sz w:val="14"/>
                <w:szCs w:val="14"/>
                <w:lang w:bidi="ar-SA"/>
              </w:rPr>
              <w:t>йн</w:t>
            </w:r>
            <w:r w:rsidRPr="008F6E15">
              <w:rPr>
                <w:rFonts w:eastAsia="Calibri"/>
                <w:color w:val="000000"/>
                <w:w w:val="102"/>
                <w:sz w:val="14"/>
                <w:szCs w:val="14"/>
                <w:lang w:bidi="ar-SA"/>
              </w:rPr>
              <w:t>о</w:t>
            </w:r>
            <w:r w:rsidRPr="008F6E15">
              <w:rPr>
                <w:rFonts w:eastAsia="Calibri"/>
                <w:color w:val="000000"/>
                <w:sz w:val="14"/>
                <w:szCs w:val="14"/>
                <w:lang w:bidi="ar-SA"/>
              </w:rPr>
              <w:t xml:space="preserve"> </w:t>
            </w:r>
            <w:r w:rsidRPr="008F6E15">
              <w:rPr>
                <w:rFonts w:eastAsia="Calibri"/>
                <w:color w:val="000000"/>
                <w:w w:val="102"/>
                <w:sz w:val="14"/>
                <w:szCs w:val="14"/>
                <w:lang w:bidi="ar-SA"/>
              </w:rPr>
              <w:t>вы</w:t>
            </w:r>
            <w:r w:rsidRPr="008F6E15">
              <w:rPr>
                <w:rFonts w:eastAsia="Calibri"/>
                <w:color w:val="000000"/>
                <w:w w:val="103"/>
                <w:sz w:val="14"/>
                <w:szCs w:val="14"/>
                <w:lang w:bidi="ar-SA"/>
              </w:rPr>
              <w:t>с</w:t>
            </w:r>
            <w:r w:rsidRPr="008F6E15">
              <w:rPr>
                <w:rFonts w:eastAsia="Calibri"/>
                <w:color w:val="000000"/>
                <w:w w:val="102"/>
                <w:sz w:val="14"/>
                <w:szCs w:val="14"/>
                <w:lang w:bidi="ar-SA"/>
              </w:rPr>
              <w:t>о</w:t>
            </w:r>
            <w:r w:rsidRPr="008F6E15">
              <w:rPr>
                <w:rFonts w:eastAsia="Calibri"/>
                <w:color w:val="000000"/>
                <w:w w:val="103"/>
                <w:sz w:val="14"/>
                <w:szCs w:val="14"/>
                <w:lang w:bidi="ar-SA"/>
              </w:rPr>
              <w:t>кий</w:t>
            </w:r>
            <w:r w:rsidRPr="008F6E15">
              <w:rPr>
                <w:rFonts w:eastAsia="Calibri"/>
                <w:color w:val="000000"/>
                <w:sz w:val="14"/>
                <w:szCs w:val="14"/>
                <w:lang w:bidi="ar-SA"/>
              </w:rPr>
              <w:t xml:space="preserve"> </w:t>
            </w:r>
            <w:r w:rsidRPr="008F6E15">
              <w:rPr>
                <w:rFonts w:eastAsia="Calibri"/>
                <w:color w:val="000000"/>
                <w:spacing w:val="1"/>
                <w:w w:val="102"/>
                <w:sz w:val="14"/>
                <w:szCs w:val="14"/>
                <w:lang w:bidi="ar-SA"/>
              </w:rPr>
              <w:t>р</w:t>
            </w:r>
            <w:r w:rsidRPr="008F6E15">
              <w:rPr>
                <w:rFonts w:eastAsia="Calibri"/>
                <w:color w:val="000000"/>
                <w:spacing w:val="-1"/>
                <w:w w:val="103"/>
                <w:sz w:val="14"/>
                <w:szCs w:val="14"/>
                <w:lang w:bidi="ar-SA"/>
              </w:rPr>
              <w:t>ис</w:t>
            </w:r>
            <w:r w:rsidRPr="008F6E15">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11"/>
              <w:ind w:right="-20"/>
              <w:jc w:val="center"/>
              <w:rPr>
                <w:rFonts w:eastAsia="Calibri"/>
                <w:color w:val="000000"/>
                <w:sz w:val="14"/>
                <w:szCs w:val="14"/>
                <w:lang w:bidi="ar-SA"/>
              </w:rPr>
            </w:pPr>
            <w:r w:rsidRPr="008F6E15">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11"/>
              <w:ind w:right="-20"/>
              <w:jc w:val="center"/>
              <w:rPr>
                <w:rFonts w:eastAsia="Calibri"/>
                <w:color w:val="000000"/>
                <w:sz w:val="14"/>
                <w:szCs w:val="14"/>
                <w:lang w:bidi="ar-SA"/>
              </w:rPr>
            </w:pPr>
            <w:r w:rsidRPr="008F6E15">
              <w:rPr>
                <w:rFonts w:eastAsia="Calibri"/>
                <w:color w:val="000000"/>
                <w:w w:val="103"/>
                <w:sz w:val="14"/>
                <w:szCs w:val="14"/>
                <w:lang w:bidi="ar-SA"/>
              </w:rPr>
              <w:t>Б</w:t>
            </w:r>
            <w:r w:rsidRPr="008F6E15">
              <w:rPr>
                <w:rFonts w:eastAsia="Calibri"/>
                <w:color w:val="000000"/>
                <w:w w:val="102"/>
                <w:sz w:val="14"/>
                <w:szCs w:val="14"/>
                <w:lang w:bidi="ar-SA"/>
              </w:rPr>
              <w:t>ол</w:t>
            </w:r>
            <w:r w:rsidRPr="008F6E15">
              <w:rPr>
                <w:rFonts w:eastAsia="Calibri"/>
                <w:color w:val="000000"/>
                <w:w w:val="103"/>
                <w:sz w:val="14"/>
                <w:szCs w:val="14"/>
                <w:lang w:bidi="ar-SA"/>
              </w:rPr>
              <w:t>ее</w:t>
            </w:r>
            <w:r w:rsidRPr="008F6E15">
              <w:rPr>
                <w:rFonts w:eastAsia="Calibri"/>
                <w:color w:val="000000"/>
                <w:spacing w:val="2"/>
                <w:sz w:val="14"/>
                <w:szCs w:val="14"/>
                <w:lang w:bidi="ar-SA"/>
              </w:rPr>
              <w:t xml:space="preserve"> </w:t>
            </w:r>
            <w:r w:rsidRPr="008F6E15">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spacing w:before="116"/>
              <w:ind w:right="-20"/>
              <w:jc w:val="center"/>
              <w:rPr>
                <w:rFonts w:eastAsia="Calibri"/>
                <w:color w:val="000000"/>
                <w:sz w:val="13"/>
                <w:szCs w:val="13"/>
                <w:lang w:bidi="ar-SA"/>
              </w:rPr>
            </w:pPr>
            <w:r w:rsidRPr="008F6E15">
              <w:rPr>
                <w:rFonts w:eastAsia="Calibri"/>
                <w:color w:val="000000"/>
                <w:w w:val="101"/>
                <w:sz w:val="13"/>
                <w:szCs w:val="13"/>
                <w:lang w:bidi="ar-SA"/>
              </w:rPr>
              <w:t>Х</w:t>
            </w:r>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r>
      <w:tr w:rsidR="0017631B" w:rsidRPr="008F6E15" w:rsidTr="008F6E15">
        <w:trPr>
          <w:cantSplit/>
          <w:trHeight w:hRule="exact" w:val="443"/>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8F6E15" w:rsidRDefault="0017631B" w:rsidP="008F6E15">
            <w:pPr>
              <w:autoSpaceDE/>
              <w:autoSpaceDN/>
              <w:spacing w:before="34" w:line="261" w:lineRule="auto"/>
              <w:ind w:right="206"/>
              <w:jc w:val="center"/>
              <w:rPr>
                <w:rFonts w:eastAsia="Calibri"/>
                <w:b/>
                <w:bCs/>
                <w:color w:val="000000"/>
                <w:sz w:val="16"/>
                <w:szCs w:val="16"/>
                <w:lang w:bidi="ar-SA"/>
              </w:rPr>
            </w:pPr>
            <w:r w:rsidRPr="008F6E15">
              <w:rPr>
                <w:rFonts w:eastAsia="Calibri"/>
                <w:b/>
                <w:bCs/>
                <w:color w:val="000000"/>
                <w:w w:val="105"/>
                <w:sz w:val="16"/>
                <w:szCs w:val="16"/>
                <w:lang w:bidi="ar-SA"/>
              </w:rPr>
              <w:t>И</w:t>
            </w:r>
            <w:r w:rsidRPr="008F6E15">
              <w:rPr>
                <w:rFonts w:eastAsia="Calibri"/>
                <w:b/>
                <w:bCs/>
                <w:color w:val="000000"/>
                <w:spacing w:val="1"/>
                <w:w w:val="104"/>
                <w:sz w:val="16"/>
                <w:szCs w:val="16"/>
                <w:lang w:bidi="ar-SA"/>
              </w:rPr>
              <w:t>Т</w:t>
            </w:r>
            <w:r w:rsidRPr="008F6E15">
              <w:rPr>
                <w:rFonts w:eastAsia="Calibri"/>
                <w:b/>
                <w:bCs/>
                <w:color w:val="000000"/>
                <w:w w:val="104"/>
                <w:sz w:val="16"/>
                <w:szCs w:val="16"/>
                <w:lang w:bidi="ar-SA"/>
              </w:rPr>
              <w:t>ОГ</w:t>
            </w:r>
            <w:r w:rsidRPr="008F6E15">
              <w:rPr>
                <w:rFonts w:eastAsia="Calibri"/>
                <w:b/>
                <w:bCs/>
                <w:color w:val="000000"/>
                <w:spacing w:val="-1"/>
                <w:w w:val="104"/>
                <w:sz w:val="16"/>
                <w:szCs w:val="16"/>
                <w:lang w:bidi="ar-SA"/>
              </w:rPr>
              <w:t>О</w:t>
            </w:r>
            <w:r w:rsidRPr="008F6E15">
              <w:rPr>
                <w:rFonts w:eastAsia="Calibri"/>
                <w:b/>
                <w:bCs/>
                <w:color w:val="000000"/>
                <w:spacing w:val="-1"/>
                <w:w w:val="105"/>
                <w:sz w:val="16"/>
                <w:szCs w:val="16"/>
                <w:lang w:bidi="ar-SA"/>
              </w:rPr>
              <w:t>В</w:t>
            </w:r>
            <w:r w:rsidRPr="008F6E15">
              <w:rPr>
                <w:rFonts w:eastAsia="Calibri"/>
                <w:b/>
                <w:bCs/>
                <w:color w:val="000000"/>
                <w:w w:val="105"/>
                <w:sz w:val="16"/>
                <w:szCs w:val="16"/>
                <w:lang w:bidi="ar-SA"/>
              </w:rPr>
              <w:t>ЫЙ</w:t>
            </w:r>
            <w:r w:rsidRPr="008F6E15">
              <w:rPr>
                <w:rFonts w:eastAsia="Calibri"/>
                <w:b/>
                <w:bCs/>
                <w:color w:val="000000"/>
                <w:spacing w:val="2"/>
                <w:sz w:val="16"/>
                <w:szCs w:val="16"/>
                <w:lang w:bidi="ar-SA"/>
              </w:rPr>
              <w:t xml:space="preserve"> </w:t>
            </w:r>
            <w:r w:rsidRPr="008F6E15">
              <w:rPr>
                <w:rFonts w:eastAsia="Calibri"/>
                <w:b/>
                <w:bCs/>
                <w:color w:val="000000"/>
                <w:w w:val="105"/>
                <w:sz w:val="16"/>
                <w:szCs w:val="16"/>
                <w:lang w:bidi="ar-SA"/>
              </w:rPr>
              <w:t>РЕЗУЛЬТАТ</w:t>
            </w:r>
            <w:r w:rsidRPr="008F6E15">
              <w:rPr>
                <w:rFonts w:eastAsia="Calibri"/>
                <w:b/>
                <w:bCs/>
                <w:color w:val="000000"/>
                <w:spacing w:val="2"/>
                <w:sz w:val="16"/>
                <w:szCs w:val="16"/>
                <w:lang w:bidi="ar-SA"/>
              </w:rPr>
              <w:t xml:space="preserve"> </w:t>
            </w:r>
            <w:r w:rsidRPr="008F6E15">
              <w:rPr>
                <w:rFonts w:eastAsia="Calibri"/>
                <w:b/>
                <w:bCs/>
                <w:color w:val="000000"/>
                <w:w w:val="105"/>
                <w:sz w:val="16"/>
                <w:szCs w:val="16"/>
                <w:lang w:bidi="ar-SA"/>
              </w:rPr>
              <w:t>ПО</w:t>
            </w:r>
            <w:r w:rsidRPr="008F6E15">
              <w:rPr>
                <w:rFonts w:eastAsia="Calibri"/>
                <w:b/>
                <w:bCs/>
                <w:color w:val="000000"/>
                <w:sz w:val="16"/>
                <w:szCs w:val="16"/>
                <w:lang w:bidi="ar-SA"/>
              </w:rPr>
              <w:t xml:space="preserve"> </w:t>
            </w:r>
            <w:r w:rsidRPr="008F6E15">
              <w:rPr>
                <w:rFonts w:eastAsia="Calibri"/>
                <w:b/>
                <w:bCs/>
                <w:color w:val="000000"/>
                <w:w w:val="105"/>
                <w:sz w:val="16"/>
                <w:szCs w:val="16"/>
                <w:lang w:bidi="ar-SA"/>
              </w:rPr>
              <w:t>ФА</w:t>
            </w:r>
            <w:r w:rsidRPr="008F6E15">
              <w:rPr>
                <w:rFonts w:eastAsia="Calibri"/>
                <w:b/>
                <w:bCs/>
                <w:color w:val="000000"/>
                <w:spacing w:val="-1"/>
                <w:w w:val="105"/>
                <w:sz w:val="16"/>
                <w:szCs w:val="16"/>
                <w:lang w:bidi="ar-SA"/>
              </w:rPr>
              <w:t>К</w:t>
            </w:r>
            <w:r w:rsidRPr="008F6E15">
              <w:rPr>
                <w:rFonts w:eastAsia="Calibri"/>
                <w:b/>
                <w:bCs/>
                <w:color w:val="000000"/>
                <w:w w:val="104"/>
                <w:sz w:val="16"/>
                <w:szCs w:val="16"/>
                <w:lang w:bidi="ar-SA"/>
              </w:rPr>
              <w:t>ТО</w:t>
            </w:r>
            <w:r w:rsidRPr="008F6E15">
              <w:rPr>
                <w:rFonts w:eastAsia="Calibri"/>
                <w:b/>
                <w:bCs/>
                <w:color w:val="000000"/>
                <w:w w:val="105"/>
                <w:sz w:val="16"/>
                <w:szCs w:val="16"/>
                <w:lang w:bidi="ar-SA"/>
              </w:rPr>
              <w:t>РУ</w:t>
            </w:r>
            <w:r w:rsidRPr="008F6E15">
              <w:rPr>
                <w:rFonts w:eastAsia="Calibri"/>
                <w:b/>
                <w:bCs/>
                <w:color w:val="000000"/>
                <w:sz w:val="16"/>
                <w:szCs w:val="16"/>
                <w:lang w:bidi="ar-SA"/>
              </w:rPr>
              <w:t xml:space="preserve"> </w:t>
            </w:r>
            <w:r w:rsidRPr="008F6E15">
              <w:rPr>
                <w:rFonts w:eastAsia="Calibri"/>
                <w:b/>
                <w:bCs/>
                <w:color w:val="000000"/>
                <w:w w:val="105"/>
                <w:sz w:val="16"/>
                <w:szCs w:val="16"/>
                <w:lang w:bidi="ar-SA"/>
              </w:rPr>
              <w:t>№4</w:t>
            </w:r>
            <w:r w:rsidRPr="008F6E15">
              <w:rPr>
                <w:rFonts w:eastAsia="Calibri"/>
                <w:b/>
                <w:bCs/>
                <w:color w:val="000000"/>
                <w:w w:val="104"/>
                <w:sz w:val="16"/>
                <w:szCs w:val="16"/>
                <w:lang w:bidi="ar-SA"/>
              </w:rPr>
              <w:t>.</w:t>
            </w:r>
            <w:r w:rsidRPr="008F6E15">
              <w:rPr>
                <w:rFonts w:eastAsia="Calibri"/>
                <w:b/>
                <w:bCs/>
                <w:color w:val="000000"/>
                <w:w w:val="105"/>
                <w:sz w:val="16"/>
                <w:szCs w:val="16"/>
                <w:lang w:bidi="ar-SA"/>
              </w:rPr>
              <w:t>1</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8F6E15" w:rsidRDefault="0017631B" w:rsidP="008F6E15">
            <w:pPr>
              <w:widowControl/>
              <w:autoSpaceDE/>
              <w:autoSpaceDN/>
              <w:spacing w:line="259" w:lineRule="auto"/>
              <w:jc w:val="center"/>
              <w:rPr>
                <w:rFonts w:eastAsia="Calibri"/>
                <w:lang w:bidi="ar-SA"/>
              </w:rPr>
            </w:pP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ind w:right="-20"/>
              <w:jc w:val="center"/>
              <w:rPr>
                <w:rFonts w:eastAsia="Calibri"/>
                <w:color w:val="000000"/>
                <w:sz w:val="16"/>
                <w:szCs w:val="16"/>
                <w:lang w:bidi="ar-SA"/>
              </w:rPr>
            </w:pPr>
            <w:r w:rsidRPr="008F6E15">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8F6E15" w:rsidRDefault="0017631B" w:rsidP="008F6E15">
            <w:pPr>
              <w:autoSpaceDE/>
              <w:autoSpaceDN/>
              <w:ind w:right="-20"/>
              <w:jc w:val="center"/>
              <w:rPr>
                <w:rFonts w:eastAsia="Calibri"/>
                <w:color w:val="000000"/>
                <w:sz w:val="16"/>
                <w:szCs w:val="16"/>
                <w:lang w:bidi="ar-SA"/>
              </w:rPr>
            </w:pPr>
            <w:r w:rsidRPr="008F6E15">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8F6E15" w:rsidRDefault="0017631B" w:rsidP="008F6E15">
            <w:pPr>
              <w:autoSpaceDE/>
              <w:autoSpaceDN/>
              <w:ind w:right="-20"/>
              <w:jc w:val="center"/>
              <w:rPr>
                <w:rFonts w:eastAsia="Calibri"/>
                <w:color w:val="000000"/>
                <w:sz w:val="16"/>
                <w:szCs w:val="16"/>
                <w:lang w:bidi="ar-SA"/>
              </w:rPr>
            </w:pPr>
            <w:r w:rsidRPr="008F6E15">
              <w:rPr>
                <w:rFonts w:eastAsia="Calibri"/>
                <w:color w:val="000000"/>
                <w:w w:val="105"/>
                <w:sz w:val="16"/>
                <w:szCs w:val="16"/>
                <w:lang w:bidi="ar-SA"/>
              </w:rPr>
              <w:t>Х</w:t>
            </w:r>
          </w:p>
        </w:tc>
      </w:tr>
      <w:tr w:rsidR="0017631B" w:rsidRPr="001B2AB9" w:rsidTr="001B2AB9">
        <w:trPr>
          <w:cantSplit/>
          <w:trHeight w:hRule="exact" w:val="189"/>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b/>
                <w:bCs/>
                <w:color w:val="000000"/>
                <w:sz w:val="16"/>
                <w:szCs w:val="16"/>
                <w:lang w:bidi="ar-SA"/>
              </w:rPr>
            </w:pPr>
            <w:r w:rsidRPr="001B2AB9">
              <w:rPr>
                <w:rFonts w:eastAsia="Calibri"/>
                <w:b/>
                <w:bCs/>
                <w:color w:val="000000"/>
                <w:w w:val="105"/>
                <w:sz w:val="16"/>
                <w:szCs w:val="16"/>
                <w:lang w:bidi="ar-SA"/>
              </w:rPr>
              <w:t>ФА</w:t>
            </w:r>
            <w:r w:rsidRPr="001B2AB9">
              <w:rPr>
                <w:rFonts w:eastAsia="Calibri"/>
                <w:b/>
                <w:bCs/>
                <w:color w:val="000000"/>
                <w:spacing w:val="-1"/>
                <w:w w:val="105"/>
                <w:sz w:val="16"/>
                <w:szCs w:val="16"/>
                <w:lang w:bidi="ar-SA"/>
              </w:rPr>
              <w:t>К</w:t>
            </w:r>
            <w:r w:rsidRPr="001B2AB9">
              <w:rPr>
                <w:rFonts w:eastAsia="Calibri"/>
                <w:b/>
                <w:bCs/>
                <w:color w:val="000000"/>
                <w:w w:val="104"/>
                <w:sz w:val="16"/>
                <w:szCs w:val="16"/>
                <w:lang w:bidi="ar-SA"/>
              </w:rPr>
              <w:t>ТО</w:t>
            </w:r>
            <w:r w:rsidRPr="001B2AB9">
              <w:rPr>
                <w:rFonts w:eastAsia="Calibri"/>
                <w:b/>
                <w:bCs/>
                <w:color w:val="000000"/>
                <w:w w:val="105"/>
                <w:sz w:val="16"/>
                <w:szCs w:val="16"/>
                <w:lang w:bidi="ar-SA"/>
              </w:rPr>
              <w:t>Р</w:t>
            </w:r>
            <w:r w:rsidRPr="001B2AB9">
              <w:rPr>
                <w:rFonts w:eastAsia="Calibri"/>
                <w:b/>
                <w:bCs/>
                <w:color w:val="000000"/>
                <w:spacing w:val="1"/>
                <w:sz w:val="16"/>
                <w:szCs w:val="16"/>
                <w:lang w:bidi="ar-SA"/>
              </w:rPr>
              <w:t xml:space="preserve"> </w:t>
            </w:r>
            <w:r w:rsidRPr="001B2AB9">
              <w:rPr>
                <w:rFonts w:eastAsia="Calibri"/>
                <w:b/>
                <w:bCs/>
                <w:color w:val="000000"/>
                <w:w w:val="105"/>
                <w:sz w:val="16"/>
                <w:szCs w:val="16"/>
                <w:lang w:bidi="ar-SA"/>
              </w:rPr>
              <w:t>№4</w:t>
            </w:r>
            <w:r w:rsidRPr="001B2AB9">
              <w:rPr>
                <w:rFonts w:eastAsia="Calibri"/>
                <w:b/>
                <w:bCs/>
                <w:color w:val="000000"/>
                <w:w w:val="104"/>
                <w:sz w:val="16"/>
                <w:szCs w:val="16"/>
                <w:lang w:bidi="ar-SA"/>
              </w:rPr>
              <w:t>.</w:t>
            </w:r>
            <w:r w:rsidRPr="001B2AB9">
              <w:rPr>
                <w:rFonts w:eastAsia="Calibri"/>
                <w:b/>
                <w:bCs/>
                <w:color w:val="000000"/>
                <w:w w:val="105"/>
                <w:sz w:val="16"/>
                <w:szCs w:val="16"/>
                <w:lang w:bidi="ar-SA"/>
              </w:rPr>
              <w:t>2</w:t>
            </w:r>
          </w:p>
          <w:p w:rsidR="0017631B" w:rsidRPr="001B2AB9" w:rsidRDefault="0017631B" w:rsidP="001B2AB9">
            <w:pPr>
              <w:autoSpaceDE/>
              <w:autoSpaceDN/>
              <w:spacing w:before="15" w:line="262" w:lineRule="auto"/>
              <w:ind w:right="52"/>
              <w:jc w:val="center"/>
              <w:rPr>
                <w:rFonts w:eastAsia="Calibri"/>
                <w:color w:val="000000"/>
                <w:sz w:val="14"/>
                <w:szCs w:val="14"/>
                <w:lang w:bidi="ar-SA"/>
              </w:rPr>
            </w:pPr>
            <w:r w:rsidRPr="001B2AB9">
              <w:rPr>
                <w:rFonts w:eastAsia="Calibri"/>
                <w:color w:val="000000"/>
                <w:w w:val="103"/>
                <w:sz w:val="14"/>
                <w:szCs w:val="14"/>
                <w:lang w:bidi="ar-SA"/>
              </w:rPr>
              <w:t>н</w:t>
            </w:r>
            <w:r w:rsidRPr="001B2AB9">
              <w:rPr>
                <w:rFonts w:eastAsia="Calibri"/>
                <w:color w:val="000000"/>
                <w:w w:val="102"/>
                <w:sz w:val="14"/>
                <w:szCs w:val="14"/>
                <w:lang w:bidi="ar-SA"/>
              </w:rPr>
              <w:t>а</w:t>
            </w:r>
            <w:r w:rsidRPr="001B2AB9">
              <w:rPr>
                <w:rFonts w:eastAsia="Calibri"/>
                <w:color w:val="000000"/>
                <w:spacing w:val="1"/>
                <w:w w:val="102"/>
                <w:sz w:val="14"/>
                <w:szCs w:val="14"/>
                <w:lang w:bidi="ar-SA"/>
              </w:rPr>
              <w:t>л</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ч</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е</w:t>
            </w:r>
            <w:r w:rsidRPr="001B2AB9">
              <w:rPr>
                <w:rFonts w:eastAsia="Calibri"/>
                <w:color w:val="000000"/>
                <w:spacing w:val="1"/>
                <w:w w:val="102"/>
                <w:sz w:val="14"/>
                <w:szCs w:val="14"/>
                <w:lang w:bidi="ar-SA"/>
              </w:rPr>
              <w:t>ш</w:t>
            </w:r>
            <w:r w:rsidRPr="001B2AB9">
              <w:rPr>
                <w:rFonts w:eastAsia="Calibri"/>
                <w:color w:val="000000"/>
                <w:w w:val="103"/>
                <w:sz w:val="14"/>
                <w:szCs w:val="14"/>
                <w:lang w:bidi="ar-SA"/>
              </w:rPr>
              <w:t>ений</w:t>
            </w:r>
            <w:r w:rsidRPr="001B2AB9">
              <w:rPr>
                <w:rFonts w:eastAsia="Calibri"/>
                <w:color w:val="000000"/>
                <w:sz w:val="14"/>
                <w:szCs w:val="14"/>
                <w:lang w:bidi="ar-SA"/>
              </w:rPr>
              <w:t xml:space="preserve"> </w:t>
            </w:r>
            <w:r w:rsidRPr="001B2AB9">
              <w:rPr>
                <w:rFonts w:eastAsia="Calibri"/>
                <w:color w:val="000000"/>
                <w:w w:val="102"/>
                <w:sz w:val="14"/>
                <w:szCs w:val="14"/>
                <w:lang w:bidi="ar-SA"/>
              </w:rPr>
              <w:t>Со</w:t>
            </w:r>
            <w:r w:rsidRPr="001B2AB9">
              <w:rPr>
                <w:rFonts w:eastAsia="Calibri"/>
                <w:color w:val="000000"/>
                <w:spacing w:val="1"/>
                <w:w w:val="102"/>
                <w:sz w:val="14"/>
                <w:szCs w:val="14"/>
                <w:lang w:bidi="ar-SA"/>
              </w:rPr>
              <w:t>в</w:t>
            </w:r>
            <w:r w:rsidRPr="001B2AB9">
              <w:rPr>
                <w:rFonts w:eastAsia="Calibri"/>
                <w:color w:val="000000"/>
                <w:w w:val="103"/>
                <w:sz w:val="14"/>
                <w:szCs w:val="14"/>
                <w:lang w:bidi="ar-SA"/>
              </w:rPr>
              <w:t>е</w:t>
            </w:r>
            <w:r w:rsidRPr="001B2AB9">
              <w:rPr>
                <w:rFonts w:eastAsia="Calibri"/>
                <w:color w:val="000000"/>
                <w:w w:val="102"/>
                <w:sz w:val="14"/>
                <w:szCs w:val="14"/>
                <w:lang w:bidi="ar-SA"/>
              </w:rPr>
              <w:t>та</w:t>
            </w:r>
            <w:r w:rsidRPr="001B2AB9">
              <w:rPr>
                <w:rFonts w:eastAsia="Calibri"/>
                <w:color w:val="000000"/>
                <w:spacing w:val="2"/>
                <w:sz w:val="14"/>
                <w:szCs w:val="14"/>
                <w:lang w:bidi="ar-SA"/>
              </w:rPr>
              <w:t xml:space="preserve"> </w:t>
            </w:r>
            <w:r w:rsidRPr="001B2AB9">
              <w:rPr>
                <w:rFonts w:eastAsia="Calibri"/>
                <w:color w:val="000000"/>
                <w:w w:val="102"/>
                <w:sz w:val="14"/>
                <w:szCs w:val="14"/>
                <w:lang w:bidi="ar-SA"/>
              </w:rPr>
              <w:t>С</w:t>
            </w:r>
            <w:r w:rsidRPr="001B2AB9">
              <w:rPr>
                <w:rFonts w:eastAsia="Calibri"/>
                <w:color w:val="000000"/>
                <w:w w:val="103"/>
                <w:sz w:val="14"/>
                <w:szCs w:val="14"/>
                <w:lang w:bidi="ar-SA"/>
              </w:rPr>
              <w:t>Р</w:t>
            </w:r>
            <w:r w:rsidRPr="001B2AB9">
              <w:rPr>
                <w:rFonts w:eastAsia="Calibri"/>
                <w:color w:val="000000"/>
                <w:w w:val="102"/>
                <w:sz w:val="14"/>
                <w:szCs w:val="14"/>
                <w:lang w:bidi="ar-SA"/>
              </w:rPr>
              <w:t>О</w:t>
            </w:r>
            <w:r w:rsidRPr="001B2AB9">
              <w:rPr>
                <w:rFonts w:eastAsia="Calibri"/>
                <w:color w:val="000000"/>
                <w:spacing w:val="2"/>
                <w:sz w:val="14"/>
                <w:szCs w:val="14"/>
                <w:lang w:bidi="ar-SA"/>
              </w:rPr>
              <w:t xml:space="preserve"> </w:t>
            </w:r>
            <w:r w:rsidRPr="001B2AB9">
              <w:rPr>
                <w:rFonts w:eastAsia="Calibri"/>
                <w:color w:val="000000"/>
                <w:w w:val="102"/>
                <w:sz w:val="14"/>
                <w:szCs w:val="14"/>
                <w:lang w:bidi="ar-SA"/>
              </w:rPr>
              <w:t>С</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ю</w:t>
            </w:r>
            <w:r w:rsidRPr="001B2AB9">
              <w:rPr>
                <w:rFonts w:eastAsia="Calibri"/>
                <w:color w:val="000000"/>
                <w:spacing w:val="-1"/>
                <w:w w:val="103"/>
                <w:sz w:val="14"/>
                <w:szCs w:val="14"/>
                <w:lang w:bidi="ar-SA"/>
              </w:rPr>
              <w:t>з</w:t>
            </w:r>
            <w:r w:rsidRPr="001B2AB9">
              <w:rPr>
                <w:rFonts w:eastAsia="Calibri"/>
                <w:color w:val="000000"/>
                <w:w w:val="102"/>
                <w:sz w:val="14"/>
                <w:szCs w:val="14"/>
                <w:lang w:bidi="ar-SA"/>
              </w:rPr>
              <w:t>а</w:t>
            </w:r>
            <w:r w:rsidRPr="001B2AB9">
              <w:rPr>
                <w:rFonts w:eastAsia="Calibri"/>
                <w:color w:val="000000"/>
                <w:sz w:val="14"/>
                <w:szCs w:val="14"/>
                <w:lang w:bidi="ar-SA"/>
              </w:rPr>
              <w:t xml:space="preserve"> </w:t>
            </w:r>
            <w:r w:rsidRPr="001B2AB9">
              <w:rPr>
                <w:rFonts w:eastAsia="Calibri"/>
                <w:color w:val="000000"/>
                <w:w w:val="102"/>
                <w:sz w:val="14"/>
                <w:szCs w:val="14"/>
                <w:lang w:bidi="ar-SA"/>
              </w:rPr>
              <w:t>«МООСС»</w:t>
            </w:r>
            <w:r w:rsidRPr="001B2AB9">
              <w:rPr>
                <w:rFonts w:eastAsia="Calibri"/>
                <w:color w:val="000000"/>
                <w:spacing w:val="2"/>
                <w:sz w:val="14"/>
                <w:szCs w:val="14"/>
                <w:lang w:bidi="ar-SA"/>
              </w:rPr>
              <w:t xml:space="preserve"> </w:t>
            </w:r>
            <w:r w:rsidRPr="001B2AB9">
              <w:rPr>
                <w:rFonts w:eastAsia="Calibri"/>
                <w:color w:val="000000"/>
                <w:w w:val="102"/>
                <w:sz w:val="14"/>
                <w:szCs w:val="14"/>
                <w:lang w:bidi="ar-SA"/>
              </w:rPr>
              <w:t>о</w:t>
            </w:r>
            <w:r w:rsidRPr="001B2AB9">
              <w:rPr>
                <w:rFonts w:eastAsia="Calibri"/>
                <w:color w:val="000000"/>
                <w:spacing w:val="3"/>
                <w:sz w:val="14"/>
                <w:szCs w:val="14"/>
                <w:lang w:bidi="ar-SA"/>
              </w:rPr>
              <w:t xml:space="preserve"> </w:t>
            </w:r>
            <w:r w:rsidRPr="001B2AB9">
              <w:rPr>
                <w:rFonts w:eastAsia="Calibri"/>
                <w:color w:val="000000"/>
                <w:w w:val="103"/>
                <w:sz w:val="14"/>
                <w:szCs w:val="14"/>
                <w:lang w:bidi="ar-SA"/>
              </w:rPr>
              <w:t>п</w:t>
            </w:r>
            <w:r w:rsidRPr="001B2AB9">
              <w:rPr>
                <w:rFonts w:eastAsia="Calibri"/>
                <w:color w:val="000000"/>
                <w:w w:val="102"/>
                <w:sz w:val="14"/>
                <w:szCs w:val="14"/>
                <w:lang w:bidi="ar-SA"/>
              </w:rPr>
              <w:t>р</w:t>
            </w:r>
            <w:r w:rsidRPr="001B2AB9">
              <w:rPr>
                <w:rFonts w:eastAsia="Calibri"/>
                <w:color w:val="000000"/>
                <w:w w:val="103"/>
                <w:sz w:val="14"/>
                <w:szCs w:val="14"/>
                <w:lang w:bidi="ar-SA"/>
              </w:rPr>
              <w:t>и</w:t>
            </w:r>
            <w:r w:rsidRPr="001B2AB9">
              <w:rPr>
                <w:rFonts w:eastAsia="Calibri"/>
                <w:color w:val="000000"/>
                <w:w w:val="102"/>
                <w:sz w:val="14"/>
                <w:szCs w:val="14"/>
                <w:lang w:bidi="ar-SA"/>
              </w:rPr>
              <w:t>м</w:t>
            </w:r>
            <w:r w:rsidRPr="001B2AB9">
              <w:rPr>
                <w:rFonts w:eastAsia="Calibri"/>
                <w:color w:val="000000"/>
                <w:w w:val="103"/>
                <w:sz w:val="14"/>
                <w:szCs w:val="14"/>
                <w:lang w:bidi="ar-SA"/>
              </w:rPr>
              <w:t>енении</w:t>
            </w:r>
            <w:r w:rsidRPr="001B2AB9">
              <w:rPr>
                <w:rFonts w:eastAsia="Calibri"/>
                <w:color w:val="000000"/>
                <w:spacing w:val="33"/>
                <w:sz w:val="14"/>
                <w:szCs w:val="14"/>
                <w:lang w:bidi="ar-SA"/>
              </w:rPr>
              <w:t xml:space="preserve"> </w:t>
            </w:r>
            <w:r w:rsidRPr="001B2AB9">
              <w:rPr>
                <w:rFonts w:eastAsia="Calibri"/>
                <w:color w:val="000000"/>
                <w:w w:val="102"/>
                <w:sz w:val="14"/>
                <w:szCs w:val="14"/>
                <w:lang w:bidi="ar-SA"/>
              </w:rPr>
              <w:t>в</w:t>
            </w:r>
            <w:r w:rsidRPr="001B2AB9">
              <w:rPr>
                <w:rFonts w:eastAsia="Calibri"/>
                <w:color w:val="000000"/>
                <w:sz w:val="14"/>
                <w:szCs w:val="14"/>
                <w:lang w:bidi="ar-SA"/>
              </w:rPr>
              <w:t xml:space="preserve"> </w:t>
            </w:r>
            <w:r w:rsidRPr="001B2AB9">
              <w:rPr>
                <w:rFonts w:eastAsia="Calibri"/>
                <w:color w:val="000000"/>
                <w:w w:val="102"/>
                <w:sz w:val="14"/>
                <w:szCs w:val="14"/>
                <w:lang w:bidi="ar-SA"/>
              </w:rPr>
              <w:t>от</w:t>
            </w:r>
            <w:r w:rsidRPr="001B2AB9">
              <w:rPr>
                <w:rFonts w:eastAsia="Calibri"/>
                <w:color w:val="000000"/>
                <w:w w:val="103"/>
                <w:sz w:val="14"/>
                <w:szCs w:val="14"/>
                <w:lang w:bidi="ar-SA"/>
              </w:rPr>
              <w:t>н</w:t>
            </w:r>
            <w:r w:rsidRPr="001B2AB9">
              <w:rPr>
                <w:rFonts w:eastAsia="Calibri"/>
                <w:color w:val="000000"/>
                <w:w w:val="102"/>
                <w:sz w:val="14"/>
                <w:szCs w:val="14"/>
                <w:lang w:bidi="ar-SA"/>
              </w:rPr>
              <w:t>ош</w:t>
            </w:r>
            <w:r w:rsidRPr="001B2AB9">
              <w:rPr>
                <w:rFonts w:eastAsia="Calibri"/>
                <w:color w:val="000000"/>
                <w:w w:val="103"/>
                <w:sz w:val="14"/>
                <w:szCs w:val="14"/>
                <w:lang w:bidi="ar-SA"/>
              </w:rPr>
              <w:t>ении</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о</w:t>
            </w:r>
            <w:r w:rsidRPr="001B2AB9">
              <w:rPr>
                <w:rFonts w:eastAsia="Calibri"/>
                <w:color w:val="000000"/>
                <w:w w:val="103"/>
                <w:sz w:val="14"/>
                <w:szCs w:val="14"/>
                <w:lang w:bidi="ar-SA"/>
              </w:rPr>
              <w:t>б</w:t>
            </w:r>
            <w:r w:rsidRPr="001B2AB9">
              <w:rPr>
                <w:rFonts w:eastAsia="Calibri"/>
                <w:color w:val="000000"/>
                <w:w w:val="102"/>
                <w:sz w:val="14"/>
                <w:szCs w:val="14"/>
                <w:lang w:bidi="ar-SA"/>
              </w:rPr>
              <w:t>ъ</w:t>
            </w:r>
            <w:r w:rsidRPr="001B2AB9">
              <w:rPr>
                <w:rFonts w:eastAsia="Calibri"/>
                <w:color w:val="000000"/>
                <w:w w:val="103"/>
                <w:sz w:val="14"/>
                <w:szCs w:val="14"/>
                <w:lang w:bidi="ar-SA"/>
              </w:rPr>
              <w:t>ек</w:t>
            </w:r>
            <w:r w:rsidRPr="001B2AB9">
              <w:rPr>
                <w:rFonts w:eastAsia="Calibri"/>
                <w:color w:val="000000"/>
                <w:w w:val="102"/>
                <w:sz w:val="14"/>
                <w:szCs w:val="14"/>
                <w:lang w:bidi="ar-SA"/>
              </w:rPr>
              <w:t>та</w:t>
            </w:r>
            <w:r w:rsidRPr="001B2AB9">
              <w:rPr>
                <w:rFonts w:eastAsia="Calibri"/>
                <w:color w:val="000000"/>
                <w:spacing w:val="2"/>
                <w:sz w:val="14"/>
                <w:szCs w:val="14"/>
                <w:lang w:bidi="ar-SA"/>
              </w:rPr>
              <w:t xml:space="preserve"> </w:t>
            </w:r>
            <w:r w:rsidRPr="001B2AB9">
              <w:rPr>
                <w:rFonts w:eastAsia="Calibri"/>
                <w:color w:val="000000"/>
                <w:w w:val="103"/>
                <w:sz w:val="14"/>
                <w:szCs w:val="14"/>
                <w:lang w:bidi="ar-SA"/>
              </w:rPr>
              <w:t>к</w:t>
            </w:r>
            <w:r w:rsidRPr="001B2AB9">
              <w:rPr>
                <w:rFonts w:eastAsia="Calibri"/>
                <w:color w:val="000000"/>
                <w:spacing w:val="1"/>
                <w:w w:val="102"/>
                <w:sz w:val="14"/>
                <w:szCs w:val="14"/>
                <w:lang w:bidi="ar-SA"/>
              </w:rPr>
              <w:t>о</w:t>
            </w:r>
            <w:r w:rsidRPr="001B2AB9">
              <w:rPr>
                <w:rFonts w:eastAsia="Calibri"/>
                <w:color w:val="000000"/>
                <w:w w:val="103"/>
                <w:sz w:val="14"/>
                <w:szCs w:val="14"/>
                <w:lang w:bidi="ar-SA"/>
              </w:rPr>
              <w:t>н</w:t>
            </w:r>
            <w:r w:rsidRPr="001B2AB9">
              <w:rPr>
                <w:rFonts w:eastAsia="Calibri"/>
                <w:color w:val="000000"/>
                <w:w w:val="102"/>
                <w:sz w:val="14"/>
                <w:szCs w:val="14"/>
                <w:lang w:bidi="ar-SA"/>
              </w:rPr>
              <w:t>тр</w:t>
            </w:r>
            <w:r w:rsidRPr="001B2AB9">
              <w:rPr>
                <w:rFonts w:eastAsia="Calibri"/>
                <w:color w:val="000000"/>
                <w:spacing w:val="1"/>
                <w:w w:val="102"/>
                <w:sz w:val="14"/>
                <w:szCs w:val="14"/>
                <w:lang w:bidi="ar-SA"/>
              </w:rPr>
              <w:t>ол</w:t>
            </w:r>
            <w:r w:rsidRPr="001B2AB9">
              <w:rPr>
                <w:rFonts w:eastAsia="Calibri"/>
                <w:color w:val="000000"/>
                <w:w w:val="102"/>
                <w:sz w:val="14"/>
                <w:szCs w:val="14"/>
                <w:lang w:bidi="ar-SA"/>
              </w:rPr>
              <w:t>я</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м</w:t>
            </w:r>
            <w:r w:rsidRPr="001B2AB9">
              <w:rPr>
                <w:rFonts w:eastAsia="Calibri"/>
                <w:color w:val="000000"/>
                <w:w w:val="103"/>
                <w:sz w:val="14"/>
                <w:szCs w:val="14"/>
                <w:lang w:bidi="ar-SA"/>
              </w:rPr>
              <w:t>е</w:t>
            </w:r>
            <w:r w:rsidRPr="001B2AB9">
              <w:rPr>
                <w:rFonts w:eastAsia="Calibri"/>
                <w:color w:val="000000"/>
                <w:w w:val="102"/>
                <w:sz w:val="14"/>
                <w:szCs w:val="14"/>
                <w:lang w:bidi="ar-SA"/>
              </w:rPr>
              <w:t>р</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д</w:t>
            </w:r>
            <w:r w:rsidRPr="001B2AB9">
              <w:rPr>
                <w:rFonts w:eastAsia="Calibri"/>
                <w:color w:val="000000"/>
                <w:spacing w:val="-1"/>
                <w:w w:val="103"/>
                <w:sz w:val="14"/>
                <w:szCs w:val="14"/>
                <w:lang w:bidi="ar-SA"/>
              </w:rPr>
              <w:t>исцип</w:t>
            </w:r>
            <w:r w:rsidRPr="001B2AB9">
              <w:rPr>
                <w:rFonts w:eastAsia="Calibri"/>
                <w:color w:val="000000"/>
                <w:w w:val="102"/>
                <w:sz w:val="14"/>
                <w:szCs w:val="14"/>
                <w:lang w:bidi="ar-SA"/>
              </w:rPr>
              <w:t>л</w:t>
            </w:r>
            <w:r w:rsidRPr="001B2AB9">
              <w:rPr>
                <w:rFonts w:eastAsia="Calibri"/>
                <w:color w:val="000000"/>
                <w:w w:val="103"/>
                <w:sz w:val="14"/>
                <w:szCs w:val="14"/>
                <w:lang w:bidi="ar-SA"/>
              </w:rPr>
              <w:t>ин</w:t>
            </w:r>
            <w:r w:rsidRPr="001B2AB9">
              <w:rPr>
                <w:rFonts w:eastAsia="Calibri"/>
                <w:color w:val="000000"/>
                <w:w w:val="102"/>
                <w:sz w:val="14"/>
                <w:szCs w:val="14"/>
                <w:lang w:bidi="ar-SA"/>
              </w:rPr>
              <w:t>ар</w:t>
            </w:r>
            <w:r w:rsidRPr="001B2AB9">
              <w:rPr>
                <w:rFonts w:eastAsia="Calibri"/>
                <w:color w:val="000000"/>
                <w:w w:val="103"/>
                <w:sz w:val="14"/>
                <w:szCs w:val="14"/>
                <w:lang w:bidi="ar-SA"/>
              </w:rPr>
              <w:t>н</w:t>
            </w:r>
            <w:r w:rsidRPr="001B2AB9">
              <w:rPr>
                <w:rFonts w:eastAsia="Calibri"/>
                <w:color w:val="000000"/>
                <w:spacing w:val="1"/>
                <w:w w:val="102"/>
                <w:sz w:val="14"/>
                <w:szCs w:val="14"/>
                <w:lang w:bidi="ar-SA"/>
              </w:rPr>
              <w:t>о</w:t>
            </w:r>
            <w:r w:rsidRPr="001B2AB9">
              <w:rPr>
                <w:rFonts w:eastAsia="Calibri"/>
                <w:color w:val="000000"/>
                <w:w w:val="103"/>
                <w:sz w:val="14"/>
                <w:szCs w:val="14"/>
                <w:lang w:bidi="ar-SA"/>
              </w:rPr>
              <w:t>г</w:t>
            </w:r>
            <w:r w:rsidRPr="001B2AB9">
              <w:rPr>
                <w:rFonts w:eastAsia="Calibri"/>
                <w:color w:val="000000"/>
                <w:w w:val="102"/>
                <w:sz w:val="14"/>
                <w:szCs w:val="14"/>
                <w:lang w:bidi="ar-SA"/>
              </w:rPr>
              <w:t>о</w:t>
            </w:r>
            <w:r w:rsidRPr="001B2AB9">
              <w:rPr>
                <w:rFonts w:eastAsia="Calibri"/>
                <w:color w:val="000000"/>
                <w:spacing w:val="3"/>
                <w:sz w:val="14"/>
                <w:szCs w:val="14"/>
                <w:lang w:bidi="ar-SA"/>
              </w:rPr>
              <w:t xml:space="preserve"> </w:t>
            </w:r>
            <w:r w:rsidRPr="001B2AB9">
              <w:rPr>
                <w:rFonts w:eastAsia="Calibri"/>
                <w:color w:val="000000"/>
                <w:w w:val="102"/>
                <w:sz w:val="14"/>
                <w:szCs w:val="14"/>
                <w:lang w:bidi="ar-SA"/>
              </w:rPr>
              <w:t>во</w:t>
            </w:r>
            <w:r w:rsidRPr="001B2AB9">
              <w:rPr>
                <w:rFonts w:eastAsia="Calibri"/>
                <w:color w:val="000000"/>
                <w:w w:val="103"/>
                <w:sz w:val="14"/>
                <w:szCs w:val="14"/>
                <w:lang w:bidi="ar-SA"/>
              </w:rPr>
              <w:t>з</w:t>
            </w:r>
            <w:r w:rsidRPr="001B2AB9">
              <w:rPr>
                <w:rFonts w:eastAsia="Calibri"/>
                <w:color w:val="000000"/>
                <w:w w:val="102"/>
                <w:sz w:val="14"/>
                <w:szCs w:val="14"/>
                <w:lang w:bidi="ar-SA"/>
              </w:rPr>
              <w:t>д</w:t>
            </w:r>
            <w:r w:rsidRPr="001B2AB9">
              <w:rPr>
                <w:rFonts w:eastAsia="Calibri"/>
                <w:color w:val="000000"/>
                <w:w w:val="103"/>
                <w:sz w:val="14"/>
                <w:szCs w:val="14"/>
                <w:lang w:bidi="ar-SA"/>
              </w:rPr>
              <w:t>е</w:t>
            </w:r>
            <w:r w:rsidRPr="001B2AB9">
              <w:rPr>
                <w:rFonts w:eastAsia="Calibri"/>
                <w:color w:val="000000"/>
                <w:spacing w:val="-1"/>
                <w:w w:val="103"/>
                <w:sz w:val="14"/>
                <w:szCs w:val="14"/>
                <w:lang w:bidi="ar-SA"/>
              </w:rPr>
              <w:t>йс</w:t>
            </w:r>
            <w:r w:rsidRPr="001B2AB9">
              <w:rPr>
                <w:rFonts w:eastAsia="Calibri"/>
                <w:color w:val="000000"/>
                <w:spacing w:val="-1"/>
                <w:w w:val="102"/>
                <w:sz w:val="14"/>
                <w:szCs w:val="14"/>
                <w:lang w:bidi="ar-SA"/>
              </w:rPr>
              <w:t>т</w:t>
            </w:r>
            <w:r w:rsidRPr="001B2AB9">
              <w:rPr>
                <w:rFonts w:eastAsia="Calibri"/>
                <w:color w:val="000000"/>
                <w:w w:val="102"/>
                <w:sz w:val="14"/>
                <w:szCs w:val="14"/>
                <w:lang w:bidi="ar-SA"/>
              </w:rPr>
              <w:t>в</w:t>
            </w:r>
            <w:r w:rsidRPr="001B2AB9">
              <w:rPr>
                <w:rFonts w:eastAsia="Calibri"/>
                <w:color w:val="000000"/>
                <w:w w:val="103"/>
                <w:sz w:val="14"/>
                <w:szCs w:val="14"/>
                <w:lang w:bidi="ar-SA"/>
              </w:rPr>
              <w:t>и</w:t>
            </w:r>
            <w:r w:rsidRPr="001B2AB9">
              <w:rPr>
                <w:rFonts w:eastAsia="Calibri"/>
                <w:color w:val="000000"/>
                <w:w w:val="102"/>
                <w:sz w:val="14"/>
                <w:szCs w:val="14"/>
                <w:lang w:bidi="ar-SA"/>
              </w:rPr>
              <w:t>я</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line="234" w:lineRule="auto"/>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spacing w:val="-2"/>
                <w:w w:val="103"/>
                <w:sz w:val="14"/>
                <w:szCs w:val="14"/>
                <w:lang w:bidi="ar-SA"/>
              </w:rPr>
              <w:t>и</w:t>
            </w:r>
            <w:r w:rsidRPr="001B2AB9">
              <w:rPr>
                <w:rFonts w:eastAsia="Calibri"/>
                <w:color w:val="000000"/>
                <w:w w:val="103"/>
                <w:sz w:val="14"/>
                <w:szCs w:val="14"/>
                <w:lang w:bidi="ar-SA"/>
              </w:rPr>
              <w:t>зк</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2" w:line="234" w:lineRule="auto"/>
              <w:ind w:right="-20"/>
              <w:jc w:val="center"/>
              <w:rPr>
                <w:rFonts w:eastAsia="Calibri"/>
                <w:color w:val="000000"/>
                <w:sz w:val="14"/>
                <w:szCs w:val="14"/>
                <w:lang w:bidi="ar-SA"/>
              </w:rPr>
            </w:pPr>
            <w:r w:rsidRPr="001B2AB9">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2" w:line="234" w:lineRule="auto"/>
              <w:ind w:right="-20"/>
              <w:jc w:val="center"/>
              <w:rPr>
                <w:rFonts w:eastAsia="Calibri"/>
                <w:color w:val="000000"/>
                <w:sz w:val="14"/>
                <w:szCs w:val="14"/>
                <w:lang w:bidi="ar-SA"/>
              </w:rPr>
            </w:pPr>
            <w:r w:rsidRPr="001B2AB9">
              <w:rPr>
                <w:rFonts w:eastAsia="Calibri"/>
                <w:color w:val="000000"/>
                <w:w w:val="103"/>
                <w:sz w:val="14"/>
                <w:szCs w:val="14"/>
                <w:lang w:bidi="ar-SA"/>
              </w:rPr>
              <w:t>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7"/>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365"/>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4"/>
                <w:szCs w:val="14"/>
                <w:lang w:bidi="ar-SA"/>
              </w:rPr>
            </w:pPr>
            <w:r w:rsidRPr="001B2AB9">
              <w:rPr>
                <w:rFonts w:eastAsia="Calibri"/>
                <w:color w:val="000000"/>
                <w:w w:val="102"/>
                <w:sz w:val="14"/>
                <w:szCs w:val="14"/>
                <w:lang w:bidi="ar-SA"/>
              </w:rPr>
              <w:t>У</w:t>
            </w:r>
            <w:r w:rsidRPr="001B2AB9">
              <w:rPr>
                <w:rFonts w:eastAsia="Calibri"/>
                <w:color w:val="000000"/>
                <w:spacing w:val="1"/>
                <w:w w:val="102"/>
                <w:sz w:val="14"/>
                <w:szCs w:val="14"/>
                <w:lang w:bidi="ar-SA"/>
              </w:rPr>
              <w:t>м</w:t>
            </w:r>
            <w:r w:rsidRPr="001B2AB9">
              <w:rPr>
                <w:rFonts w:eastAsia="Calibri"/>
                <w:color w:val="000000"/>
                <w:w w:val="103"/>
                <w:sz w:val="14"/>
                <w:szCs w:val="14"/>
                <w:lang w:bidi="ar-SA"/>
              </w:rPr>
              <w:t>е</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енн</w:t>
            </w:r>
            <w:r w:rsidRPr="001B2AB9">
              <w:rPr>
                <w:rFonts w:eastAsia="Calibri"/>
                <w:color w:val="000000"/>
                <w:w w:val="102"/>
                <w:sz w:val="14"/>
                <w:szCs w:val="14"/>
                <w:lang w:bidi="ar-SA"/>
              </w:rPr>
              <w:t>ы</w:t>
            </w:r>
            <w:r w:rsidRPr="001B2AB9">
              <w:rPr>
                <w:rFonts w:eastAsia="Calibri"/>
                <w:color w:val="000000"/>
                <w:w w:val="103"/>
                <w:sz w:val="14"/>
                <w:szCs w:val="14"/>
                <w:lang w:bidi="ar-SA"/>
              </w:rPr>
              <w:t>й</w:t>
            </w:r>
            <w:r w:rsidRPr="001B2AB9">
              <w:rPr>
                <w:rFonts w:eastAsia="Calibri"/>
                <w:color w:val="000000"/>
                <w:spacing w:val="1"/>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06"/>
              <w:ind w:right="-20"/>
              <w:jc w:val="center"/>
              <w:rPr>
                <w:rFonts w:eastAsia="Calibri"/>
                <w:color w:val="000000"/>
                <w:sz w:val="14"/>
                <w:szCs w:val="14"/>
                <w:lang w:bidi="ar-SA"/>
              </w:rPr>
            </w:pPr>
            <w:r w:rsidRPr="001B2AB9">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1"/>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2"/>
                <w:sz w:val="14"/>
                <w:szCs w:val="14"/>
                <w:lang w:bidi="ar-SA"/>
              </w:rPr>
              <w:t>С</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е</w:t>
            </w:r>
            <w:r w:rsidRPr="001B2AB9">
              <w:rPr>
                <w:rFonts w:eastAsia="Calibri"/>
                <w:color w:val="000000"/>
                <w:w w:val="102"/>
                <w:sz w:val="14"/>
                <w:szCs w:val="14"/>
                <w:lang w:bidi="ar-SA"/>
              </w:rPr>
              <w:t>д</w:t>
            </w:r>
            <w:r w:rsidRPr="001B2AB9">
              <w:rPr>
                <w:rFonts w:eastAsia="Calibri"/>
                <w:color w:val="000000"/>
                <w:w w:val="103"/>
                <w:sz w:val="14"/>
                <w:szCs w:val="14"/>
                <w:lang w:bidi="ar-SA"/>
              </w:rPr>
              <w:t>н</w:t>
            </w:r>
            <w:r w:rsidRPr="001B2AB9">
              <w:rPr>
                <w:rFonts w:eastAsia="Calibri"/>
                <w:color w:val="000000"/>
                <w:spacing w:val="-2"/>
                <w:w w:val="103"/>
                <w:sz w:val="14"/>
                <w:szCs w:val="14"/>
                <w:lang w:bidi="ar-SA"/>
              </w:rPr>
              <w:t>и</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и</w:t>
            </w:r>
            <w:r w:rsidRPr="001B2AB9">
              <w:rPr>
                <w:rFonts w:eastAsia="Calibri"/>
                <w:color w:val="000000"/>
                <w:spacing w:val="-1"/>
                <w:w w:val="103"/>
                <w:sz w:val="14"/>
                <w:szCs w:val="14"/>
                <w:lang w:bidi="ar-SA"/>
              </w:rPr>
              <w:t>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0"/>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3" w:line="261" w:lineRule="auto"/>
              <w:ind w:right="72"/>
              <w:jc w:val="center"/>
              <w:rPr>
                <w:rFonts w:eastAsia="Calibri"/>
                <w:color w:val="000000"/>
                <w:sz w:val="14"/>
                <w:szCs w:val="14"/>
                <w:lang w:bidi="ar-SA"/>
              </w:rPr>
            </w:pPr>
            <w:r w:rsidRPr="001B2AB9">
              <w:rPr>
                <w:rFonts w:eastAsia="Calibri"/>
                <w:color w:val="000000"/>
                <w:spacing w:val="-1"/>
                <w:w w:val="103"/>
                <w:sz w:val="14"/>
                <w:szCs w:val="14"/>
                <w:lang w:bidi="ar-SA"/>
              </w:rPr>
              <w:t>З</w:t>
            </w:r>
            <w:r w:rsidRPr="001B2AB9">
              <w:rPr>
                <w:rFonts w:eastAsia="Calibri"/>
                <w:color w:val="000000"/>
                <w:w w:val="103"/>
                <w:sz w:val="14"/>
                <w:szCs w:val="14"/>
                <w:lang w:bidi="ar-SA"/>
              </w:rPr>
              <w:t>н</w:t>
            </w:r>
            <w:r w:rsidRPr="001B2AB9">
              <w:rPr>
                <w:rFonts w:eastAsia="Calibri"/>
                <w:color w:val="000000"/>
                <w:w w:val="102"/>
                <w:sz w:val="14"/>
                <w:szCs w:val="14"/>
                <w:lang w:bidi="ar-SA"/>
              </w:rPr>
              <w:t>а</w:t>
            </w:r>
            <w:r w:rsidRPr="001B2AB9">
              <w:rPr>
                <w:rFonts w:eastAsia="Calibri"/>
                <w:color w:val="000000"/>
                <w:w w:val="103"/>
                <w:sz w:val="14"/>
                <w:szCs w:val="14"/>
                <w:lang w:bidi="ar-SA"/>
              </w:rPr>
              <w:t>чи</w:t>
            </w:r>
            <w:r w:rsidRPr="001B2AB9">
              <w:rPr>
                <w:rFonts w:eastAsia="Calibri"/>
                <w:color w:val="000000"/>
                <w:spacing w:val="-1"/>
                <w:w w:val="102"/>
                <w:sz w:val="14"/>
                <w:szCs w:val="14"/>
                <w:lang w:bidi="ar-SA"/>
              </w:rPr>
              <w:t>т</w:t>
            </w:r>
            <w:r w:rsidRPr="001B2AB9">
              <w:rPr>
                <w:rFonts w:eastAsia="Calibri"/>
                <w:color w:val="000000"/>
                <w:w w:val="103"/>
                <w:sz w:val="14"/>
                <w:szCs w:val="14"/>
                <w:lang w:bidi="ar-SA"/>
              </w:rPr>
              <w:t>е</w:t>
            </w:r>
            <w:r w:rsidRPr="001B2AB9">
              <w:rPr>
                <w:rFonts w:eastAsia="Calibri"/>
                <w:color w:val="000000"/>
                <w:w w:val="102"/>
                <w:sz w:val="14"/>
                <w:szCs w:val="14"/>
                <w:lang w:bidi="ar-SA"/>
              </w:rPr>
              <w:t>л</w:t>
            </w:r>
            <w:r w:rsidRPr="001B2AB9">
              <w:rPr>
                <w:rFonts w:eastAsia="Calibri"/>
                <w:color w:val="000000"/>
                <w:w w:val="103"/>
                <w:sz w:val="14"/>
                <w:szCs w:val="14"/>
                <w:lang w:bidi="ar-SA"/>
              </w:rPr>
              <w:t>ьн</w:t>
            </w:r>
            <w:r w:rsidRPr="001B2AB9">
              <w:rPr>
                <w:rFonts w:eastAsia="Calibri"/>
                <w:color w:val="000000"/>
                <w:w w:val="102"/>
                <w:sz w:val="14"/>
                <w:szCs w:val="14"/>
                <w:lang w:bidi="ar-SA"/>
              </w:rPr>
              <w:t>ы</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06"/>
              <w:ind w:right="-20"/>
              <w:jc w:val="center"/>
              <w:rPr>
                <w:rFonts w:eastAsia="Calibri"/>
                <w:color w:val="000000"/>
                <w:sz w:val="14"/>
                <w:szCs w:val="14"/>
                <w:lang w:bidi="ar-SA"/>
              </w:rPr>
            </w:pPr>
            <w:r w:rsidRPr="001B2AB9">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6</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1"/>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3"/>
                <w:sz w:val="14"/>
                <w:szCs w:val="14"/>
                <w:lang w:bidi="ar-SA"/>
              </w:rPr>
              <w:t>В</w:t>
            </w:r>
            <w:r w:rsidRPr="001B2AB9">
              <w:rPr>
                <w:rFonts w:eastAsia="Calibri"/>
                <w:color w:val="000000"/>
                <w:w w:val="102"/>
                <w:sz w:val="14"/>
                <w:szCs w:val="14"/>
                <w:lang w:bidi="ar-SA"/>
              </w:rPr>
              <w:t>ы</w:t>
            </w:r>
            <w:r w:rsidRPr="001B2AB9">
              <w:rPr>
                <w:rFonts w:eastAsia="Calibri"/>
                <w:color w:val="000000"/>
                <w:w w:val="103"/>
                <w:sz w:val="14"/>
                <w:szCs w:val="14"/>
                <w:lang w:bidi="ar-SA"/>
              </w:rPr>
              <w:t>с</w:t>
            </w:r>
            <w:r w:rsidRPr="001B2AB9">
              <w:rPr>
                <w:rFonts w:eastAsia="Calibri"/>
                <w:color w:val="000000"/>
                <w:w w:val="102"/>
                <w:sz w:val="14"/>
                <w:szCs w:val="14"/>
                <w:lang w:bidi="ar-SA"/>
              </w:rPr>
              <w:t>о</w:t>
            </w:r>
            <w:r w:rsidRPr="001B2AB9">
              <w:rPr>
                <w:rFonts w:eastAsia="Calibri"/>
                <w:color w:val="000000"/>
                <w:w w:val="103"/>
                <w:sz w:val="14"/>
                <w:szCs w:val="14"/>
                <w:lang w:bidi="ar-SA"/>
              </w:rPr>
              <w:t>кий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и</w:t>
            </w:r>
            <w:r w:rsidRPr="001B2AB9">
              <w:rPr>
                <w:rFonts w:eastAsia="Calibri"/>
                <w:color w:val="000000"/>
                <w:spacing w:val="-1"/>
                <w:w w:val="103"/>
                <w:sz w:val="14"/>
                <w:szCs w:val="14"/>
                <w:lang w:bidi="ar-SA"/>
              </w:rPr>
              <w:t>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0"/>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7" w:line="261" w:lineRule="auto"/>
              <w:ind w:right="133"/>
              <w:jc w:val="center"/>
              <w:rPr>
                <w:rFonts w:eastAsia="Calibri"/>
                <w:color w:val="000000"/>
                <w:sz w:val="14"/>
                <w:szCs w:val="14"/>
                <w:lang w:bidi="ar-SA"/>
              </w:rPr>
            </w:pPr>
            <w:r w:rsidRPr="001B2AB9">
              <w:rPr>
                <w:rFonts w:eastAsia="Calibri"/>
                <w:color w:val="000000"/>
                <w:w w:val="103"/>
                <w:sz w:val="14"/>
                <w:szCs w:val="14"/>
                <w:lang w:bidi="ar-SA"/>
              </w:rPr>
              <w:t>Ч</w:t>
            </w:r>
            <w:r w:rsidRPr="001B2AB9">
              <w:rPr>
                <w:rFonts w:eastAsia="Calibri"/>
                <w:color w:val="000000"/>
                <w:w w:val="102"/>
                <w:sz w:val="14"/>
                <w:szCs w:val="14"/>
                <w:lang w:bidi="ar-SA"/>
              </w:rPr>
              <w:t>р</w:t>
            </w:r>
            <w:r w:rsidRPr="001B2AB9">
              <w:rPr>
                <w:rFonts w:eastAsia="Calibri"/>
                <w:color w:val="000000"/>
                <w:w w:val="103"/>
                <w:sz w:val="14"/>
                <w:szCs w:val="14"/>
                <w:lang w:bidi="ar-SA"/>
              </w:rPr>
              <w:t>ез</w:t>
            </w:r>
            <w:r w:rsidRPr="001B2AB9">
              <w:rPr>
                <w:rFonts w:eastAsia="Calibri"/>
                <w:color w:val="000000"/>
                <w:w w:val="102"/>
                <w:sz w:val="14"/>
                <w:szCs w:val="14"/>
                <w:lang w:bidi="ar-SA"/>
              </w:rPr>
              <w:t>вы</w:t>
            </w:r>
            <w:r w:rsidRPr="001B2AB9">
              <w:rPr>
                <w:rFonts w:eastAsia="Calibri"/>
                <w:color w:val="000000"/>
                <w:w w:val="103"/>
                <w:sz w:val="14"/>
                <w:szCs w:val="14"/>
                <w:lang w:bidi="ar-SA"/>
              </w:rPr>
              <w:t>ч</w:t>
            </w:r>
            <w:r w:rsidRPr="001B2AB9">
              <w:rPr>
                <w:rFonts w:eastAsia="Calibri"/>
                <w:color w:val="000000"/>
                <w:w w:val="102"/>
                <w:sz w:val="14"/>
                <w:szCs w:val="14"/>
                <w:lang w:bidi="ar-SA"/>
              </w:rPr>
              <w:t>а</w:t>
            </w:r>
            <w:r w:rsidRPr="001B2AB9">
              <w:rPr>
                <w:rFonts w:eastAsia="Calibri"/>
                <w:color w:val="000000"/>
                <w:w w:val="103"/>
                <w:sz w:val="14"/>
                <w:szCs w:val="14"/>
                <w:lang w:bidi="ar-SA"/>
              </w:rPr>
              <w:t>йн</w:t>
            </w:r>
            <w:r w:rsidRPr="001B2AB9">
              <w:rPr>
                <w:rFonts w:eastAsia="Calibri"/>
                <w:color w:val="000000"/>
                <w:w w:val="102"/>
                <w:sz w:val="14"/>
                <w:szCs w:val="14"/>
                <w:lang w:bidi="ar-SA"/>
              </w:rPr>
              <w:t>о</w:t>
            </w:r>
            <w:r w:rsidRPr="001B2AB9">
              <w:rPr>
                <w:rFonts w:eastAsia="Calibri"/>
                <w:color w:val="000000"/>
                <w:sz w:val="14"/>
                <w:szCs w:val="14"/>
                <w:lang w:bidi="ar-SA"/>
              </w:rPr>
              <w:t xml:space="preserve"> </w:t>
            </w:r>
            <w:r w:rsidRPr="001B2AB9">
              <w:rPr>
                <w:rFonts w:eastAsia="Calibri"/>
                <w:color w:val="000000"/>
                <w:w w:val="102"/>
                <w:sz w:val="14"/>
                <w:szCs w:val="14"/>
                <w:lang w:bidi="ar-SA"/>
              </w:rPr>
              <w:t>вы</w:t>
            </w:r>
            <w:r w:rsidRPr="001B2AB9">
              <w:rPr>
                <w:rFonts w:eastAsia="Calibri"/>
                <w:color w:val="000000"/>
                <w:w w:val="103"/>
                <w:sz w:val="14"/>
                <w:szCs w:val="14"/>
                <w:lang w:bidi="ar-SA"/>
              </w:rPr>
              <w:t>с</w:t>
            </w:r>
            <w:r w:rsidRPr="001B2AB9">
              <w:rPr>
                <w:rFonts w:eastAsia="Calibri"/>
                <w:color w:val="000000"/>
                <w:w w:val="102"/>
                <w:sz w:val="14"/>
                <w:szCs w:val="14"/>
                <w:lang w:bidi="ar-SA"/>
              </w:rPr>
              <w:t>о</w:t>
            </w:r>
            <w:r w:rsidRPr="001B2AB9">
              <w:rPr>
                <w:rFonts w:eastAsia="Calibri"/>
                <w:color w:val="000000"/>
                <w:w w:val="103"/>
                <w:sz w:val="14"/>
                <w:szCs w:val="14"/>
                <w:lang w:bidi="ar-SA"/>
              </w:rPr>
              <w:t>кий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1"/>
              <w:ind w:right="-20"/>
              <w:jc w:val="center"/>
              <w:rPr>
                <w:rFonts w:eastAsia="Calibri"/>
                <w:color w:val="000000"/>
                <w:sz w:val="14"/>
                <w:szCs w:val="14"/>
                <w:lang w:bidi="ar-SA"/>
              </w:rPr>
            </w:pPr>
            <w:r w:rsidRPr="001B2AB9">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4"/>
                <w:szCs w:val="14"/>
                <w:lang w:bidi="ar-SA"/>
              </w:rPr>
            </w:pPr>
            <w:r w:rsidRPr="001B2AB9">
              <w:rPr>
                <w:rFonts w:eastAsia="Calibri"/>
                <w:color w:val="000000"/>
                <w:w w:val="103"/>
                <w:sz w:val="14"/>
                <w:szCs w:val="14"/>
                <w:lang w:bidi="ar-SA"/>
              </w:rPr>
              <w:t>Б</w:t>
            </w:r>
            <w:r w:rsidRPr="001B2AB9">
              <w:rPr>
                <w:rFonts w:eastAsia="Calibri"/>
                <w:color w:val="000000"/>
                <w:w w:val="102"/>
                <w:sz w:val="14"/>
                <w:szCs w:val="14"/>
                <w:lang w:bidi="ar-SA"/>
              </w:rPr>
              <w:t>ол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6"/>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443"/>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1B2AB9" w:rsidRDefault="0017631B" w:rsidP="001B2AB9">
            <w:pPr>
              <w:autoSpaceDE/>
              <w:autoSpaceDN/>
              <w:spacing w:before="34" w:line="261" w:lineRule="auto"/>
              <w:ind w:right="229"/>
              <w:jc w:val="center"/>
              <w:rPr>
                <w:rFonts w:eastAsia="Calibri"/>
                <w:b/>
                <w:color w:val="000000"/>
                <w:sz w:val="16"/>
                <w:szCs w:val="16"/>
                <w:lang w:bidi="ar-SA"/>
              </w:rPr>
            </w:pPr>
            <w:r w:rsidRPr="001B2AB9">
              <w:rPr>
                <w:rFonts w:eastAsia="Calibri"/>
                <w:b/>
                <w:color w:val="000000"/>
                <w:w w:val="105"/>
                <w:sz w:val="16"/>
                <w:szCs w:val="16"/>
                <w:lang w:bidi="ar-SA"/>
              </w:rPr>
              <w:t>И</w:t>
            </w:r>
            <w:r w:rsidRPr="001B2AB9">
              <w:rPr>
                <w:rFonts w:eastAsia="Calibri"/>
                <w:b/>
                <w:color w:val="000000"/>
                <w:w w:val="104"/>
                <w:sz w:val="16"/>
                <w:szCs w:val="16"/>
                <w:lang w:bidi="ar-SA"/>
              </w:rPr>
              <w:t>ТО</w:t>
            </w:r>
            <w:r w:rsidRPr="001B2AB9">
              <w:rPr>
                <w:rFonts w:eastAsia="Calibri"/>
                <w:b/>
                <w:color w:val="000000"/>
                <w:w w:val="105"/>
                <w:sz w:val="16"/>
                <w:szCs w:val="16"/>
                <w:lang w:bidi="ar-SA"/>
              </w:rPr>
              <w:t>Г</w:t>
            </w:r>
            <w:r w:rsidRPr="001B2AB9">
              <w:rPr>
                <w:rFonts w:eastAsia="Calibri"/>
                <w:b/>
                <w:color w:val="000000"/>
                <w:spacing w:val="-1"/>
                <w:w w:val="104"/>
                <w:sz w:val="16"/>
                <w:szCs w:val="16"/>
                <w:lang w:bidi="ar-SA"/>
              </w:rPr>
              <w:t>О</w:t>
            </w:r>
            <w:r w:rsidRPr="001B2AB9">
              <w:rPr>
                <w:rFonts w:eastAsia="Calibri"/>
                <w:b/>
                <w:color w:val="000000"/>
                <w:w w:val="105"/>
                <w:sz w:val="16"/>
                <w:szCs w:val="16"/>
                <w:lang w:bidi="ar-SA"/>
              </w:rPr>
              <w:t>В</w:t>
            </w:r>
            <w:r w:rsidRPr="001B2AB9">
              <w:rPr>
                <w:rFonts w:eastAsia="Calibri"/>
                <w:b/>
                <w:color w:val="000000"/>
                <w:spacing w:val="-1"/>
                <w:w w:val="105"/>
                <w:sz w:val="16"/>
                <w:szCs w:val="16"/>
                <w:lang w:bidi="ar-SA"/>
              </w:rPr>
              <w:t>Ы</w:t>
            </w:r>
            <w:r w:rsidRPr="001B2AB9">
              <w:rPr>
                <w:rFonts w:eastAsia="Calibri"/>
                <w:b/>
                <w:color w:val="000000"/>
                <w:w w:val="105"/>
                <w:sz w:val="16"/>
                <w:szCs w:val="16"/>
                <w:lang w:bidi="ar-SA"/>
              </w:rPr>
              <w:t>Й</w:t>
            </w:r>
            <w:r w:rsidRPr="001B2AB9">
              <w:rPr>
                <w:rFonts w:eastAsia="Calibri"/>
                <w:b/>
                <w:color w:val="000000"/>
                <w:spacing w:val="2"/>
                <w:sz w:val="16"/>
                <w:szCs w:val="16"/>
                <w:lang w:bidi="ar-SA"/>
              </w:rPr>
              <w:t xml:space="preserve"> </w:t>
            </w:r>
            <w:r w:rsidRPr="001B2AB9">
              <w:rPr>
                <w:rFonts w:eastAsia="Calibri"/>
                <w:b/>
                <w:color w:val="000000"/>
                <w:w w:val="105"/>
                <w:sz w:val="16"/>
                <w:szCs w:val="16"/>
                <w:lang w:bidi="ar-SA"/>
              </w:rPr>
              <w:t>Р</w:t>
            </w:r>
            <w:r w:rsidRPr="001B2AB9">
              <w:rPr>
                <w:rFonts w:eastAsia="Calibri"/>
                <w:b/>
                <w:color w:val="000000"/>
                <w:w w:val="104"/>
                <w:sz w:val="16"/>
                <w:szCs w:val="16"/>
                <w:lang w:bidi="ar-SA"/>
              </w:rPr>
              <w:t>Е</w:t>
            </w:r>
            <w:r w:rsidRPr="001B2AB9">
              <w:rPr>
                <w:rFonts w:eastAsia="Calibri"/>
                <w:b/>
                <w:color w:val="000000"/>
                <w:w w:val="105"/>
                <w:sz w:val="16"/>
                <w:szCs w:val="16"/>
                <w:lang w:bidi="ar-SA"/>
              </w:rPr>
              <w:t>З</w:t>
            </w:r>
            <w:r w:rsidRPr="001B2AB9">
              <w:rPr>
                <w:rFonts w:eastAsia="Calibri"/>
                <w:b/>
                <w:color w:val="000000"/>
                <w:w w:val="104"/>
                <w:sz w:val="16"/>
                <w:szCs w:val="16"/>
                <w:lang w:bidi="ar-SA"/>
              </w:rPr>
              <w:t>У</w:t>
            </w:r>
            <w:r w:rsidRPr="001B2AB9">
              <w:rPr>
                <w:rFonts w:eastAsia="Calibri"/>
                <w:b/>
                <w:color w:val="000000"/>
                <w:w w:val="105"/>
                <w:sz w:val="16"/>
                <w:szCs w:val="16"/>
                <w:lang w:bidi="ar-SA"/>
              </w:rPr>
              <w:t>ЛЬТАТ</w:t>
            </w:r>
            <w:r w:rsidRPr="001B2AB9">
              <w:rPr>
                <w:rFonts w:eastAsia="Calibri"/>
                <w:b/>
                <w:color w:val="000000"/>
                <w:spacing w:val="2"/>
                <w:sz w:val="16"/>
                <w:szCs w:val="16"/>
                <w:lang w:bidi="ar-SA"/>
              </w:rPr>
              <w:t xml:space="preserve"> </w:t>
            </w:r>
            <w:r w:rsidRPr="001B2AB9">
              <w:rPr>
                <w:rFonts w:eastAsia="Calibri"/>
                <w:b/>
                <w:color w:val="000000"/>
                <w:spacing w:val="1"/>
                <w:w w:val="105"/>
                <w:sz w:val="16"/>
                <w:szCs w:val="16"/>
                <w:lang w:bidi="ar-SA"/>
              </w:rPr>
              <w:t>П</w:t>
            </w:r>
            <w:r w:rsidRPr="001B2AB9">
              <w:rPr>
                <w:rFonts w:eastAsia="Calibri"/>
                <w:b/>
                <w:color w:val="000000"/>
                <w:w w:val="105"/>
                <w:sz w:val="16"/>
                <w:szCs w:val="16"/>
                <w:lang w:bidi="ar-SA"/>
              </w:rPr>
              <w:t>О</w:t>
            </w:r>
            <w:r w:rsidRPr="001B2AB9">
              <w:rPr>
                <w:rFonts w:eastAsia="Calibri"/>
                <w:b/>
                <w:color w:val="000000"/>
                <w:sz w:val="16"/>
                <w:szCs w:val="16"/>
                <w:lang w:bidi="ar-SA"/>
              </w:rPr>
              <w:t xml:space="preserve"> </w:t>
            </w:r>
            <w:r w:rsidRPr="001B2AB9">
              <w:rPr>
                <w:rFonts w:eastAsia="Calibri"/>
                <w:b/>
                <w:color w:val="000000"/>
                <w:w w:val="104"/>
                <w:sz w:val="16"/>
                <w:szCs w:val="16"/>
                <w:lang w:bidi="ar-SA"/>
              </w:rPr>
              <w:t>Ф</w:t>
            </w:r>
            <w:r w:rsidRPr="001B2AB9">
              <w:rPr>
                <w:rFonts w:eastAsia="Calibri"/>
                <w:b/>
                <w:color w:val="000000"/>
                <w:spacing w:val="1"/>
                <w:w w:val="105"/>
                <w:sz w:val="16"/>
                <w:szCs w:val="16"/>
                <w:lang w:bidi="ar-SA"/>
              </w:rPr>
              <w:t>А</w:t>
            </w:r>
            <w:r w:rsidRPr="001B2AB9">
              <w:rPr>
                <w:rFonts w:eastAsia="Calibri"/>
                <w:b/>
                <w:color w:val="000000"/>
                <w:w w:val="105"/>
                <w:sz w:val="16"/>
                <w:szCs w:val="16"/>
                <w:lang w:bidi="ar-SA"/>
              </w:rPr>
              <w:t>К</w:t>
            </w:r>
            <w:r w:rsidRPr="001B2AB9">
              <w:rPr>
                <w:rFonts w:eastAsia="Calibri"/>
                <w:b/>
                <w:color w:val="000000"/>
                <w:w w:val="104"/>
                <w:sz w:val="16"/>
                <w:szCs w:val="16"/>
                <w:lang w:bidi="ar-SA"/>
              </w:rPr>
              <w:t>ТО</w:t>
            </w:r>
            <w:r w:rsidRPr="001B2AB9">
              <w:rPr>
                <w:rFonts w:eastAsia="Calibri"/>
                <w:b/>
                <w:color w:val="000000"/>
                <w:w w:val="105"/>
                <w:sz w:val="16"/>
                <w:szCs w:val="16"/>
                <w:lang w:bidi="ar-SA"/>
              </w:rPr>
              <w:t>РУ</w:t>
            </w:r>
            <w:r w:rsidRPr="001B2AB9">
              <w:rPr>
                <w:rFonts w:eastAsia="Calibri"/>
                <w:b/>
                <w:color w:val="000000"/>
                <w:spacing w:val="1"/>
                <w:sz w:val="16"/>
                <w:szCs w:val="16"/>
                <w:lang w:bidi="ar-SA"/>
              </w:rPr>
              <w:t xml:space="preserve"> </w:t>
            </w:r>
            <w:r w:rsidRPr="001B2AB9">
              <w:rPr>
                <w:rFonts w:eastAsia="Calibri"/>
                <w:b/>
                <w:color w:val="000000"/>
                <w:spacing w:val="1"/>
                <w:w w:val="105"/>
                <w:sz w:val="16"/>
                <w:szCs w:val="16"/>
                <w:lang w:bidi="ar-SA"/>
              </w:rPr>
              <w:t>№</w:t>
            </w:r>
            <w:r w:rsidRPr="001B2AB9">
              <w:rPr>
                <w:rFonts w:eastAsia="Calibri"/>
                <w:b/>
                <w:color w:val="000000"/>
                <w:w w:val="105"/>
                <w:sz w:val="16"/>
                <w:szCs w:val="16"/>
                <w:lang w:bidi="ar-SA"/>
              </w:rPr>
              <w:t>4.2</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6"/>
                <w:szCs w:val="16"/>
                <w:lang w:bidi="ar-SA"/>
              </w:rPr>
            </w:pPr>
            <w:r w:rsidRPr="001B2AB9">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6"/>
                <w:szCs w:val="16"/>
                <w:lang w:bidi="ar-SA"/>
              </w:rPr>
            </w:pPr>
            <w:r w:rsidRPr="001B2AB9">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6"/>
                <w:szCs w:val="16"/>
                <w:lang w:bidi="ar-SA"/>
              </w:rPr>
            </w:pPr>
            <w:r w:rsidRPr="001B2AB9">
              <w:rPr>
                <w:rFonts w:eastAsia="Calibri"/>
                <w:color w:val="000000"/>
                <w:w w:val="105"/>
                <w:sz w:val="16"/>
                <w:szCs w:val="16"/>
                <w:lang w:bidi="ar-SA"/>
              </w:rPr>
              <w:t>Х</w:t>
            </w:r>
          </w:p>
        </w:tc>
      </w:tr>
      <w:bookmarkEnd w:id="11"/>
    </w:tbl>
    <w:p w:rsidR="0017631B" w:rsidRPr="0017631B" w:rsidRDefault="0017631B" w:rsidP="0017631B">
      <w:pPr>
        <w:widowControl/>
        <w:autoSpaceDE/>
        <w:autoSpaceDN/>
        <w:spacing w:line="259" w:lineRule="auto"/>
        <w:rPr>
          <w:rFonts w:ascii="Calibri" w:eastAsia="Calibri" w:hAnsi="Calibri" w:cs="Calibri"/>
          <w:lang w:bidi="ar-SA"/>
        </w:rPr>
        <w:sectPr w:rsidR="0017631B" w:rsidRPr="0017631B">
          <w:pgSz w:w="11906" w:h="16838"/>
          <w:pgMar w:top="1072" w:right="850" w:bottom="1042" w:left="1031" w:header="0" w:footer="0" w:gutter="0"/>
          <w:cols w:space="708"/>
        </w:sectPr>
      </w:pPr>
    </w:p>
    <w:p w:rsidR="0017631B" w:rsidRPr="0017631B" w:rsidRDefault="0017631B" w:rsidP="0017631B">
      <w:pPr>
        <w:widowControl/>
        <w:autoSpaceDE/>
        <w:autoSpaceDN/>
        <w:spacing w:line="259" w:lineRule="auto"/>
        <w:rPr>
          <w:rFonts w:ascii="Calibri" w:eastAsia="Calibri" w:hAnsi="Calibri" w:cs="Calibri"/>
          <w:lang w:bidi="ar-SA"/>
        </w:rPr>
      </w:pPr>
      <w:bookmarkStart w:id="12" w:name="_page_31_0"/>
    </w:p>
    <w:tbl>
      <w:tblPr>
        <w:tblW w:w="0" w:type="auto"/>
        <w:tblLayout w:type="fixed"/>
        <w:tblCellMar>
          <w:left w:w="0" w:type="dxa"/>
          <w:right w:w="0" w:type="dxa"/>
        </w:tblCellMar>
        <w:tblLook w:val="0000" w:firstRow="0" w:lastRow="0" w:firstColumn="0" w:lastColumn="0" w:noHBand="0" w:noVBand="0"/>
      </w:tblPr>
      <w:tblGrid>
        <w:gridCol w:w="2426"/>
        <w:gridCol w:w="1092"/>
        <w:gridCol w:w="861"/>
        <w:gridCol w:w="1760"/>
        <w:gridCol w:w="2436"/>
        <w:gridCol w:w="1238"/>
      </w:tblGrid>
      <w:tr w:rsidR="0017631B" w:rsidRPr="001B2AB9" w:rsidTr="001B2AB9">
        <w:trPr>
          <w:cantSplit/>
          <w:trHeight w:hRule="exact" w:val="1053"/>
        </w:trPr>
        <w:tc>
          <w:tcPr>
            <w:tcW w:w="2426" w:type="dxa"/>
            <w:tcBorders>
              <w:top w:val="single" w:sz="9" w:space="0" w:color="000000"/>
              <w:left w:val="single" w:sz="9" w:space="0" w:color="000000"/>
              <w:bottom w:val="single" w:sz="9" w:space="0" w:color="000000"/>
              <w:right w:val="single" w:sz="9"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b/>
                <w:bCs/>
                <w:color w:val="000000"/>
                <w:sz w:val="14"/>
                <w:szCs w:val="14"/>
                <w:lang w:bidi="ar-SA"/>
              </w:rPr>
            </w:pPr>
            <w:r w:rsidRPr="001B2AB9">
              <w:rPr>
                <w:rFonts w:eastAsia="Calibri"/>
                <w:b/>
                <w:bCs/>
                <w:color w:val="000000"/>
                <w:w w:val="103"/>
                <w:sz w:val="14"/>
                <w:szCs w:val="14"/>
                <w:lang w:bidi="ar-SA"/>
              </w:rPr>
              <w:t>Н</w:t>
            </w:r>
            <w:r w:rsidRPr="001B2AB9">
              <w:rPr>
                <w:rFonts w:eastAsia="Calibri"/>
                <w:b/>
                <w:bCs/>
                <w:color w:val="000000"/>
                <w:spacing w:val="1"/>
                <w:w w:val="103"/>
                <w:sz w:val="14"/>
                <w:szCs w:val="14"/>
                <w:lang w:bidi="ar-SA"/>
              </w:rPr>
              <w:t>а</w:t>
            </w:r>
            <w:r w:rsidRPr="001B2AB9">
              <w:rPr>
                <w:rFonts w:eastAsia="Calibri"/>
                <w:b/>
                <w:bCs/>
                <w:color w:val="000000"/>
                <w:w w:val="103"/>
                <w:sz w:val="14"/>
                <w:szCs w:val="14"/>
                <w:lang w:bidi="ar-SA"/>
              </w:rPr>
              <w:t>и</w:t>
            </w:r>
            <w:r w:rsidRPr="001B2AB9">
              <w:rPr>
                <w:rFonts w:eastAsia="Calibri"/>
                <w:b/>
                <w:bCs/>
                <w:color w:val="000000"/>
                <w:w w:val="102"/>
                <w:sz w:val="14"/>
                <w:szCs w:val="14"/>
                <w:lang w:bidi="ar-SA"/>
              </w:rPr>
              <w:t>мен</w:t>
            </w:r>
            <w:r w:rsidRPr="001B2AB9">
              <w:rPr>
                <w:rFonts w:eastAsia="Calibri"/>
                <w:b/>
                <w:bCs/>
                <w:color w:val="000000"/>
                <w:w w:val="103"/>
                <w:sz w:val="14"/>
                <w:szCs w:val="14"/>
                <w:lang w:bidi="ar-SA"/>
              </w:rPr>
              <w:t>ова</w:t>
            </w:r>
            <w:r w:rsidRPr="001B2AB9">
              <w:rPr>
                <w:rFonts w:eastAsia="Calibri"/>
                <w:b/>
                <w:bCs/>
                <w:color w:val="000000"/>
                <w:w w:val="102"/>
                <w:sz w:val="14"/>
                <w:szCs w:val="14"/>
                <w:lang w:bidi="ar-SA"/>
              </w:rPr>
              <w:t>н</w:t>
            </w:r>
            <w:r w:rsidRPr="001B2AB9">
              <w:rPr>
                <w:rFonts w:eastAsia="Calibri"/>
                <w:b/>
                <w:bCs/>
                <w:color w:val="000000"/>
                <w:w w:val="103"/>
                <w:sz w:val="14"/>
                <w:szCs w:val="14"/>
                <w:lang w:bidi="ar-SA"/>
              </w:rPr>
              <w:t>и</w:t>
            </w:r>
            <w:r w:rsidRPr="001B2AB9">
              <w:rPr>
                <w:rFonts w:eastAsia="Calibri"/>
                <w:b/>
                <w:bCs/>
                <w:color w:val="000000"/>
                <w:w w:val="102"/>
                <w:sz w:val="14"/>
                <w:szCs w:val="14"/>
                <w:lang w:bidi="ar-SA"/>
              </w:rPr>
              <w:t>е</w:t>
            </w:r>
            <w:r w:rsidRPr="001B2AB9">
              <w:rPr>
                <w:rFonts w:eastAsia="Calibri"/>
                <w:b/>
                <w:bCs/>
                <w:color w:val="000000"/>
                <w:sz w:val="14"/>
                <w:szCs w:val="14"/>
                <w:lang w:bidi="ar-SA"/>
              </w:rPr>
              <w:t xml:space="preserve"> </w:t>
            </w:r>
            <w:r w:rsidRPr="001B2AB9">
              <w:rPr>
                <w:rFonts w:eastAsia="Calibri"/>
                <w:b/>
                <w:bCs/>
                <w:color w:val="000000"/>
                <w:spacing w:val="1"/>
                <w:w w:val="102"/>
                <w:sz w:val="14"/>
                <w:szCs w:val="14"/>
                <w:lang w:bidi="ar-SA"/>
              </w:rPr>
              <w:t>ф</w:t>
            </w:r>
            <w:r w:rsidRPr="001B2AB9">
              <w:rPr>
                <w:rFonts w:eastAsia="Calibri"/>
                <w:b/>
                <w:bCs/>
                <w:color w:val="000000"/>
                <w:spacing w:val="1"/>
                <w:w w:val="103"/>
                <w:sz w:val="14"/>
                <w:szCs w:val="14"/>
                <w:lang w:bidi="ar-SA"/>
              </w:rPr>
              <w:t>а</w:t>
            </w:r>
            <w:r w:rsidRPr="001B2AB9">
              <w:rPr>
                <w:rFonts w:eastAsia="Calibri"/>
                <w:b/>
                <w:bCs/>
                <w:color w:val="000000"/>
                <w:w w:val="103"/>
                <w:sz w:val="14"/>
                <w:szCs w:val="14"/>
                <w:lang w:bidi="ar-SA"/>
              </w:rPr>
              <w:t>ктора</w:t>
            </w:r>
            <w:r w:rsidRPr="001B2AB9">
              <w:rPr>
                <w:rFonts w:eastAsia="Calibri"/>
                <w:b/>
                <w:bCs/>
                <w:color w:val="000000"/>
                <w:spacing w:val="2"/>
                <w:sz w:val="14"/>
                <w:szCs w:val="14"/>
                <w:lang w:bidi="ar-SA"/>
              </w:rPr>
              <w:t xml:space="preserve"> </w:t>
            </w:r>
            <w:r w:rsidRPr="001B2AB9">
              <w:rPr>
                <w:rFonts w:eastAsia="Calibri"/>
                <w:b/>
                <w:bCs/>
                <w:color w:val="000000"/>
                <w:w w:val="103"/>
                <w:sz w:val="14"/>
                <w:szCs w:val="14"/>
                <w:lang w:bidi="ar-SA"/>
              </w:rPr>
              <w:t>р</w:t>
            </w:r>
            <w:r w:rsidRPr="001B2AB9">
              <w:rPr>
                <w:rFonts w:eastAsia="Calibri"/>
                <w:b/>
                <w:bCs/>
                <w:color w:val="000000"/>
                <w:spacing w:val="-1"/>
                <w:w w:val="103"/>
                <w:sz w:val="14"/>
                <w:szCs w:val="14"/>
                <w:lang w:bidi="ar-SA"/>
              </w:rPr>
              <w:t>и</w:t>
            </w:r>
            <w:r w:rsidRPr="001B2AB9">
              <w:rPr>
                <w:rFonts w:eastAsia="Calibri"/>
                <w:b/>
                <w:bCs/>
                <w:color w:val="000000"/>
                <w:w w:val="102"/>
                <w:sz w:val="14"/>
                <w:szCs w:val="14"/>
                <w:lang w:bidi="ar-SA"/>
              </w:rPr>
              <w:t>с</w:t>
            </w:r>
            <w:r w:rsidRPr="001B2AB9">
              <w:rPr>
                <w:rFonts w:eastAsia="Calibri"/>
                <w:b/>
                <w:bCs/>
                <w:color w:val="000000"/>
                <w:w w:val="103"/>
                <w:sz w:val="14"/>
                <w:szCs w:val="14"/>
                <w:lang w:bidi="ar-SA"/>
              </w:rPr>
              <w:t>ка</w:t>
            </w:r>
          </w:p>
        </w:tc>
        <w:tc>
          <w:tcPr>
            <w:tcW w:w="1092"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b/>
                <w:bCs/>
                <w:color w:val="000000"/>
                <w:sz w:val="14"/>
                <w:szCs w:val="14"/>
                <w:lang w:bidi="ar-SA"/>
              </w:rPr>
            </w:pPr>
            <w:r w:rsidRPr="001B2AB9">
              <w:rPr>
                <w:rFonts w:eastAsia="Calibri"/>
                <w:b/>
                <w:bCs/>
                <w:color w:val="000000"/>
                <w:w w:val="103"/>
                <w:sz w:val="14"/>
                <w:szCs w:val="14"/>
                <w:lang w:bidi="ar-SA"/>
              </w:rPr>
              <w:t>К</w:t>
            </w:r>
            <w:r w:rsidRPr="001B2AB9">
              <w:rPr>
                <w:rFonts w:eastAsia="Calibri"/>
                <w:b/>
                <w:bCs/>
                <w:color w:val="000000"/>
                <w:spacing w:val="1"/>
                <w:w w:val="103"/>
                <w:sz w:val="14"/>
                <w:szCs w:val="14"/>
                <w:lang w:bidi="ar-SA"/>
              </w:rPr>
              <w:t>а</w:t>
            </w:r>
            <w:r w:rsidRPr="001B2AB9">
              <w:rPr>
                <w:rFonts w:eastAsia="Calibri"/>
                <w:b/>
                <w:bCs/>
                <w:color w:val="000000"/>
                <w:w w:val="103"/>
                <w:sz w:val="14"/>
                <w:szCs w:val="14"/>
                <w:lang w:bidi="ar-SA"/>
              </w:rPr>
              <w:t>т</w:t>
            </w:r>
            <w:r w:rsidRPr="001B2AB9">
              <w:rPr>
                <w:rFonts w:eastAsia="Calibri"/>
                <w:b/>
                <w:bCs/>
                <w:color w:val="000000"/>
                <w:spacing w:val="-1"/>
                <w:w w:val="102"/>
                <w:sz w:val="14"/>
                <w:szCs w:val="14"/>
                <w:lang w:bidi="ar-SA"/>
              </w:rPr>
              <w:t>е</w:t>
            </w:r>
            <w:r w:rsidRPr="001B2AB9">
              <w:rPr>
                <w:rFonts w:eastAsia="Calibri"/>
                <w:b/>
                <w:bCs/>
                <w:color w:val="000000"/>
                <w:w w:val="103"/>
                <w:sz w:val="14"/>
                <w:szCs w:val="14"/>
                <w:lang w:bidi="ar-SA"/>
              </w:rPr>
              <w:t>г</w:t>
            </w:r>
            <w:r w:rsidRPr="001B2AB9">
              <w:rPr>
                <w:rFonts w:eastAsia="Calibri"/>
                <w:b/>
                <w:bCs/>
                <w:color w:val="000000"/>
                <w:spacing w:val="-1"/>
                <w:w w:val="103"/>
                <w:sz w:val="14"/>
                <w:szCs w:val="14"/>
                <w:lang w:bidi="ar-SA"/>
              </w:rPr>
              <w:t>ори</w:t>
            </w:r>
            <w:r w:rsidRPr="001B2AB9">
              <w:rPr>
                <w:rFonts w:eastAsia="Calibri"/>
                <w:b/>
                <w:bCs/>
                <w:color w:val="000000"/>
                <w:w w:val="102"/>
                <w:sz w:val="14"/>
                <w:szCs w:val="14"/>
                <w:lang w:bidi="ar-SA"/>
              </w:rPr>
              <w:t>я</w:t>
            </w:r>
            <w:r w:rsidRPr="001B2AB9">
              <w:rPr>
                <w:rFonts w:eastAsia="Calibri"/>
                <w:b/>
                <w:bCs/>
                <w:color w:val="000000"/>
                <w:spacing w:val="1"/>
                <w:sz w:val="14"/>
                <w:szCs w:val="14"/>
                <w:lang w:bidi="ar-SA"/>
              </w:rPr>
              <w:t xml:space="preserve"> </w:t>
            </w:r>
            <w:r w:rsidRPr="001B2AB9">
              <w:rPr>
                <w:rFonts w:eastAsia="Calibri"/>
                <w:b/>
                <w:bCs/>
                <w:color w:val="000000"/>
                <w:w w:val="103"/>
                <w:sz w:val="14"/>
                <w:szCs w:val="14"/>
                <w:lang w:bidi="ar-SA"/>
              </w:rPr>
              <w:t>ри</w:t>
            </w:r>
            <w:r w:rsidRPr="001B2AB9">
              <w:rPr>
                <w:rFonts w:eastAsia="Calibri"/>
                <w:b/>
                <w:bCs/>
                <w:color w:val="000000"/>
                <w:w w:val="102"/>
                <w:sz w:val="14"/>
                <w:szCs w:val="14"/>
                <w:lang w:bidi="ar-SA"/>
              </w:rPr>
              <w:t>с</w:t>
            </w:r>
            <w:r w:rsidRPr="001B2AB9">
              <w:rPr>
                <w:rFonts w:eastAsia="Calibri"/>
                <w:b/>
                <w:bCs/>
                <w:color w:val="000000"/>
                <w:w w:val="103"/>
                <w:sz w:val="14"/>
                <w:szCs w:val="14"/>
                <w:lang w:bidi="ar-SA"/>
              </w:rPr>
              <w:t>ка</w:t>
            </w:r>
          </w:p>
        </w:tc>
        <w:tc>
          <w:tcPr>
            <w:tcW w:w="861"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line="264" w:lineRule="auto"/>
              <w:ind w:right="61"/>
              <w:jc w:val="center"/>
              <w:rPr>
                <w:rFonts w:eastAsia="Calibri"/>
                <w:b/>
                <w:bCs/>
                <w:color w:val="000000"/>
                <w:sz w:val="13"/>
                <w:szCs w:val="13"/>
                <w:lang w:bidi="ar-SA"/>
              </w:rPr>
            </w:pPr>
            <w:r w:rsidRPr="001B2AB9">
              <w:rPr>
                <w:rFonts w:eastAsia="Calibri"/>
                <w:b/>
                <w:bCs/>
                <w:color w:val="000000"/>
                <w:w w:val="101"/>
                <w:sz w:val="13"/>
                <w:szCs w:val="13"/>
                <w:lang w:bidi="ar-SA"/>
              </w:rPr>
              <w:t>Значимость</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р</w:t>
            </w:r>
            <w:r w:rsidRPr="001B2AB9">
              <w:rPr>
                <w:rFonts w:eastAsia="Calibri"/>
                <w:b/>
                <w:bCs/>
                <w:color w:val="000000"/>
                <w:spacing w:val="1"/>
                <w:w w:val="101"/>
                <w:sz w:val="13"/>
                <w:szCs w:val="13"/>
                <w:lang w:bidi="ar-SA"/>
              </w:rPr>
              <w:t>и</w:t>
            </w:r>
            <w:r w:rsidRPr="001B2AB9">
              <w:rPr>
                <w:rFonts w:eastAsia="Calibri"/>
                <w:b/>
                <w:bCs/>
                <w:color w:val="000000"/>
                <w:w w:val="101"/>
                <w:sz w:val="13"/>
                <w:szCs w:val="13"/>
                <w:lang w:bidi="ar-SA"/>
              </w:rPr>
              <w:t>ска</w:t>
            </w:r>
          </w:p>
        </w:tc>
        <w:tc>
          <w:tcPr>
            <w:tcW w:w="1760"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5" w:line="263" w:lineRule="auto"/>
              <w:ind w:right="33"/>
              <w:jc w:val="center"/>
              <w:rPr>
                <w:rFonts w:eastAsia="Calibri"/>
                <w:b/>
                <w:bCs/>
                <w:color w:val="000000"/>
                <w:sz w:val="13"/>
                <w:szCs w:val="13"/>
                <w:lang w:bidi="ar-SA"/>
              </w:rPr>
            </w:pPr>
            <w:r w:rsidRPr="001B2AB9">
              <w:rPr>
                <w:rFonts w:eastAsia="Calibri"/>
                <w:b/>
                <w:bCs/>
                <w:color w:val="000000"/>
                <w:w w:val="101"/>
                <w:sz w:val="13"/>
                <w:szCs w:val="13"/>
                <w:lang w:bidi="ar-SA"/>
              </w:rPr>
              <w:t>Допус</w:t>
            </w:r>
            <w:r w:rsidRPr="001B2AB9">
              <w:rPr>
                <w:rFonts w:eastAsia="Calibri"/>
                <w:b/>
                <w:bCs/>
                <w:color w:val="000000"/>
                <w:spacing w:val="-1"/>
                <w:w w:val="101"/>
                <w:sz w:val="13"/>
                <w:szCs w:val="13"/>
                <w:lang w:bidi="ar-SA"/>
              </w:rPr>
              <w:t>т</w:t>
            </w:r>
            <w:r w:rsidRPr="001B2AB9">
              <w:rPr>
                <w:rFonts w:eastAsia="Calibri"/>
                <w:b/>
                <w:bCs/>
                <w:color w:val="000000"/>
                <w:w w:val="101"/>
                <w:sz w:val="13"/>
                <w:szCs w:val="13"/>
                <w:lang w:bidi="ar-SA"/>
              </w:rPr>
              <w:t>имые</w:t>
            </w:r>
            <w:r w:rsidRPr="001B2AB9">
              <w:rPr>
                <w:rFonts w:eastAsia="Calibri"/>
                <w:b/>
                <w:bCs/>
                <w:color w:val="000000"/>
                <w:sz w:val="13"/>
                <w:szCs w:val="13"/>
                <w:lang w:bidi="ar-SA"/>
              </w:rPr>
              <w:t xml:space="preserve"> </w:t>
            </w:r>
            <w:r w:rsidRPr="001B2AB9">
              <w:rPr>
                <w:rFonts w:eastAsia="Calibri"/>
                <w:b/>
                <w:bCs/>
                <w:color w:val="000000"/>
                <w:spacing w:val="-2"/>
                <w:w w:val="101"/>
                <w:sz w:val="13"/>
                <w:szCs w:val="13"/>
                <w:lang w:bidi="ar-SA"/>
              </w:rPr>
              <w:t>з</w:t>
            </w:r>
            <w:r w:rsidRPr="001B2AB9">
              <w:rPr>
                <w:rFonts w:eastAsia="Calibri"/>
                <w:b/>
                <w:bCs/>
                <w:color w:val="000000"/>
                <w:w w:val="101"/>
                <w:sz w:val="13"/>
                <w:szCs w:val="13"/>
                <w:lang w:bidi="ar-SA"/>
              </w:rPr>
              <w:t>начения</w:t>
            </w:r>
            <w:r w:rsidRPr="001B2AB9">
              <w:rPr>
                <w:rFonts w:eastAsia="Calibri"/>
                <w:b/>
                <w:bCs/>
                <w:color w:val="000000"/>
                <w:sz w:val="13"/>
                <w:szCs w:val="13"/>
                <w:lang w:bidi="ar-SA"/>
              </w:rPr>
              <w:t xml:space="preserve"> </w:t>
            </w:r>
            <w:r w:rsidRPr="001B2AB9">
              <w:rPr>
                <w:rFonts w:eastAsia="Calibri"/>
                <w:b/>
                <w:bCs/>
                <w:color w:val="000000"/>
                <w:spacing w:val="-1"/>
                <w:w w:val="101"/>
                <w:sz w:val="13"/>
                <w:szCs w:val="13"/>
                <w:lang w:bidi="ar-SA"/>
              </w:rPr>
              <w:t>тя</w:t>
            </w:r>
            <w:r w:rsidRPr="001B2AB9">
              <w:rPr>
                <w:rFonts w:eastAsia="Calibri"/>
                <w:b/>
                <w:bCs/>
                <w:color w:val="000000"/>
                <w:w w:val="101"/>
                <w:sz w:val="13"/>
                <w:szCs w:val="13"/>
                <w:lang w:bidi="ar-SA"/>
              </w:rPr>
              <w:t>жести</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потенциальных</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негативных</w:t>
            </w:r>
            <w:r w:rsidRPr="001B2AB9">
              <w:rPr>
                <w:rFonts w:eastAsia="Calibri"/>
                <w:b/>
                <w:bCs/>
                <w:color w:val="000000"/>
                <w:spacing w:val="-2"/>
                <w:sz w:val="13"/>
                <w:szCs w:val="13"/>
                <w:lang w:bidi="ar-SA"/>
              </w:rPr>
              <w:t xml:space="preserve"> </w:t>
            </w:r>
            <w:r w:rsidRPr="001B2AB9">
              <w:rPr>
                <w:rFonts w:eastAsia="Calibri"/>
                <w:b/>
                <w:bCs/>
                <w:color w:val="000000"/>
                <w:spacing w:val="-1"/>
                <w:w w:val="101"/>
                <w:sz w:val="13"/>
                <w:szCs w:val="13"/>
                <w:lang w:bidi="ar-SA"/>
              </w:rPr>
              <w:t>п</w:t>
            </w:r>
            <w:r w:rsidRPr="001B2AB9">
              <w:rPr>
                <w:rFonts w:eastAsia="Calibri"/>
                <w:b/>
                <w:bCs/>
                <w:color w:val="000000"/>
                <w:w w:val="101"/>
                <w:sz w:val="13"/>
                <w:szCs w:val="13"/>
                <w:lang w:bidi="ar-SA"/>
              </w:rPr>
              <w:t>оследс</w:t>
            </w:r>
            <w:r w:rsidRPr="001B2AB9">
              <w:rPr>
                <w:rFonts w:eastAsia="Calibri"/>
                <w:b/>
                <w:bCs/>
                <w:color w:val="000000"/>
                <w:spacing w:val="-1"/>
                <w:w w:val="101"/>
                <w:sz w:val="13"/>
                <w:szCs w:val="13"/>
                <w:lang w:bidi="ar-SA"/>
              </w:rPr>
              <w:t>т</w:t>
            </w:r>
            <w:r w:rsidRPr="001B2AB9">
              <w:rPr>
                <w:rFonts w:eastAsia="Calibri"/>
                <w:b/>
                <w:bCs/>
                <w:color w:val="000000"/>
                <w:w w:val="101"/>
                <w:sz w:val="13"/>
                <w:szCs w:val="13"/>
                <w:lang w:bidi="ar-SA"/>
              </w:rPr>
              <w:t>вий</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ф</w:t>
            </w:r>
            <w:r w:rsidRPr="001B2AB9">
              <w:rPr>
                <w:rFonts w:eastAsia="Calibri"/>
                <w:b/>
                <w:bCs/>
                <w:color w:val="000000"/>
                <w:spacing w:val="-1"/>
                <w:w w:val="101"/>
                <w:sz w:val="13"/>
                <w:szCs w:val="13"/>
                <w:lang w:bidi="ar-SA"/>
              </w:rPr>
              <w:t>а</w:t>
            </w:r>
            <w:r w:rsidRPr="001B2AB9">
              <w:rPr>
                <w:rFonts w:eastAsia="Calibri"/>
                <w:b/>
                <w:bCs/>
                <w:color w:val="000000"/>
                <w:w w:val="101"/>
                <w:sz w:val="13"/>
                <w:szCs w:val="13"/>
                <w:lang w:bidi="ar-SA"/>
              </w:rPr>
              <w:t>к</w:t>
            </w:r>
            <w:r w:rsidRPr="001B2AB9">
              <w:rPr>
                <w:rFonts w:eastAsia="Calibri"/>
                <w:b/>
                <w:bCs/>
                <w:color w:val="000000"/>
                <w:spacing w:val="-1"/>
                <w:w w:val="101"/>
                <w:sz w:val="13"/>
                <w:szCs w:val="13"/>
                <w:lang w:bidi="ar-SA"/>
              </w:rPr>
              <w:t>т</w:t>
            </w:r>
            <w:r w:rsidRPr="001B2AB9">
              <w:rPr>
                <w:rFonts w:eastAsia="Calibri"/>
                <w:b/>
                <w:bCs/>
                <w:color w:val="000000"/>
                <w:w w:val="101"/>
                <w:sz w:val="13"/>
                <w:szCs w:val="13"/>
                <w:lang w:bidi="ar-SA"/>
              </w:rPr>
              <w:t>ора</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риска,</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ус</w:t>
            </w:r>
            <w:r w:rsidRPr="001B2AB9">
              <w:rPr>
                <w:rFonts w:eastAsia="Calibri"/>
                <w:b/>
                <w:bCs/>
                <w:color w:val="000000"/>
                <w:spacing w:val="-1"/>
                <w:w w:val="101"/>
                <w:sz w:val="13"/>
                <w:szCs w:val="13"/>
                <w:lang w:bidi="ar-SA"/>
              </w:rPr>
              <w:t>та</w:t>
            </w:r>
            <w:r w:rsidRPr="001B2AB9">
              <w:rPr>
                <w:rFonts w:eastAsia="Calibri"/>
                <w:b/>
                <w:bCs/>
                <w:color w:val="000000"/>
                <w:w w:val="101"/>
                <w:sz w:val="13"/>
                <w:szCs w:val="13"/>
                <w:lang w:bidi="ar-SA"/>
              </w:rPr>
              <w:t>новленные</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СРО</w:t>
            </w:r>
            <w:r w:rsidRPr="001B2AB9">
              <w:rPr>
                <w:rFonts w:eastAsia="Calibri"/>
                <w:b/>
                <w:bCs/>
                <w:color w:val="000000"/>
                <w:spacing w:val="-1"/>
                <w:sz w:val="13"/>
                <w:szCs w:val="13"/>
                <w:lang w:bidi="ar-SA"/>
              </w:rPr>
              <w:t xml:space="preserve"> </w:t>
            </w:r>
            <w:r w:rsidRPr="001B2AB9">
              <w:rPr>
                <w:rFonts w:eastAsia="Calibri"/>
                <w:b/>
                <w:bCs/>
                <w:color w:val="000000"/>
                <w:w w:val="101"/>
                <w:sz w:val="13"/>
                <w:szCs w:val="13"/>
                <w:lang w:bidi="ar-SA"/>
              </w:rPr>
              <w:t>Со</w:t>
            </w:r>
            <w:r w:rsidRPr="001B2AB9">
              <w:rPr>
                <w:rFonts w:eastAsia="Calibri"/>
                <w:b/>
                <w:bCs/>
                <w:color w:val="000000"/>
                <w:spacing w:val="-1"/>
                <w:w w:val="101"/>
                <w:sz w:val="13"/>
                <w:szCs w:val="13"/>
                <w:lang w:bidi="ar-SA"/>
              </w:rPr>
              <w:t>юз</w:t>
            </w:r>
            <w:r w:rsidRPr="001B2AB9">
              <w:rPr>
                <w:rFonts w:eastAsia="Calibri"/>
                <w:b/>
                <w:bCs/>
                <w:color w:val="000000"/>
                <w:w w:val="101"/>
                <w:sz w:val="13"/>
                <w:szCs w:val="13"/>
                <w:lang w:bidi="ar-SA"/>
              </w:rPr>
              <w:t>ом</w:t>
            </w:r>
            <w:r w:rsidRPr="001B2AB9">
              <w:rPr>
                <w:rFonts w:eastAsia="Calibri"/>
                <w:b/>
                <w:bCs/>
                <w:color w:val="000000"/>
                <w:sz w:val="13"/>
                <w:szCs w:val="13"/>
                <w:lang w:bidi="ar-SA"/>
              </w:rPr>
              <w:t xml:space="preserve"> </w:t>
            </w:r>
            <w:r w:rsidR="001B2AB9">
              <w:rPr>
                <w:rFonts w:eastAsia="Calibri"/>
                <w:b/>
                <w:bCs/>
                <w:color w:val="000000"/>
                <w:w w:val="101"/>
                <w:sz w:val="13"/>
                <w:szCs w:val="13"/>
                <w:lang w:bidi="ar-SA"/>
              </w:rPr>
              <w:t>«</w:t>
            </w:r>
            <w:r w:rsidRPr="001B2AB9">
              <w:rPr>
                <w:rFonts w:eastAsia="Calibri"/>
                <w:b/>
                <w:bCs/>
                <w:color w:val="000000"/>
                <w:w w:val="101"/>
                <w:sz w:val="13"/>
                <w:szCs w:val="13"/>
                <w:lang w:bidi="ar-SA"/>
              </w:rPr>
              <w:t>М</w:t>
            </w:r>
            <w:r w:rsidRPr="001B2AB9">
              <w:rPr>
                <w:rFonts w:eastAsia="Calibri"/>
                <w:b/>
                <w:bCs/>
                <w:color w:val="000000"/>
                <w:spacing w:val="-1"/>
                <w:w w:val="101"/>
                <w:sz w:val="13"/>
                <w:szCs w:val="13"/>
                <w:lang w:bidi="ar-SA"/>
              </w:rPr>
              <w:t>ОО</w:t>
            </w:r>
            <w:r w:rsidR="001B2AB9">
              <w:rPr>
                <w:rFonts w:eastAsia="Calibri"/>
                <w:b/>
                <w:bCs/>
                <w:color w:val="000000"/>
                <w:w w:val="101"/>
                <w:sz w:val="13"/>
                <w:szCs w:val="13"/>
                <w:lang w:bidi="ar-SA"/>
              </w:rPr>
              <w:t>СС»</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line="262" w:lineRule="auto"/>
              <w:ind w:right="258"/>
              <w:jc w:val="center"/>
              <w:rPr>
                <w:rFonts w:eastAsia="Calibri"/>
                <w:b/>
                <w:bCs/>
                <w:color w:val="000000"/>
                <w:sz w:val="14"/>
                <w:szCs w:val="14"/>
                <w:lang w:bidi="ar-SA"/>
              </w:rPr>
            </w:pPr>
            <w:r w:rsidRPr="001B2AB9">
              <w:rPr>
                <w:rFonts w:eastAsia="Calibri"/>
                <w:b/>
                <w:bCs/>
                <w:color w:val="000000"/>
                <w:w w:val="103"/>
                <w:sz w:val="14"/>
                <w:szCs w:val="14"/>
                <w:lang w:bidi="ar-SA"/>
              </w:rPr>
              <w:t>Показ</w:t>
            </w:r>
            <w:r w:rsidRPr="001B2AB9">
              <w:rPr>
                <w:rFonts w:eastAsia="Calibri"/>
                <w:b/>
                <w:bCs/>
                <w:color w:val="000000"/>
                <w:spacing w:val="1"/>
                <w:w w:val="103"/>
                <w:sz w:val="14"/>
                <w:szCs w:val="14"/>
                <w:lang w:bidi="ar-SA"/>
              </w:rPr>
              <w:t>а</w:t>
            </w:r>
            <w:r w:rsidRPr="001B2AB9">
              <w:rPr>
                <w:rFonts w:eastAsia="Calibri"/>
                <w:b/>
                <w:bCs/>
                <w:color w:val="000000"/>
                <w:w w:val="103"/>
                <w:sz w:val="14"/>
                <w:szCs w:val="14"/>
                <w:lang w:bidi="ar-SA"/>
              </w:rPr>
              <w:t>т</w:t>
            </w:r>
            <w:r w:rsidRPr="001B2AB9">
              <w:rPr>
                <w:rFonts w:eastAsia="Calibri"/>
                <w:b/>
                <w:bCs/>
                <w:color w:val="000000"/>
                <w:w w:val="102"/>
                <w:sz w:val="14"/>
                <w:szCs w:val="14"/>
                <w:lang w:bidi="ar-SA"/>
              </w:rPr>
              <w:t>е</w:t>
            </w:r>
            <w:r w:rsidRPr="001B2AB9">
              <w:rPr>
                <w:rFonts w:eastAsia="Calibri"/>
                <w:b/>
                <w:bCs/>
                <w:color w:val="000000"/>
                <w:w w:val="103"/>
                <w:sz w:val="14"/>
                <w:szCs w:val="14"/>
                <w:lang w:bidi="ar-SA"/>
              </w:rPr>
              <w:t>ль</w:t>
            </w:r>
            <w:r w:rsidRPr="001B2AB9">
              <w:rPr>
                <w:rFonts w:eastAsia="Calibri"/>
                <w:b/>
                <w:bCs/>
                <w:color w:val="000000"/>
                <w:spacing w:val="2"/>
                <w:sz w:val="14"/>
                <w:szCs w:val="14"/>
                <w:lang w:bidi="ar-SA"/>
              </w:rPr>
              <w:t xml:space="preserve"> </w:t>
            </w:r>
            <w:r w:rsidRPr="001B2AB9">
              <w:rPr>
                <w:rFonts w:eastAsia="Calibri"/>
                <w:b/>
                <w:bCs/>
                <w:color w:val="000000"/>
                <w:w w:val="103"/>
                <w:sz w:val="14"/>
                <w:szCs w:val="14"/>
                <w:lang w:bidi="ar-SA"/>
              </w:rPr>
              <w:t>в</w:t>
            </w:r>
            <w:r w:rsidRPr="001B2AB9">
              <w:rPr>
                <w:rFonts w:eastAsia="Calibri"/>
                <w:b/>
                <w:bCs/>
                <w:color w:val="000000"/>
                <w:w w:val="102"/>
                <w:sz w:val="14"/>
                <w:szCs w:val="14"/>
                <w:lang w:bidi="ar-SA"/>
              </w:rPr>
              <w:t>е</w:t>
            </w:r>
            <w:r w:rsidRPr="001B2AB9">
              <w:rPr>
                <w:rFonts w:eastAsia="Calibri"/>
                <w:b/>
                <w:bCs/>
                <w:color w:val="000000"/>
                <w:w w:val="103"/>
                <w:sz w:val="14"/>
                <w:szCs w:val="14"/>
                <w:lang w:bidi="ar-SA"/>
              </w:rPr>
              <w:t>ро</w:t>
            </w:r>
            <w:r w:rsidRPr="001B2AB9">
              <w:rPr>
                <w:rFonts w:eastAsia="Calibri"/>
                <w:b/>
                <w:bCs/>
                <w:color w:val="000000"/>
                <w:w w:val="102"/>
                <w:sz w:val="14"/>
                <w:szCs w:val="14"/>
                <w:lang w:bidi="ar-SA"/>
              </w:rPr>
              <w:t>я</w:t>
            </w:r>
            <w:r w:rsidRPr="001B2AB9">
              <w:rPr>
                <w:rFonts w:eastAsia="Calibri"/>
                <w:b/>
                <w:bCs/>
                <w:color w:val="000000"/>
                <w:spacing w:val="-1"/>
                <w:w w:val="103"/>
                <w:sz w:val="14"/>
                <w:szCs w:val="14"/>
                <w:lang w:bidi="ar-SA"/>
              </w:rPr>
              <w:t>т</w:t>
            </w:r>
            <w:r w:rsidRPr="001B2AB9">
              <w:rPr>
                <w:rFonts w:eastAsia="Calibri"/>
                <w:b/>
                <w:bCs/>
                <w:color w:val="000000"/>
                <w:w w:val="102"/>
                <w:sz w:val="14"/>
                <w:szCs w:val="14"/>
                <w:lang w:bidi="ar-SA"/>
              </w:rPr>
              <w:t>н</w:t>
            </w:r>
            <w:r w:rsidRPr="001B2AB9">
              <w:rPr>
                <w:rFonts w:eastAsia="Calibri"/>
                <w:b/>
                <w:bCs/>
                <w:color w:val="000000"/>
                <w:w w:val="103"/>
                <w:sz w:val="14"/>
                <w:szCs w:val="14"/>
                <w:lang w:bidi="ar-SA"/>
              </w:rPr>
              <w:t>о</w:t>
            </w:r>
            <w:r w:rsidRPr="001B2AB9">
              <w:rPr>
                <w:rFonts w:eastAsia="Calibri"/>
                <w:b/>
                <w:bCs/>
                <w:color w:val="000000"/>
                <w:w w:val="102"/>
                <w:sz w:val="14"/>
                <w:szCs w:val="14"/>
                <w:lang w:bidi="ar-SA"/>
              </w:rPr>
              <w:t>с</w:t>
            </w:r>
            <w:r w:rsidRPr="001B2AB9">
              <w:rPr>
                <w:rFonts w:eastAsia="Calibri"/>
                <w:b/>
                <w:bCs/>
                <w:color w:val="000000"/>
                <w:spacing w:val="-1"/>
                <w:w w:val="103"/>
                <w:sz w:val="14"/>
                <w:szCs w:val="14"/>
                <w:lang w:bidi="ar-SA"/>
              </w:rPr>
              <w:t>т</w:t>
            </w:r>
            <w:r w:rsidRPr="001B2AB9">
              <w:rPr>
                <w:rFonts w:eastAsia="Calibri"/>
                <w:b/>
                <w:bCs/>
                <w:color w:val="000000"/>
                <w:w w:val="103"/>
                <w:sz w:val="14"/>
                <w:szCs w:val="14"/>
                <w:lang w:bidi="ar-SA"/>
              </w:rPr>
              <w:t>и</w:t>
            </w:r>
            <w:r w:rsidRPr="001B2AB9">
              <w:rPr>
                <w:rFonts w:eastAsia="Calibri"/>
                <w:b/>
                <w:bCs/>
                <w:color w:val="000000"/>
                <w:sz w:val="14"/>
                <w:szCs w:val="14"/>
                <w:lang w:bidi="ar-SA"/>
              </w:rPr>
              <w:t xml:space="preserve"> </w:t>
            </w:r>
            <w:r w:rsidRPr="001B2AB9">
              <w:rPr>
                <w:rFonts w:eastAsia="Calibri"/>
                <w:b/>
                <w:bCs/>
                <w:color w:val="000000"/>
                <w:w w:val="102"/>
                <w:sz w:val="14"/>
                <w:szCs w:val="14"/>
                <w:lang w:bidi="ar-SA"/>
              </w:rPr>
              <w:t>нес</w:t>
            </w:r>
            <w:r w:rsidRPr="001B2AB9">
              <w:rPr>
                <w:rFonts w:eastAsia="Calibri"/>
                <w:b/>
                <w:bCs/>
                <w:color w:val="000000"/>
                <w:spacing w:val="-1"/>
                <w:w w:val="103"/>
                <w:sz w:val="14"/>
                <w:szCs w:val="14"/>
                <w:lang w:bidi="ar-SA"/>
              </w:rPr>
              <w:t>о</w:t>
            </w:r>
            <w:r w:rsidRPr="001B2AB9">
              <w:rPr>
                <w:rFonts w:eastAsia="Calibri"/>
                <w:b/>
                <w:bCs/>
                <w:color w:val="000000"/>
                <w:w w:val="102"/>
                <w:sz w:val="14"/>
                <w:szCs w:val="14"/>
                <w:lang w:bidi="ar-SA"/>
              </w:rPr>
              <w:t>б</w:t>
            </w:r>
            <w:r w:rsidRPr="001B2AB9">
              <w:rPr>
                <w:rFonts w:eastAsia="Calibri"/>
                <w:b/>
                <w:bCs/>
                <w:color w:val="000000"/>
                <w:spacing w:val="1"/>
                <w:w w:val="103"/>
                <w:sz w:val="14"/>
                <w:szCs w:val="14"/>
                <w:lang w:bidi="ar-SA"/>
              </w:rPr>
              <w:t>л</w:t>
            </w:r>
            <w:r w:rsidRPr="001B2AB9">
              <w:rPr>
                <w:rFonts w:eastAsia="Calibri"/>
                <w:b/>
                <w:bCs/>
                <w:color w:val="000000"/>
                <w:w w:val="102"/>
                <w:sz w:val="14"/>
                <w:szCs w:val="14"/>
                <w:lang w:bidi="ar-SA"/>
              </w:rPr>
              <w:t>юден</w:t>
            </w:r>
            <w:r w:rsidRPr="001B2AB9">
              <w:rPr>
                <w:rFonts w:eastAsia="Calibri"/>
                <w:b/>
                <w:bCs/>
                <w:color w:val="000000"/>
                <w:spacing w:val="-1"/>
                <w:w w:val="103"/>
                <w:sz w:val="14"/>
                <w:szCs w:val="14"/>
                <w:lang w:bidi="ar-SA"/>
              </w:rPr>
              <w:t>и</w:t>
            </w:r>
            <w:r w:rsidRPr="001B2AB9">
              <w:rPr>
                <w:rFonts w:eastAsia="Calibri"/>
                <w:b/>
                <w:bCs/>
                <w:color w:val="000000"/>
                <w:w w:val="102"/>
                <w:sz w:val="14"/>
                <w:szCs w:val="14"/>
                <w:lang w:bidi="ar-SA"/>
              </w:rPr>
              <w:t>я</w:t>
            </w:r>
            <w:r w:rsidRPr="001B2AB9">
              <w:rPr>
                <w:rFonts w:eastAsia="Calibri"/>
                <w:b/>
                <w:bCs/>
                <w:color w:val="000000"/>
                <w:spacing w:val="1"/>
                <w:sz w:val="14"/>
                <w:szCs w:val="14"/>
                <w:lang w:bidi="ar-SA"/>
              </w:rPr>
              <w:t xml:space="preserve"> </w:t>
            </w:r>
            <w:r w:rsidRPr="001B2AB9">
              <w:rPr>
                <w:rFonts w:eastAsia="Calibri"/>
                <w:b/>
                <w:bCs/>
                <w:color w:val="000000"/>
                <w:w w:val="103"/>
                <w:sz w:val="14"/>
                <w:szCs w:val="14"/>
                <w:lang w:bidi="ar-SA"/>
              </w:rPr>
              <w:t>о</w:t>
            </w:r>
            <w:r w:rsidRPr="001B2AB9">
              <w:rPr>
                <w:rFonts w:eastAsia="Calibri"/>
                <w:b/>
                <w:bCs/>
                <w:color w:val="000000"/>
                <w:w w:val="102"/>
                <w:sz w:val="14"/>
                <w:szCs w:val="14"/>
                <w:lang w:bidi="ar-SA"/>
              </w:rPr>
              <w:t>бя</w:t>
            </w:r>
            <w:r w:rsidRPr="001B2AB9">
              <w:rPr>
                <w:rFonts w:eastAsia="Calibri"/>
                <w:b/>
                <w:bCs/>
                <w:color w:val="000000"/>
                <w:w w:val="103"/>
                <w:sz w:val="14"/>
                <w:szCs w:val="14"/>
                <w:lang w:bidi="ar-SA"/>
              </w:rPr>
              <w:t>з</w:t>
            </w:r>
            <w:r w:rsidRPr="001B2AB9">
              <w:rPr>
                <w:rFonts w:eastAsia="Calibri"/>
                <w:b/>
                <w:bCs/>
                <w:color w:val="000000"/>
                <w:spacing w:val="1"/>
                <w:w w:val="103"/>
                <w:sz w:val="14"/>
                <w:szCs w:val="14"/>
                <w:lang w:bidi="ar-SA"/>
              </w:rPr>
              <w:t>а</w:t>
            </w:r>
            <w:r w:rsidRPr="001B2AB9">
              <w:rPr>
                <w:rFonts w:eastAsia="Calibri"/>
                <w:b/>
                <w:bCs/>
                <w:color w:val="000000"/>
                <w:w w:val="103"/>
                <w:sz w:val="14"/>
                <w:szCs w:val="14"/>
                <w:lang w:bidi="ar-SA"/>
              </w:rPr>
              <w:t>т</w:t>
            </w:r>
            <w:r w:rsidRPr="001B2AB9">
              <w:rPr>
                <w:rFonts w:eastAsia="Calibri"/>
                <w:b/>
                <w:bCs/>
                <w:color w:val="000000"/>
                <w:w w:val="102"/>
                <w:sz w:val="14"/>
                <w:szCs w:val="14"/>
                <w:lang w:bidi="ar-SA"/>
              </w:rPr>
              <w:t>е</w:t>
            </w:r>
            <w:r w:rsidRPr="001B2AB9">
              <w:rPr>
                <w:rFonts w:eastAsia="Calibri"/>
                <w:b/>
                <w:bCs/>
                <w:color w:val="000000"/>
                <w:w w:val="103"/>
                <w:sz w:val="14"/>
                <w:szCs w:val="14"/>
                <w:lang w:bidi="ar-SA"/>
              </w:rPr>
              <w:t>ль</w:t>
            </w:r>
            <w:r w:rsidRPr="001B2AB9">
              <w:rPr>
                <w:rFonts w:eastAsia="Calibri"/>
                <w:b/>
                <w:bCs/>
                <w:color w:val="000000"/>
                <w:spacing w:val="1"/>
                <w:w w:val="102"/>
                <w:sz w:val="14"/>
                <w:szCs w:val="14"/>
                <w:lang w:bidi="ar-SA"/>
              </w:rPr>
              <w:t>н</w:t>
            </w:r>
            <w:r w:rsidRPr="001B2AB9">
              <w:rPr>
                <w:rFonts w:eastAsia="Calibri"/>
                <w:b/>
                <w:bCs/>
                <w:color w:val="000000"/>
                <w:w w:val="103"/>
                <w:sz w:val="14"/>
                <w:szCs w:val="14"/>
                <w:lang w:bidi="ar-SA"/>
              </w:rPr>
              <w:t>ы</w:t>
            </w:r>
            <w:r w:rsidRPr="001B2AB9">
              <w:rPr>
                <w:rFonts w:eastAsia="Calibri"/>
                <w:b/>
                <w:bCs/>
                <w:color w:val="000000"/>
                <w:w w:val="102"/>
                <w:sz w:val="14"/>
                <w:szCs w:val="14"/>
                <w:lang w:bidi="ar-SA"/>
              </w:rPr>
              <w:t>х</w:t>
            </w:r>
            <w:r w:rsidRPr="001B2AB9">
              <w:rPr>
                <w:rFonts w:eastAsia="Calibri"/>
                <w:b/>
                <w:bCs/>
                <w:color w:val="000000"/>
                <w:sz w:val="14"/>
                <w:szCs w:val="14"/>
                <w:lang w:bidi="ar-SA"/>
              </w:rPr>
              <w:t xml:space="preserve"> </w:t>
            </w:r>
            <w:r w:rsidRPr="001B2AB9">
              <w:rPr>
                <w:rFonts w:eastAsia="Calibri"/>
                <w:b/>
                <w:bCs/>
                <w:color w:val="000000"/>
                <w:spacing w:val="-1"/>
                <w:w w:val="103"/>
                <w:sz w:val="14"/>
                <w:szCs w:val="14"/>
                <w:lang w:bidi="ar-SA"/>
              </w:rPr>
              <w:t>т</w:t>
            </w:r>
            <w:r w:rsidRPr="001B2AB9">
              <w:rPr>
                <w:rFonts w:eastAsia="Calibri"/>
                <w:b/>
                <w:bCs/>
                <w:color w:val="000000"/>
                <w:w w:val="103"/>
                <w:sz w:val="14"/>
                <w:szCs w:val="14"/>
                <w:lang w:bidi="ar-SA"/>
              </w:rPr>
              <w:t>р</w:t>
            </w:r>
            <w:r w:rsidRPr="001B2AB9">
              <w:rPr>
                <w:rFonts w:eastAsia="Calibri"/>
                <w:b/>
                <w:bCs/>
                <w:color w:val="000000"/>
                <w:w w:val="102"/>
                <w:sz w:val="14"/>
                <w:szCs w:val="14"/>
                <w:lang w:bidi="ar-SA"/>
              </w:rPr>
              <w:t>еб</w:t>
            </w:r>
            <w:r w:rsidRPr="001B2AB9">
              <w:rPr>
                <w:rFonts w:eastAsia="Calibri"/>
                <w:b/>
                <w:bCs/>
                <w:color w:val="000000"/>
                <w:w w:val="103"/>
                <w:sz w:val="14"/>
                <w:szCs w:val="14"/>
                <w:lang w:bidi="ar-SA"/>
              </w:rPr>
              <w:t>ова</w:t>
            </w:r>
            <w:r w:rsidRPr="001B2AB9">
              <w:rPr>
                <w:rFonts w:eastAsia="Calibri"/>
                <w:b/>
                <w:bCs/>
                <w:color w:val="000000"/>
                <w:w w:val="102"/>
                <w:sz w:val="14"/>
                <w:szCs w:val="14"/>
                <w:lang w:bidi="ar-SA"/>
              </w:rPr>
              <w:t>н</w:t>
            </w:r>
            <w:r w:rsidRPr="001B2AB9">
              <w:rPr>
                <w:rFonts w:eastAsia="Calibri"/>
                <w:b/>
                <w:bCs/>
                <w:color w:val="000000"/>
                <w:w w:val="103"/>
                <w:sz w:val="14"/>
                <w:szCs w:val="14"/>
                <w:lang w:bidi="ar-SA"/>
              </w:rPr>
              <w:t>ий</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1B2AB9" w:rsidRDefault="0017631B" w:rsidP="001B2AB9">
            <w:pPr>
              <w:autoSpaceDE/>
              <w:autoSpaceDN/>
              <w:spacing w:before="25" w:line="263" w:lineRule="auto"/>
              <w:ind w:right="157"/>
              <w:jc w:val="center"/>
              <w:rPr>
                <w:rFonts w:eastAsia="Calibri"/>
                <w:b/>
                <w:bCs/>
                <w:color w:val="000000"/>
                <w:sz w:val="13"/>
                <w:szCs w:val="13"/>
                <w:lang w:bidi="ar-SA"/>
              </w:rPr>
            </w:pPr>
            <w:r w:rsidRPr="001B2AB9">
              <w:rPr>
                <w:rFonts w:eastAsia="Calibri"/>
                <w:b/>
                <w:bCs/>
                <w:color w:val="000000"/>
                <w:w w:val="101"/>
                <w:sz w:val="13"/>
                <w:szCs w:val="13"/>
                <w:lang w:bidi="ar-SA"/>
              </w:rPr>
              <w:t>Фа</w:t>
            </w:r>
            <w:r w:rsidRPr="001B2AB9">
              <w:rPr>
                <w:rFonts w:eastAsia="Calibri"/>
                <w:b/>
                <w:bCs/>
                <w:color w:val="000000"/>
                <w:spacing w:val="-1"/>
                <w:w w:val="101"/>
                <w:sz w:val="13"/>
                <w:szCs w:val="13"/>
                <w:lang w:bidi="ar-SA"/>
              </w:rPr>
              <w:t>кт</w:t>
            </w:r>
            <w:r w:rsidRPr="001B2AB9">
              <w:rPr>
                <w:rFonts w:eastAsia="Calibri"/>
                <w:b/>
                <w:bCs/>
                <w:color w:val="000000"/>
                <w:w w:val="101"/>
                <w:sz w:val="13"/>
                <w:szCs w:val="13"/>
                <w:lang w:bidi="ar-SA"/>
              </w:rPr>
              <w:t>ическое</w:t>
            </w:r>
            <w:r w:rsidRPr="001B2AB9">
              <w:rPr>
                <w:rFonts w:eastAsia="Calibri"/>
                <w:b/>
                <w:bCs/>
                <w:color w:val="000000"/>
                <w:sz w:val="13"/>
                <w:szCs w:val="13"/>
                <w:lang w:bidi="ar-SA"/>
              </w:rPr>
              <w:t xml:space="preserve"> </w:t>
            </w:r>
            <w:r w:rsidRPr="001B2AB9">
              <w:rPr>
                <w:rFonts w:eastAsia="Calibri"/>
                <w:b/>
                <w:bCs/>
                <w:color w:val="000000"/>
                <w:spacing w:val="-1"/>
                <w:w w:val="101"/>
                <w:sz w:val="13"/>
                <w:szCs w:val="13"/>
                <w:lang w:bidi="ar-SA"/>
              </w:rPr>
              <w:t>з</w:t>
            </w:r>
            <w:r w:rsidRPr="001B2AB9">
              <w:rPr>
                <w:rFonts w:eastAsia="Calibri"/>
                <w:b/>
                <w:bCs/>
                <w:color w:val="000000"/>
                <w:w w:val="101"/>
                <w:sz w:val="13"/>
                <w:szCs w:val="13"/>
                <w:lang w:bidi="ar-SA"/>
              </w:rPr>
              <w:t>начение</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вероятнос</w:t>
            </w:r>
            <w:r w:rsidRPr="001B2AB9">
              <w:rPr>
                <w:rFonts w:eastAsia="Calibri"/>
                <w:b/>
                <w:bCs/>
                <w:color w:val="000000"/>
                <w:spacing w:val="-1"/>
                <w:w w:val="101"/>
                <w:sz w:val="13"/>
                <w:szCs w:val="13"/>
                <w:lang w:bidi="ar-SA"/>
              </w:rPr>
              <w:t>т</w:t>
            </w:r>
            <w:r w:rsidRPr="001B2AB9">
              <w:rPr>
                <w:rFonts w:eastAsia="Calibri"/>
                <w:b/>
                <w:bCs/>
                <w:color w:val="000000"/>
                <w:w w:val="101"/>
                <w:sz w:val="13"/>
                <w:szCs w:val="13"/>
                <w:lang w:bidi="ar-SA"/>
              </w:rPr>
              <w:t>и</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несобл</w:t>
            </w:r>
            <w:r w:rsidRPr="001B2AB9">
              <w:rPr>
                <w:rFonts w:eastAsia="Calibri"/>
                <w:b/>
                <w:bCs/>
                <w:color w:val="000000"/>
                <w:spacing w:val="-1"/>
                <w:w w:val="101"/>
                <w:sz w:val="13"/>
                <w:szCs w:val="13"/>
                <w:lang w:bidi="ar-SA"/>
              </w:rPr>
              <w:t>ю</w:t>
            </w:r>
            <w:r w:rsidRPr="001B2AB9">
              <w:rPr>
                <w:rFonts w:eastAsia="Calibri"/>
                <w:b/>
                <w:bCs/>
                <w:color w:val="000000"/>
                <w:w w:val="101"/>
                <w:sz w:val="13"/>
                <w:szCs w:val="13"/>
                <w:lang w:bidi="ar-SA"/>
              </w:rPr>
              <w:t>дения</w:t>
            </w:r>
            <w:r w:rsidRPr="001B2AB9">
              <w:rPr>
                <w:rFonts w:eastAsia="Calibri"/>
                <w:b/>
                <w:bCs/>
                <w:color w:val="000000"/>
                <w:sz w:val="13"/>
                <w:szCs w:val="13"/>
                <w:lang w:bidi="ar-SA"/>
              </w:rPr>
              <w:t xml:space="preserve"> </w:t>
            </w:r>
            <w:r w:rsidRPr="001B2AB9">
              <w:rPr>
                <w:rFonts w:eastAsia="Calibri"/>
                <w:b/>
                <w:bCs/>
                <w:color w:val="000000"/>
                <w:w w:val="101"/>
                <w:sz w:val="13"/>
                <w:szCs w:val="13"/>
                <w:lang w:bidi="ar-SA"/>
              </w:rPr>
              <w:t>об</w:t>
            </w:r>
            <w:r w:rsidRPr="001B2AB9">
              <w:rPr>
                <w:rFonts w:eastAsia="Calibri"/>
                <w:b/>
                <w:bCs/>
                <w:color w:val="000000"/>
                <w:spacing w:val="-1"/>
                <w:w w:val="101"/>
                <w:sz w:val="13"/>
                <w:szCs w:val="13"/>
                <w:lang w:bidi="ar-SA"/>
              </w:rPr>
              <w:t>язат</w:t>
            </w:r>
            <w:r w:rsidRPr="001B2AB9">
              <w:rPr>
                <w:rFonts w:eastAsia="Calibri"/>
                <w:b/>
                <w:bCs/>
                <w:color w:val="000000"/>
                <w:w w:val="101"/>
                <w:sz w:val="13"/>
                <w:szCs w:val="13"/>
                <w:lang w:bidi="ar-SA"/>
              </w:rPr>
              <w:t>ельн</w:t>
            </w:r>
            <w:r w:rsidRPr="001B2AB9">
              <w:rPr>
                <w:rFonts w:eastAsia="Calibri"/>
                <w:b/>
                <w:bCs/>
                <w:color w:val="000000"/>
                <w:spacing w:val="-1"/>
                <w:w w:val="101"/>
                <w:sz w:val="13"/>
                <w:szCs w:val="13"/>
                <w:lang w:bidi="ar-SA"/>
              </w:rPr>
              <w:t>ы</w:t>
            </w:r>
            <w:r w:rsidRPr="001B2AB9">
              <w:rPr>
                <w:rFonts w:eastAsia="Calibri"/>
                <w:b/>
                <w:bCs/>
                <w:color w:val="000000"/>
                <w:w w:val="101"/>
                <w:sz w:val="13"/>
                <w:szCs w:val="13"/>
                <w:lang w:bidi="ar-SA"/>
              </w:rPr>
              <w:t>х</w:t>
            </w:r>
            <w:r w:rsidRPr="001B2AB9">
              <w:rPr>
                <w:rFonts w:eastAsia="Calibri"/>
                <w:b/>
                <w:bCs/>
                <w:color w:val="000000"/>
                <w:sz w:val="13"/>
                <w:szCs w:val="13"/>
                <w:lang w:bidi="ar-SA"/>
              </w:rPr>
              <w:t xml:space="preserve"> </w:t>
            </w:r>
            <w:r w:rsidRPr="001B2AB9">
              <w:rPr>
                <w:rFonts w:eastAsia="Calibri"/>
                <w:b/>
                <w:bCs/>
                <w:color w:val="000000"/>
                <w:spacing w:val="-1"/>
                <w:w w:val="101"/>
                <w:sz w:val="13"/>
                <w:szCs w:val="13"/>
                <w:lang w:bidi="ar-SA"/>
              </w:rPr>
              <w:t>т</w:t>
            </w:r>
            <w:r w:rsidRPr="001B2AB9">
              <w:rPr>
                <w:rFonts w:eastAsia="Calibri"/>
                <w:b/>
                <w:bCs/>
                <w:color w:val="000000"/>
                <w:w w:val="101"/>
                <w:sz w:val="13"/>
                <w:szCs w:val="13"/>
                <w:lang w:bidi="ar-SA"/>
              </w:rPr>
              <w:t>ребований</w:t>
            </w:r>
          </w:p>
        </w:tc>
      </w:tr>
      <w:tr w:rsidR="0017631B" w:rsidRPr="001B2AB9" w:rsidTr="001B2AB9">
        <w:trPr>
          <w:cantSplit/>
          <w:trHeight w:hRule="exact" w:val="190"/>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B2AB9" w:rsidRDefault="0017631B" w:rsidP="001B2AB9">
            <w:pPr>
              <w:autoSpaceDE/>
              <w:autoSpaceDN/>
              <w:spacing w:line="259" w:lineRule="auto"/>
              <w:ind w:right="321"/>
              <w:jc w:val="center"/>
              <w:rPr>
                <w:rFonts w:eastAsia="Calibri"/>
                <w:b/>
                <w:bCs/>
                <w:color w:val="000000"/>
                <w:sz w:val="16"/>
                <w:szCs w:val="16"/>
                <w:lang w:bidi="ar-SA"/>
              </w:rPr>
            </w:pPr>
            <w:r w:rsidRPr="001B2AB9">
              <w:rPr>
                <w:rFonts w:eastAsia="Calibri"/>
                <w:b/>
                <w:bCs/>
                <w:color w:val="000000"/>
                <w:w w:val="105"/>
                <w:sz w:val="16"/>
                <w:szCs w:val="16"/>
                <w:lang w:bidi="ar-SA"/>
              </w:rPr>
              <w:t>ФА</w:t>
            </w:r>
            <w:r w:rsidRPr="001B2AB9">
              <w:rPr>
                <w:rFonts w:eastAsia="Calibri"/>
                <w:b/>
                <w:bCs/>
                <w:color w:val="000000"/>
                <w:spacing w:val="-1"/>
                <w:w w:val="105"/>
                <w:sz w:val="16"/>
                <w:szCs w:val="16"/>
                <w:lang w:bidi="ar-SA"/>
              </w:rPr>
              <w:t>К</w:t>
            </w:r>
            <w:r w:rsidRPr="001B2AB9">
              <w:rPr>
                <w:rFonts w:eastAsia="Calibri"/>
                <w:b/>
                <w:bCs/>
                <w:color w:val="000000"/>
                <w:w w:val="104"/>
                <w:sz w:val="16"/>
                <w:szCs w:val="16"/>
                <w:lang w:bidi="ar-SA"/>
              </w:rPr>
              <w:t>ТО</w:t>
            </w:r>
            <w:r w:rsidRPr="001B2AB9">
              <w:rPr>
                <w:rFonts w:eastAsia="Calibri"/>
                <w:b/>
                <w:bCs/>
                <w:color w:val="000000"/>
                <w:w w:val="105"/>
                <w:sz w:val="16"/>
                <w:szCs w:val="16"/>
                <w:lang w:bidi="ar-SA"/>
              </w:rPr>
              <w:t>Р</w:t>
            </w:r>
            <w:r w:rsidRPr="001B2AB9">
              <w:rPr>
                <w:rFonts w:eastAsia="Calibri"/>
                <w:b/>
                <w:bCs/>
                <w:color w:val="000000"/>
                <w:spacing w:val="1"/>
                <w:sz w:val="16"/>
                <w:szCs w:val="16"/>
                <w:lang w:bidi="ar-SA"/>
              </w:rPr>
              <w:t xml:space="preserve"> </w:t>
            </w:r>
            <w:r w:rsidRPr="001B2AB9">
              <w:rPr>
                <w:rFonts w:eastAsia="Calibri"/>
                <w:b/>
                <w:bCs/>
                <w:color w:val="000000"/>
                <w:w w:val="105"/>
                <w:sz w:val="16"/>
                <w:szCs w:val="16"/>
                <w:lang w:bidi="ar-SA"/>
              </w:rPr>
              <w:t>№4</w:t>
            </w:r>
            <w:r w:rsidRPr="001B2AB9">
              <w:rPr>
                <w:rFonts w:eastAsia="Calibri"/>
                <w:b/>
                <w:bCs/>
                <w:color w:val="000000"/>
                <w:w w:val="104"/>
                <w:sz w:val="16"/>
                <w:szCs w:val="16"/>
                <w:lang w:bidi="ar-SA"/>
              </w:rPr>
              <w:t>.</w:t>
            </w:r>
            <w:r w:rsidRPr="001B2AB9">
              <w:rPr>
                <w:rFonts w:eastAsia="Calibri"/>
                <w:b/>
                <w:bCs/>
                <w:color w:val="000000"/>
                <w:w w:val="105"/>
                <w:sz w:val="16"/>
                <w:szCs w:val="16"/>
                <w:lang w:bidi="ar-SA"/>
              </w:rPr>
              <w:t>3</w:t>
            </w:r>
            <w:r w:rsidRPr="001B2AB9">
              <w:rPr>
                <w:rFonts w:eastAsia="Calibri"/>
                <w:b/>
                <w:bCs/>
                <w:color w:val="000000"/>
                <w:sz w:val="16"/>
                <w:szCs w:val="16"/>
                <w:lang w:bidi="ar-SA"/>
              </w:rPr>
              <w:t xml:space="preserve"> </w:t>
            </w:r>
          </w:p>
          <w:p w:rsidR="0017631B" w:rsidRPr="001B2AB9" w:rsidRDefault="0017631B" w:rsidP="001B2AB9">
            <w:pPr>
              <w:autoSpaceDE/>
              <w:autoSpaceDN/>
              <w:spacing w:line="259" w:lineRule="auto"/>
              <w:ind w:right="321"/>
              <w:jc w:val="center"/>
              <w:rPr>
                <w:rFonts w:eastAsia="Calibri"/>
                <w:color w:val="000000"/>
                <w:sz w:val="14"/>
                <w:szCs w:val="14"/>
                <w:lang w:bidi="ar-SA"/>
              </w:rPr>
            </w:pPr>
            <w:r w:rsidRPr="001B2AB9">
              <w:rPr>
                <w:rFonts w:eastAsia="Calibri"/>
                <w:color w:val="000000"/>
                <w:w w:val="103"/>
                <w:sz w:val="14"/>
                <w:szCs w:val="14"/>
                <w:lang w:bidi="ar-SA"/>
              </w:rPr>
              <w:t>н</w:t>
            </w:r>
            <w:r w:rsidRPr="001B2AB9">
              <w:rPr>
                <w:rFonts w:eastAsia="Calibri"/>
                <w:color w:val="000000"/>
                <w:w w:val="102"/>
                <w:sz w:val="14"/>
                <w:szCs w:val="14"/>
                <w:lang w:bidi="ar-SA"/>
              </w:rPr>
              <w:t>а</w:t>
            </w:r>
            <w:r w:rsidRPr="001B2AB9">
              <w:rPr>
                <w:rFonts w:eastAsia="Calibri"/>
                <w:color w:val="000000"/>
                <w:spacing w:val="1"/>
                <w:w w:val="102"/>
                <w:sz w:val="14"/>
                <w:szCs w:val="14"/>
                <w:lang w:bidi="ar-SA"/>
              </w:rPr>
              <w:t>л</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ч</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2"/>
                <w:sz w:val="14"/>
                <w:szCs w:val="14"/>
                <w:lang w:bidi="ar-SA"/>
              </w:rPr>
              <w:t>фа</w:t>
            </w:r>
            <w:r w:rsidRPr="001B2AB9">
              <w:rPr>
                <w:rFonts w:eastAsia="Calibri"/>
                <w:color w:val="000000"/>
                <w:w w:val="103"/>
                <w:sz w:val="14"/>
                <w:szCs w:val="14"/>
                <w:lang w:bidi="ar-SA"/>
              </w:rPr>
              <w:t>к</w:t>
            </w:r>
            <w:r w:rsidRPr="001B2AB9">
              <w:rPr>
                <w:rFonts w:eastAsia="Calibri"/>
                <w:color w:val="000000"/>
                <w:w w:val="102"/>
                <w:sz w:val="14"/>
                <w:szCs w:val="14"/>
                <w:lang w:bidi="ar-SA"/>
              </w:rPr>
              <w:t>тов</w:t>
            </w:r>
            <w:r w:rsidRPr="001B2AB9">
              <w:rPr>
                <w:rFonts w:eastAsia="Calibri"/>
                <w:color w:val="000000"/>
                <w:spacing w:val="2"/>
                <w:sz w:val="14"/>
                <w:szCs w:val="14"/>
                <w:lang w:bidi="ar-SA"/>
              </w:rPr>
              <w:t xml:space="preserve"> </w:t>
            </w:r>
            <w:r w:rsidRPr="001B2AB9">
              <w:rPr>
                <w:rFonts w:eastAsia="Calibri"/>
                <w:color w:val="000000"/>
                <w:w w:val="103"/>
                <w:sz w:val="14"/>
                <w:szCs w:val="14"/>
                <w:lang w:bidi="ar-SA"/>
              </w:rPr>
              <w:t>н</w:t>
            </w:r>
            <w:r w:rsidRPr="001B2AB9">
              <w:rPr>
                <w:rFonts w:eastAsia="Calibri"/>
                <w:color w:val="000000"/>
                <w:w w:val="102"/>
                <w:sz w:val="14"/>
                <w:szCs w:val="14"/>
                <w:lang w:bidi="ar-SA"/>
              </w:rPr>
              <w:t>а</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у</w:t>
            </w:r>
            <w:r w:rsidRPr="001B2AB9">
              <w:rPr>
                <w:rFonts w:eastAsia="Calibri"/>
                <w:color w:val="000000"/>
                <w:w w:val="102"/>
                <w:sz w:val="14"/>
                <w:szCs w:val="14"/>
                <w:lang w:bidi="ar-SA"/>
              </w:rPr>
              <w:t>ш</w:t>
            </w:r>
            <w:r w:rsidRPr="001B2AB9">
              <w:rPr>
                <w:rFonts w:eastAsia="Calibri"/>
                <w:color w:val="000000"/>
                <w:w w:val="103"/>
                <w:sz w:val="14"/>
                <w:szCs w:val="14"/>
                <w:lang w:bidi="ar-SA"/>
              </w:rPr>
              <w:t>ений</w:t>
            </w:r>
          </w:p>
          <w:p w:rsidR="0017631B" w:rsidRPr="001B2AB9" w:rsidRDefault="0017631B" w:rsidP="001B2AB9">
            <w:pPr>
              <w:autoSpaceDE/>
              <w:autoSpaceDN/>
              <w:spacing w:before="2" w:line="262" w:lineRule="auto"/>
              <w:ind w:right="140"/>
              <w:jc w:val="center"/>
              <w:rPr>
                <w:rFonts w:eastAsia="Calibri"/>
                <w:color w:val="000000"/>
                <w:sz w:val="14"/>
                <w:szCs w:val="14"/>
                <w:lang w:bidi="ar-SA"/>
              </w:rPr>
            </w:pPr>
            <w:r w:rsidRPr="001B2AB9">
              <w:rPr>
                <w:rFonts w:eastAsia="Calibri"/>
                <w:color w:val="000000"/>
                <w:w w:val="103"/>
                <w:sz w:val="14"/>
                <w:szCs w:val="14"/>
                <w:lang w:bidi="ar-SA"/>
              </w:rPr>
              <w:t>с</w:t>
            </w:r>
            <w:r w:rsidRPr="001B2AB9">
              <w:rPr>
                <w:rFonts w:eastAsia="Calibri"/>
                <w:color w:val="000000"/>
                <w:w w:val="102"/>
                <w:sz w:val="14"/>
                <w:szCs w:val="14"/>
                <w:lang w:bidi="ar-SA"/>
              </w:rPr>
              <w:t>оотв</w:t>
            </w:r>
            <w:r w:rsidRPr="001B2AB9">
              <w:rPr>
                <w:rFonts w:eastAsia="Calibri"/>
                <w:color w:val="000000"/>
                <w:w w:val="103"/>
                <w:sz w:val="14"/>
                <w:szCs w:val="14"/>
                <w:lang w:bidi="ar-SA"/>
              </w:rPr>
              <w:t>е</w:t>
            </w:r>
            <w:r w:rsidRPr="001B2AB9">
              <w:rPr>
                <w:rFonts w:eastAsia="Calibri"/>
                <w:color w:val="000000"/>
                <w:w w:val="102"/>
                <w:sz w:val="14"/>
                <w:szCs w:val="14"/>
                <w:lang w:bidi="ar-SA"/>
              </w:rPr>
              <w:t>т</w:t>
            </w:r>
            <w:r w:rsidRPr="001B2AB9">
              <w:rPr>
                <w:rFonts w:eastAsia="Calibri"/>
                <w:color w:val="000000"/>
                <w:spacing w:val="-1"/>
                <w:w w:val="103"/>
                <w:sz w:val="14"/>
                <w:szCs w:val="14"/>
                <w:lang w:bidi="ar-SA"/>
              </w:rPr>
              <w:t>с</w:t>
            </w:r>
            <w:r w:rsidRPr="001B2AB9">
              <w:rPr>
                <w:rFonts w:eastAsia="Calibri"/>
                <w:color w:val="000000"/>
                <w:w w:val="102"/>
                <w:sz w:val="14"/>
                <w:szCs w:val="14"/>
                <w:lang w:bidi="ar-SA"/>
              </w:rPr>
              <w:t>тв</w:t>
            </w:r>
            <w:r w:rsidRPr="001B2AB9">
              <w:rPr>
                <w:rFonts w:eastAsia="Calibri"/>
                <w:color w:val="000000"/>
                <w:spacing w:val="-1"/>
                <w:w w:val="103"/>
                <w:sz w:val="14"/>
                <w:szCs w:val="14"/>
                <w:lang w:bidi="ar-SA"/>
              </w:rPr>
              <w:t>и</w:t>
            </w:r>
            <w:r w:rsidRPr="001B2AB9">
              <w:rPr>
                <w:rFonts w:eastAsia="Calibri"/>
                <w:color w:val="000000"/>
                <w:w w:val="102"/>
                <w:sz w:val="14"/>
                <w:szCs w:val="14"/>
                <w:lang w:bidi="ar-SA"/>
              </w:rPr>
              <w:t>я</w:t>
            </w:r>
            <w:r w:rsidRPr="001B2AB9">
              <w:rPr>
                <w:rFonts w:eastAsia="Calibri"/>
                <w:color w:val="000000"/>
                <w:sz w:val="14"/>
                <w:szCs w:val="14"/>
                <w:lang w:bidi="ar-SA"/>
              </w:rPr>
              <w:t xml:space="preserve"> </w:t>
            </w:r>
            <w:r w:rsidRPr="001B2AB9">
              <w:rPr>
                <w:rFonts w:eastAsia="Calibri"/>
                <w:color w:val="000000"/>
                <w:w w:val="102"/>
                <w:sz w:val="14"/>
                <w:szCs w:val="14"/>
                <w:lang w:bidi="ar-SA"/>
              </w:rPr>
              <w:t>вы</w:t>
            </w:r>
            <w:r w:rsidRPr="001B2AB9">
              <w:rPr>
                <w:rFonts w:eastAsia="Calibri"/>
                <w:color w:val="000000"/>
                <w:w w:val="103"/>
                <w:sz w:val="14"/>
                <w:szCs w:val="14"/>
                <w:lang w:bidi="ar-SA"/>
              </w:rPr>
              <w:t>п</w:t>
            </w:r>
            <w:r w:rsidRPr="001B2AB9">
              <w:rPr>
                <w:rFonts w:eastAsia="Calibri"/>
                <w:color w:val="000000"/>
                <w:w w:val="102"/>
                <w:sz w:val="14"/>
                <w:szCs w:val="14"/>
                <w:lang w:bidi="ar-SA"/>
              </w:rPr>
              <w:t>о</w:t>
            </w:r>
            <w:r w:rsidRPr="001B2AB9">
              <w:rPr>
                <w:rFonts w:eastAsia="Calibri"/>
                <w:color w:val="000000"/>
                <w:spacing w:val="1"/>
                <w:w w:val="102"/>
                <w:sz w:val="14"/>
                <w:szCs w:val="14"/>
                <w:lang w:bidi="ar-SA"/>
              </w:rPr>
              <w:t>л</w:t>
            </w:r>
            <w:r w:rsidRPr="001B2AB9">
              <w:rPr>
                <w:rFonts w:eastAsia="Calibri"/>
                <w:color w:val="000000"/>
                <w:w w:val="103"/>
                <w:sz w:val="14"/>
                <w:szCs w:val="14"/>
                <w:lang w:bidi="ar-SA"/>
              </w:rPr>
              <w:t>н</w:t>
            </w:r>
            <w:r w:rsidRPr="001B2AB9">
              <w:rPr>
                <w:rFonts w:eastAsia="Calibri"/>
                <w:color w:val="000000"/>
                <w:spacing w:val="-1"/>
                <w:w w:val="102"/>
                <w:sz w:val="14"/>
                <w:szCs w:val="14"/>
                <w:lang w:bidi="ar-SA"/>
              </w:rPr>
              <w:t>я</w:t>
            </w:r>
            <w:r w:rsidRPr="001B2AB9">
              <w:rPr>
                <w:rFonts w:eastAsia="Calibri"/>
                <w:color w:val="000000"/>
                <w:w w:val="103"/>
                <w:sz w:val="14"/>
                <w:szCs w:val="14"/>
                <w:lang w:bidi="ar-SA"/>
              </w:rPr>
              <w:t>е</w:t>
            </w:r>
            <w:r w:rsidRPr="001B2AB9">
              <w:rPr>
                <w:rFonts w:eastAsia="Calibri"/>
                <w:color w:val="000000"/>
                <w:spacing w:val="1"/>
                <w:w w:val="102"/>
                <w:sz w:val="14"/>
                <w:szCs w:val="14"/>
                <w:lang w:bidi="ar-SA"/>
              </w:rPr>
              <w:t>м</w:t>
            </w:r>
            <w:r w:rsidRPr="001B2AB9">
              <w:rPr>
                <w:rFonts w:eastAsia="Calibri"/>
                <w:color w:val="000000"/>
                <w:w w:val="102"/>
                <w:sz w:val="14"/>
                <w:szCs w:val="14"/>
                <w:lang w:bidi="ar-SA"/>
              </w:rPr>
              <w:t>ых</w:t>
            </w:r>
            <w:r w:rsidRPr="001B2AB9">
              <w:rPr>
                <w:rFonts w:eastAsia="Calibri"/>
                <w:color w:val="000000"/>
                <w:spacing w:val="1"/>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w w:val="102"/>
                <w:sz w:val="14"/>
                <w:szCs w:val="14"/>
                <w:lang w:bidi="ar-SA"/>
              </w:rPr>
              <w:t>а</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т</w:t>
            </w:r>
            <w:r w:rsidRPr="001B2AB9">
              <w:rPr>
                <w:rFonts w:eastAsia="Calibri"/>
                <w:color w:val="000000"/>
                <w:sz w:val="14"/>
                <w:szCs w:val="14"/>
                <w:lang w:bidi="ar-SA"/>
              </w:rPr>
              <w:t xml:space="preserve"> </w:t>
            </w:r>
            <w:r w:rsidRPr="001B2AB9">
              <w:rPr>
                <w:rFonts w:eastAsia="Calibri"/>
                <w:color w:val="000000"/>
                <w:w w:val="102"/>
                <w:sz w:val="14"/>
                <w:szCs w:val="14"/>
                <w:lang w:bidi="ar-SA"/>
              </w:rPr>
              <w:t>о</w:t>
            </w:r>
            <w:r w:rsidRPr="001B2AB9">
              <w:rPr>
                <w:rFonts w:eastAsia="Calibri"/>
                <w:color w:val="000000"/>
                <w:w w:val="103"/>
                <w:sz w:val="14"/>
                <w:szCs w:val="14"/>
                <w:lang w:bidi="ar-SA"/>
              </w:rPr>
              <w:t>б</w:t>
            </w:r>
            <w:r w:rsidRPr="001B2AB9">
              <w:rPr>
                <w:rFonts w:eastAsia="Calibri"/>
                <w:color w:val="000000"/>
                <w:w w:val="102"/>
                <w:sz w:val="14"/>
                <w:szCs w:val="14"/>
                <w:lang w:bidi="ar-SA"/>
              </w:rPr>
              <w:t>я</w:t>
            </w:r>
            <w:r w:rsidRPr="001B2AB9">
              <w:rPr>
                <w:rFonts w:eastAsia="Calibri"/>
                <w:color w:val="000000"/>
                <w:spacing w:val="-1"/>
                <w:w w:val="103"/>
                <w:sz w:val="14"/>
                <w:szCs w:val="14"/>
                <w:lang w:bidi="ar-SA"/>
              </w:rPr>
              <w:t>з</w:t>
            </w:r>
            <w:r w:rsidRPr="001B2AB9">
              <w:rPr>
                <w:rFonts w:eastAsia="Calibri"/>
                <w:color w:val="000000"/>
                <w:w w:val="102"/>
                <w:sz w:val="14"/>
                <w:szCs w:val="14"/>
                <w:lang w:bidi="ar-SA"/>
              </w:rPr>
              <w:t>ат</w:t>
            </w:r>
            <w:r w:rsidRPr="001B2AB9">
              <w:rPr>
                <w:rFonts w:eastAsia="Calibri"/>
                <w:color w:val="000000"/>
                <w:w w:val="103"/>
                <w:sz w:val="14"/>
                <w:szCs w:val="14"/>
                <w:lang w:bidi="ar-SA"/>
              </w:rPr>
              <w:t>е</w:t>
            </w:r>
            <w:r w:rsidRPr="001B2AB9">
              <w:rPr>
                <w:rFonts w:eastAsia="Calibri"/>
                <w:color w:val="000000"/>
                <w:w w:val="102"/>
                <w:sz w:val="14"/>
                <w:szCs w:val="14"/>
                <w:lang w:bidi="ar-SA"/>
              </w:rPr>
              <w:t>л</w:t>
            </w:r>
            <w:r w:rsidRPr="001B2AB9">
              <w:rPr>
                <w:rFonts w:eastAsia="Calibri"/>
                <w:color w:val="000000"/>
                <w:w w:val="103"/>
                <w:sz w:val="14"/>
                <w:szCs w:val="14"/>
                <w:lang w:bidi="ar-SA"/>
              </w:rPr>
              <w:t>ьн</w:t>
            </w:r>
            <w:r w:rsidRPr="001B2AB9">
              <w:rPr>
                <w:rFonts w:eastAsia="Calibri"/>
                <w:color w:val="000000"/>
                <w:w w:val="102"/>
                <w:sz w:val="14"/>
                <w:szCs w:val="14"/>
                <w:lang w:bidi="ar-SA"/>
              </w:rPr>
              <w:t>ым</w:t>
            </w:r>
            <w:r w:rsidRPr="001B2AB9">
              <w:rPr>
                <w:rFonts w:eastAsia="Calibri"/>
                <w:color w:val="000000"/>
                <w:spacing w:val="2"/>
                <w:sz w:val="14"/>
                <w:szCs w:val="14"/>
                <w:lang w:bidi="ar-SA"/>
              </w:rPr>
              <w:t xml:space="preserve"> </w:t>
            </w:r>
            <w:r w:rsidRPr="001B2AB9">
              <w:rPr>
                <w:rFonts w:eastAsia="Calibri"/>
                <w:color w:val="000000"/>
                <w:w w:val="102"/>
                <w:sz w:val="14"/>
                <w:szCs w:val="14"/>
                <w:lang w:bidi="ar-SA"/>
              </w:rPr>
              <w:t>тр</w:t>
            </w:r>
            <w:r w:rsidRPr="001B2AB9">
              <w:rPr>
                <w:rFonts w:eastAsia="Calibri"/>
                <w:color w:val="000000"/>
                <w:w w:val="103"/>
                <w:sz w:val="14"/>
                <w:szCs w:val="14"/>
                <w:lang w:bidi="ar-SA"/>
              </w:rPr>
              <w:t>еб</w:t>
            </w:r>
            <w:r w:rsidRPr="001B2AB9">
              <w:rPr>
                <w:rFonts w:eastAsia="Calibri"/>
                <w:color w:val="000000"/>
                <w:spacing w:val="1"/>
                <w:w w:val="102"/>
                <w:sz w:val="14"/>
                <w:szCs w:val="14"/>
                <w:lang w:bidi="ar-SA"/>
              </w:rPr>
              <w:t>ов</w:t>
            </w:r>
            <w:r w:rsidRPr="001B2AB9">
              <w:rPr>
                <w:rFonts w:eastAsia="Calibri"/>
                <w:color w:val="000000"/>
                <w:w w:val="102"/>
                <w:sz w:val="14"/>
                <w:szCs w:val="14"/>
                <w:lang w:bidi="ar-SA"/>
              </w:rPr>
              <w:t>а</w:t>
            </w:r>
            <w:r w:rsidRPr="001B2AB9">
              <w:rPr>
                <w:rFonts w:eastAsia="Calibri"/>
                <w:color w:val="000000"/>
                <w:w w:val="103"/>
                <w:sz w:val="14"/>
                <w:szCs w:val="14"/>
                <w:lang w:bidi="ar-SA"/>
              </w:rPr>
              <w:t>ни</w:t>
            </w:r>
            <w:r w:rsidRPr="001B2AB9">
              <w:rPr>
                <w:rFonts w:eastAsia="Calibri"/>
                <w:color w:val="000000"/>
                <w:spacing w:val="-1"/>
                <w:w w:val="102"/>
                <w:sz w:val="14"/>
                <w:szCs w:val="14"/>
                <w:lang w:bidi="ar-SA"/>
              </w:rPr>
              <w:t>я</w:t>
            </w:r>
            <w:r w:rsidRPr="001B2AB9">
              <w:rPr>
                <w:rFonts w:eastAsia="Calibri"/>
                <w:color w:val="000000"/>
                <w:w w:val="102"/>
                <w:sz w:val="14"/>
                <w:szCs w:val="14"/>
                <w:lang w:bidi="ar-SA"/>
              </w:rPr>
              <w:t>м</w:t>
            </w:r>
            <w:r w:rsidRPr="001B2AB9">
              <w:rPr>
                <w:rFonts w:eastAsia="Calibri"/>
                <w:color w:val="000000"/>
                <w:w w:val="103"/>
                <w:sz w:val="14"/>
                <w:szCs w:val="14"/>
                <w:lang w:bidi="ar-SA"/>
              </w:rPr>
              <w:t>,</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д</w:t>
            </w:r>
            <w:r w:rsidRPr="001B2AB9">
              <w:rPr>
                <w:rFonts w:eastAsia="Calibri"/>
                <w:color w:val="000000"/>
                <w:w w:val="102"/>
                <w:sz w:val="14"/>
                <w:szCs w:val="14"/>
                <w:lang w:bidi="ar-SA"/>
              </w:rPr>
              <w:t>о</w:t>
            </w:r>
            <w:r w:rsidRPr="001B2AB9">
              <w:rPr>
                <w:rFonts w:eastAsia="Calibri"/>
                <w:color w:val="000000"/>
                <w:w w:val="103"/>
                <w:sz w:val="14"/>
                <w:szCs w:val="14"/>
                <w:lang w:bidi="ar-SA"/>
              </w:rPr>
              <w:t>пу</w:t>
            </w:r>
            <w:r w:rsidRPr="001B2AB9">
              <w:rPr>
                <w:rFonts w:eastAsia="Calibri"/>
                <w:color w:val="000000"/>
                <w:w w:val="102"/>
                <w:sz w:val="14"/>
                <w:szCs w:val="14"/>
                <w:lang w:bidi="ar-SA"/>
              </w:rPr>
              <w:t>щ</w:t>
            </w:r>
            <w:r w:rsidRPr="001B2AB9">
              <w:rPr>
                <w:rFonts w:eastAsia="Calibri"/>
                <w:color w:val="000000"/>
                <w:w w:val="103"/>
                <w:sz w:val="14"/>
                <w:szCs w:val="14"/>
                <w:lang w:bidi="ar-SA"/>
              </w:rPr>
              <w:t>енн</w:t>
            </w:r>
            <w:r w:rsidRPr="001B2AB9">
              <w:rPr>
                <w:rFonts w:eastAsia="Calibri"/>
                <w:color w:val="000000"/>
                <w:w w:val="102"/>
                <w:sz w:val="14"/>
                <w:szCs w:val="14"/>
                <w:lang w:bidi="ar-SA"/>
              </w:rPr>
              <w:t>ых</w:t>
            </w:r>
            <w:r w:rsidRPr="001B2AB9">
              <w:rPr>
                <w:rFonts w:eastAsia="Calibri"/>
                <w:color w:val="000000"/>
                <w:spacing w:val="1"/>
                <w:sz w:val="14"/>
                <w:szCs w:val="14"/>
                <w:lang w:bidi="ar-SA"/>
              </w:rPr>
              <w:t xml:space="preserve"> </w:t>
            </w:r>
            <w:r w:rsidRPr="001B2AB9">
              <w:rPr>
                <w:rFonts w:eastAsia="Calibri"/>
                <w:color w:val="000000"/>
                <w:w w:val="102"/>
                <w:sz w:val="14"/>
                <w:szCs w:val="14"/>
                <w:lang w:bidi="ar-SA"/>
              </w:rPr>
              <w:t>о</w:t>
            </w:r>
            <w:r w:rsidRPr="001B2AB9">
              <w:rPr>
                <w:rFonts w:eastAsia="Calibri"/>
                <w:color w:val="000000"/>
                <w:w w:val="103"/>
                <w:sz w:val="14"/>
                <w:szCs w:val="14"/>
                <w:lang w:bidi="ar-SA"/>
              </w:rPr>
              <w:t>б</w:t>
            </w:r>
            <w:r w:rsidRPr="001B2AB9">
              <w:rPr>
                <w:rFonts w:eastAsia="Calibri"/>
                <w:color w:val="000000"/>
                <w:w w:val="102"/>
                <w:sz w:val="14"/>
                <w:szCs w:val="14"/>
                <w:lang w:bidi="ar-SA"/>
              </w:rPr>
              <w:t>ъ</w:t>
            </w:r>
            <w:r w:rsidRPr="001B2AB9">
              <w:rPr>
                <w:rFonts w:eastAsia="Calibri"/>
                <w:color w:val="000000"/>
                <w:w w:val="103"/>
                <w:sz w:val="14"/>
                <w:szCs w:val="14"/>
                <w:lang w:bidi="ar-SA"/>
              </w:rPr>
              <w:t>ек</w:t>
            </w:r>
            <w:r w:rsidRPr="001B2AB9">
              <w:rPr>
                <w:rFonts w:eastAsia="Calibri"/>
                <w:color w:val="000000"/>
                <w:w w:val="102"/>
                <w:sz w:val="14"/>
                <w:szCs w:val="14"/>
                <w:lang w:bidi="ar-SA"/>
              </w:rPr>
              <w:t>т</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м</w:t>
            </w:r>
            <w:r w:rsidRPr="001B2AB9">
              <w:rPr>
                <w:rFonts w:eastAsia="Calibri"/>
                <w:color w:val="000000"/>
                <w:spacing w:val="2"/>
                <w:sz w:val="14"/>
                <w:szCs w:val="14"/>
                <w:lang w:bidi="ar-SA"/>
              </w:rPr>
              <w:t xml:space="preserve"> </w:t>
            </w:r>
            <w:r w:rsidRPr="001B2AB9">
              <w:rPr>
                <w:rFonts w:eastAsia="Calibri"/>
                <w:color w:val="000000"/>
                <w:w w:val="103"/>
                <w:sz w:val="14"/>
                <w:szCs w:val="14"/>
                <w:lang w:bidi="ar-SA"/>
              </w:rPr>
              <w:t>к</w:t>
            </w:r>
            <w:r w:rsidRPr="001B2AB9">
              <w:rPr>
                <w:rFonts w:eastAsia="Calibri"/>
                <w:color w:val="000000"/>
                <w:spacing w:val="1"/>
                <w:w w:val="102"/>
                <w:sz w:val="14"/>
                <w:szCs w:val="14"/>
                <w:lang w:bidi="ar-SA"/>
              </w:rPr>
              <w:t>о</w:t>
            </w:r>
            <w:r w:rsidRPr="001B2AB9">
              <w:rPr>
                <w:rFonts w:eastAsia="Calibri"/>
                <w:color w:val="000000"/>
                <w:w w:val="103"/>
                <w:sz w:val="14"/>
                <w:szCs w:val="14"/>
                <w:lang w:bidi="ar-SA"/>
              </w:rPr>
              <w:t>н</w:t>
            </w:r>
            <w:r w:rsidRPr="001B2AB9">
              <w:rPr>
                <w:rFonts w:eastAsia="Calibri"/>
                <w:color w:val="000000"/>
                <w:w w:val="102"/>
                <w:sz w:val="14"/>
                <w:szCs w:val="14"/>
                <w:lang w:bidi="ar-SA"/>
              </w:rPr>
              <w:t>тр</w:t>
            </w:r>
            <w:r w:rsidRPr="001B2AB9">
              <w:rPr>
                <w:rFonts w:eastAsia="Calibri"/>
                <w:color w:val="000000"/>
                <w:spacing w:val="1"/>
                <w:w w:val="102"/>
                <w:sz w:val="14"/>
                <w:szCs w:val="14"/>
                <w:lang w:bidi="ar-SA"/>
              </w:rPr>
              <w:t>ол</w:t>
            </w:r>
            <w:r w:rsidRPr="001B2AB9">
              <w:rPr>
                <w:rFonts w:eastAsia="Calibri"/>
                <w:color w:val="000000"/>
                <w:w w:val="102"/>
                <w:sz w:val="14"/>
                <w:szCs w:val="14"/>
                <w:lang w:bidi="ar-SA"/>
              </w:rPr>
              <w:t>я</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line="234" w:lineRule="auto"/>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spacing w:val="-2"/>
                <w:w w:val="103"/>
                <w:sz w:val="14"/>
                <w:szCs w:val="14"/>
                <w:lang w:bidi="ar-SA"/>
              </w:rPr>
              <w:t>и</w:t>
            </w:r>
            <w:r w:rsidRPr="001B2AB9">
              <w:rPr>
                <w:rFonts w:eastAsia="Calibri"/>
                <w:color w:val="000000"/>
                <w:w w:val="103"/>
                <w:sz w:val="14"/>
                <w:szCs w:val="14"/>
                <w:lang w:bidi="ar-SA"/>
              </w:rPr>
              <w:t>зк</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3" w:line="234" w:lineRule="auto"/>
              <w:ind w:right="-20"/>
              <w:jc w:val="center"/>
              <w:rPr>
                <w:rFonts w:eastAsia="Calibri"/>
                <w:color w:val="000000"/>
                <w:sz w:val="14"/>
                <w:szCs w:val="14"/>
                <w:lang w:bidi="ar-SA"/>
              </w:rPr>
            </w:pPr>
            <w:r w:rsidRPr="001B2AB9">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3" w:line="234" w:lineRule="auto"/>
              <w:ind w:right="-20"/>
              <w:jc w:val="center"/>
              <w:rPr>
                <w:rFonts w:eastAsia="Calibri"/>
                <w:color w:val="000000"/>
                <w:sz w:val="14"/>
                <w:szCs w:val="14"/>
                <w:lang w:bidi="ar-SA"/>
              </w:rPr>
            </w:pPr>
            <w:r w:rsidRPr="001B2AB9">
              <w:rPr>
                <w:rFonts w:eastAsia="Calibri"/>
                <w:color w:val="000000"/>
                <w:w w:val="103"/>
                <w:sz w:val="14"/>
                <w:szCs w:val="14"/>
                <w:lang w:bidi="ar-SA"/>
              </w:rPr>
              <w:t>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7"/>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4"/>
                <w:szCs w:val="14"/>
                <w:lang w:bidi="ar-SA"/>
              </w:rPr>
            </w:pPr>
            <w:r w:rsidRPr="001B2AB9">
              <w:rPr>
                <w:rFonts w:eastAsia="Calibri"/>
                <w:color w:val="000000"/>
                <w:w w:val="102"/>
                <w:sz w:val="14"/>
                <w:szCs w:val="14"/>
                <w:lang w:bidi="ar-SA"/>
              </w:rPr>
              <w:t>У</w:t>
            </w:r>
            <w:r w:rsidRPr="001B2AB9">
              <w:rPr>
                <w:rFonts w:eastAsia="Calibri"/>
                <w:color w:val="000000"/>
                <w:spacing w:val="1"/>
                <w:w w:val="102"/>
                <w:sz w:val="14"/>
                <w:szCs w:val="14"/>
                <w:lang w:bidi="ar-SA"/>
              </w:rPr>
              <w:t>м</w:t>
            </w:r>
            <w:r w:rsidRPr="001B2AB9">
              <w:rPr>
                <w:rFonts w:eastAsia="Calibri"/>
                <w:color w:val="000000"/>
                <w:w w:val="103"/>
                <w:sz w:val="14"/>
                <w:szCs w:val="14"/>
                <w:lang w:bidi="ar-SA"/>
              </w:rPr>
              <w:t>е</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енн</w:t>
            </w:r>
            <w:r w:rsidRPr="001B2AB9">
              <w:rPr>
                <w:rFonts w:eastAsia="Calibri"/>
                <w:color w:val="000000"/>
                <w:w w:val="102"/>
                <w:sz w:val="14"/>
                <w:szCs w:val="14"/>
                <w:lang w:bidi="ar-SA"/>
              </w:rPr>
              <w:t>ы</w:t>
            </w:r>
            <w:r w:rsidRPr="001B2AB9">
              <w:rPr>
                <w:rFonts w:eastAsia="Calibri"/>
                <w:color w:val="000000"/>
                <w:w w:val="103"/>
                <w:sz w:val="14"/>
                <w:szCs w:val="14"/>
                <w:lang w:bidi="ar-SA"/>
              </w:rPr>
              <w:t>й</w:t>
            </w:r>
            <w:r w:rsidRPr="001B2AB9">
              <w:rPr>
                <w:rFonts w:eastAsia="Calibri"/>
                <w:color w:val="000000"/>
                <w:spacing w:val="1"/>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06"/>
              <w:ind w:right="-20"/>
              <w:jc w:val="center"/>
              <w:rPr>
                <w:rFonts w:eastAsia="Calibri"/>
                <w:color w:val="000000"/>
                <w:sz w:val="14"/>
                <w:szCs w:val="14"/>
                <w:lang w:bidi="ar-SA"/>
              </w:rPr>
            </w:pPr>
            <w:r w:rsidRPr="001B2AB9">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06"/>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1"/>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2"/>
                <w:sz w:val="14"/>
                <w:szCs w:val="14"/>
                <w:lang w:bidi="ar-SA"/>
              </w:rPr>
              <w:t>С</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е</w:t>
            </w:r>
            <w:r w:rsidRPr="001B2AB9">
              <w:rPr>
                <w:rFonts w:eastAsia="Calibri"/>
                <w:color w:val="000000"/>
                <w:w w:val="102"/>
                <w:sz w:val="14"/>
                <w:szCs w:val="14"/>
                <w:lang w:bidi="ar-SA"/>
              </w:rPr>
              <w:t>д</w:t>
            </w:r>
            <w:r w:rsidRPr="001B2AB9">
              <w:rPr>
                <w:rFonts w:eastAsia="Calibri"/>
                <w:color w:val="000000"/>
                <w:w w:val="103"/>
                <w:sz w:val="14"/>
                <w:szCs w:val="14"/>
                <w:lang w:bidi="ar-SA"/>
              </w:rPr>
              <w:t>н</w:t>
            </w:r>
            <w:r w:rsidRPr="001B2AB9">
              <w:rPr>
                <w:rFonts w:eastAsia="Calibri"/>
                <w:color w:val="000000"/>
                <w:spacing w:val="-2"/>
                <w:w w:val="103"/>
                <w:sz w:val="14"/>
                <w:szCs w:val="14"/>
                <w:lang w:bidi="ar-SA"/>
              </w:rPr>
              <w:t>и</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и</w:t>
            </w:r>
            <w:r w:rsidRPr="001B2AB9">
              <w:rPr>
                <w:rFonts w:eastAsia="Calibri"/>
                <w:color w:val="000000"/>
                <w:spacing w:val="-1"/>
                <w:w w:val="103"/>
                <w:sz w:val="14"/>
                <w:szCs w:val="14"/>
                <w:lang w:bidi="ar-SA"/>
              </w:rPr>
              <w:t>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0"/>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3" w:line="261" w:lineRule="auto"/>
              <w:ind w:right="72"/>
              <w:jc w:val="center"/>
              <w:rPr>
                <w:rFonts w:eastAsia="Calibri"/>
                <w:color w:val="000000"/>
                <w:sz w:val="14"/>
                <w:szCs w:val="14"/>
                <w:lang w:bidi="ar-SA"/>
              </w:rPr>
            </w:pPr>
            <w:r w:rsidRPr="001B2AB9">
              <w:rPr>
                <w:rFonts w:eastAsia="Calibri"/>
                <w:color w:val="000000"/>
                <w:spacing w:val="-1"/>
                <w:w w:val="103"/>
                <w:sz w:val="14"/>
                <w:szCs w:val="14"/>
                <w:lang w:bidi="ar-SA"/>
              </w:rPr>
              <w:t>З</w:t>
            </w:r>
            <w:r w:rsidRPr="001B2AB9">
              <w:rPr>
                <w:rFonts w:eastAsia="Calibri"/>
                <w:color w:val="000000"/>
                <w:w w:val="103"/>
                <w:sz w:val="14"/>
                <w:szCs w:val="14"/>
                <w:lang w:bidi="ar-SA"/>
              </w:rPr>
              <w:t>н</w:t>
            </w:r>
            <w:r w:rsidRPr="001B2AB9">
              <w:rPr>
                <w:rFonts w:eastAsia="Calibri"/>
                <w:color w:val="000000"/>
                <w:w w:val="102"/>
                <w:sz w:val="14"/>
                <w:szCs w:val="14"/>
                <w:lang w:bidi="ar-SA"/>
              </w:rPr>
              <w:t>а</w:t>
            </w:r>
            <w:r w:rsidRPr="001B2AB9">
              <w:rPr>
                <w:rFonts w:eastAsia="Calibri"/>
                <w:color w:val="000000"/>
                <w:w w:val="103"/>
                <w:sz w:val="14"/>
                <w:szCs w:val="14"/>
                <w:lang w:bidi="ar-SA"/>
              </w:rPr>
              <w:t>чи</w:t>
            </w:r>
            <w:r w:rsidRPr="001B2AB9">
              <w:rPr>
                <w:rFonts w:eastAsia="Calibri"/>
                <w:color w:val="000000"/>
                <w:spacing w:val="-1"/>
                <w:w w:val="102"/>
                <w:sz w:val="14"/>
                <w:szCs w:val="14"/>
                <w:lang w:bidi="ar-SA"/>
              </w:rPr>
              <w:t>т</w:t>
            </w:r>
            <w:r w:rsidRPr="001B2AB9">
              <w:rPr>
                <w:rFonts w:eastAsia="Calibri"/>
                <w:color w:val="000000"/>
                <w:w w:val="103"/>
                <w:sz w:val="14"/>
                <w:szCs w:val="14"/>
                <w:lang w:bidi="ar-SA"/>
              </w:rPr>
              <w:t>е</w:t>
            </w:r>
            <w:r w:rsidRPr="001B2AB9">
              <w:rPr>
                <w:rFonts w:eastAsia="Calibri"/>
                <w:color w:val="000000"/>
                <w:w w:val="102"/>
                <w:sz w:val="14"/>
                <w:szCs w:val="14"/>
                <w:lang w:bidi="ar-SA"/>
              </w:rPr>
              <w:t>л</w:t>
            </w:r>
            <w:r w:rsidRPr="001B2AB9">
              <w:rPr>
                <w:rFonts w:eastAsia="Calibri"/>
                <w:color w:val="000000"/>
                <w:w w:val="103"/>
                <w:sz w:val="14"/>
                <w:szCs w:val="14"/>
                <w:lang w:bidi="ar-SA"/>
              </w:rPr>
              <w:t>ьн</w:t>
            </w:r>
            <w:r w:rsidRPr="001B2AB9">
              <w:rPr>
                <w:rFonts w:eastAsia="Calibri"/>
                <w:color w:val="000000"/>
                <w:w w:val="102"/>
                <w:sz w:val="14"/>
                <w:szCs w:val="14"/>
                <w:lang w:bidi="ar-SA"/>
              </w:rPr>
              <w:t>ы</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06"/>
              <w:ind w:right="-20"/>
              <w:jc w:val="center"/>
              <w:rPr>
                <w:rFonts w:eastAsia="Calibri"/>
                <w:color w:val="000000"/>
                <w:sz w:val="14"/>
                <w:szCs w:val="14"/>
                <w:lang w:bidi="ar-SA"/>
              </w:rPr>
            </w:pPr>
            <w:r w:rsidRPr="001B2AB9">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06"/>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6</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1"/>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3"/>
                <w:sz w:val="14"/>
                <w:szCs w:val="14"/>
                <w:lang w:bidi="ar-SA"/>
              </w:rPr>
              <w:t>В</w:t>
            </w:r>
            <w:r w:rsidRPr="001B2AB9">
              <w:rPr>
                <w:rFonts w:eastAsia="Calibri"/>
                <w:color w:val="000000"/>
                <w:w w:val="102"/>
                <w:sz w:val="14"/>
                <w:szCs w:val="14"/>
                <w:lang w:bidi="ar-SA"/>
              </w:rPr>
              <w:t>ы</w:t>
            </w:r>
            <w:r w:rsidRPr="001B2AB9">
              <w:rPr>
                <w:rFonts w:eastAsia="Calibri"/>
                <w:color w:val="000000"/>
                <w:w w:val="103"/>
                <w:sz w:val="14"/>
                <w:szCs w:val="14"/>
                <w:lang w:bidi="ar-SA"/>
              </w:rPr>
              <w:t>с</w:t>
            </w:r>
            <w:r w:rsidRPr="001B2AB9">
              <w:rPr>
                <w:rFonts w:eastAsia="Calibri"/>
                <w:color w:val="000000"/>
                <w:w w:val="102"/>
                <w:sz w:val="14"/>
                <w:szCs w:val="14"/>
                <w:lang w:bidi="ar-SA"/>
              </w:rPr>
              <w:t>о</w:t>
            </w:r>
            <w:r w:rsidRPr="001B2AB9">
              <w:rPr>
                <w:rFonts w:eastAsia="Calibri"/>
                <w:color w:val="000000"/>
                <w:w w:val="103"/>
                <w:sz w:val="14"/>
                <w:szCs w:val="14"/>
                <w:lang w:bidi="ar-SA"/>
              </w:rPr>
              <w:t>кий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и</w:t>
            </w:r>
            <w:r w:rsidRPr="001B2AB9">
              <w:rPr>
                <w:rFonts w:eastAsia="Calibri"/>
                <w:color w:val="000000"/>
                <w:spacing w:val="-1"/>
                <w:w w:val="103"/>
                <w:sz w:val="14"/>
                <w:szCs w:val="14"/>
                <w:lang w:bidi="ar-SA"/>
              </w:rPr>
              <w:t>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0"/>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7" w:line="261" w:lineRule="auto"/>
              <w:ind w:right="133"/>
              <w:jc w:val="center"/>
              <w:rPr>
                <w:rFonts w:eastAsia="Calibri"/>
                <w:color w:val="000000"/>
                <w:sz w:val="14"/>
                <w:szCs w:val="14"/>
                <w:lang w:bidi="ar-SA"/>
              </w:rPr>
            </w:pPr>
            <w:r w:rsidRPr="001B2AB9">
              <w:rPr>
                <w:rFonts w:eastAsia="Calibri"/>
                <w:color w:val="000000"/>
                <w:w w:val="103"/>
                <w:sz w:val="14"/>
                <w:szCs w:val="14"/>
                <w:lang w:bidi="ar-SA"/>
              </w:rPr>
              <w:t>Ч</w:t>
            </w:r>
            <w:r w:rsidRPr="001B2AB9">
              <w:rPr>
                <w:rFonts w:eastAsia="Calibri"/>
                <w:color w:val="000000"/>
                <w:w w:val="102"/>
                <w:sz w:val="14"/>
                <w:szCs w:val="14"/>
                <w:lang w:bidi="ar-SA"/>
              </w:rPr>
              <w:t>р</w:t>
            </w:r>
            <w:r w:rsidRPr="001B2AB9">
              <w:rPr>
                <w:rFonts w:eastAsia="Calibri"/>
                <w:color w:val="000000"/>
                <w:w w:val="103"/>
                <w:sz w:val="14"/>
                <w:szCs w:val="14"/>
                <w:lang w:bidi="ar-SA"/>
              </w:rPr>
              <w:t>ез</w:t>
            </w:r>
            <w:r w:rsidRPr="001B2AB9">
              <w:rPr>
                <w:rFonts w:eastAsia="Calibri"/>
                <w:color w:val="000000"/>
                <w:w w:val="102"/>
                <w:sz w:val="14"/>
                <w:szCs w:val="14"/>
                <w:lang w:bidi="ar-SA"/>
              </w:rPr>
              <w:t>вы</w:t>
            </w:r>
            <w:r w:rsidRPr="001B2AB9">
              <w:rPr>
                <w:rFonts w:eastAsia="Calibri"/>
                <w:color w:val="000000"/>
                <w:w w:val="103"/>
                <w:sz w:val="14"/>
                <w:szCs w:val="14"/>
                <w:lang w:bidi="ar-SA"/>
              </w:rPr>
              <w:t>ч</w:t>
            </w:r>
            <w:r w:rsidRPr="001B2AB9">
              <w:rPr>
                <w:rFonts w:eastAsia="Calibri"/>
                <w:color w:val="000000"/>
                <w:w w:val="102"/>
                <w:sz w:val="14"/>
                <w:szCs w:val="14"/>
                <w:lang w:bidi="ar-SA"/>
              </w:rPr>
              <w:t>а</w:t>
            </w:r>
            <w:r w:rsidRPr="001B2AB9">
              <w:rPr>
                <w:rFonts w:eastAsia="Calibri"/>
                <w:color w:val="000000"/>
                <w:w w:val="103"/>
                <w:sz w:val="14"/>
                <w:szCs w:val="14"/>
                <w:lang w:bidi="ar-SA"/>
              </w:rPr>
              <w:t>йн</w:t>
            </w:r>
            <w:r w:rsidRPr="001B2AB9">
              <w:rPr>
                <w:rFonts w:eastAsia="Calibri"/>
                <w:color w:val="000000"/>
                <w:w w:val="102"/>
                <w:sz w:val="14"/>
                <w:szCs w:val="14"/>
                <w:lang w:bidi="ar-SA"/>
              </w:rPr>
              <w:t>о</w:t>
            </w:r>
            <w:r w:rsidRPr="001B2AB9">
              <w:rPr>
                <w:rFonts w:eastAsia="Calibri"/>
                <w:color w:val="000000"/>
                <w:sz w:val="14"/>
                <w:szCs w:val="14"/>
                <w:lang w:bidi="ar-SA"/>
              </w:rPr>
              <w:t xml:space="preserve"> </w:t>
            </w:r>
            <w:r w:rsidRPr="001B2AB9">
              <w:rPr>
                <w:rFonts w:eastAsia="Calibri"/>
                <w:color w:val="000000"/>
                <w:w w:val="102"/>
                <w:sz w:val="14"/>
                <w:szCs w:val="14"/>
                <w:lang w:bidi="ar-SA"/>
              </w:rPr>
              <w:t>вы</w:t>
            </w:r>
            <w:r w:rsidRPr="001B2AB9">
              <w:rPr>
                <w:rFonts w:eastAsia="Calibri"/>
                <w:color w:val="000000"/>
                <w:w w:val="103"/>
                <w:sz w:val="14"/>
                <w:szCs w:val="14"/>
                <w:lang w:bidi="ar-SA"/>
              </w:rPr>
              <w:t>с</w:t>
            </w:r>
            <w:r w:rsidRPr="001B2AB9">
              <w:rPr>
                <w:rFonts w:eastAsia="Calibri"/>
                <w:color w:val="000000"/>
                <w:w w:val="102"/>
                <w:sz w:val="14"/>
                <w:szCs w:val="14"/>
                <w:lang w:bidi="ar-SA"/>
              </w:rPr>
              <w:t>о</w:t>
            </w:r>
            <w:r w:rsidRPr="001B2AB9">
              <w:rPr>
                <w:rFonts w:eastAsia="Calibri"/>
                <w:color w:val="000000"/>
                <w:w w:val="103"/>
                <w:sz w:val="14"/>
                <w:szCs w:val="14"/>
                <w:lang w:bidi="ar-SA"/>
              </w:rPr>
              <w:t>кий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1"/>
              <w:ind w:right="-20"/>
              <w:jc w:val="center"/>
              <w:rPr>
                <w:rFonts w:eastAsia="Calibri"/>
                <w:color w:val="000000"/>
                <w:sz w:val="14"/>
                <w:szCs w:val="14"/>
                <w:lang w:bidi="ar-SA"/>
              </w:rPr>
            </w:pPr>
            <w:r w:rsidRPr="001B2AB9">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1"/>
              <w:ind w:right="-20"/>
              <w:jc w:val="center"/>
              <w:rPr>
                <w:rFonts w:eastAsia="Calibri"/>
                <w:color w:val="000000"/>
                <w:sz w:val="14"/>
                <w:szCs w:val="14"/>
                <w:lang w:bidi="ar-SA"/>
              </w:rPr>
            </w:pPr>
            <w:r w:rsidRPr="001B2AB9">
              <w:rPr>
                <w:rFonts w:eastAsia="Calibri"/>
                <w:color w:val="000000"/>
                <w:w w:val="103"/>
                <w:sz w:val="14"/>
                <w:szCs w:val="14"/>
                <w:lang w:bidi="ar-SA"/>
              </w:rPr>
              <w:t>Б</w:t>
            </w:r>
            <w:r w:rsidRPr="001B2AB9">
              <w:rPr>
                <w:rFonts w:eastAsia="Calibri"/>
                <w:color w:val="000000"/>
                <w:w w:val="102"/>
                <w:sz w:val="14"/>
                <w:szCs w:val="14"/>
                <w:lang w:bidi="ar-SA"/>
              </w:rPr>
              <w:t>ол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6"/>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444"/>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1B2AB9" w:rsidRDefault="0017631B" w:rsidP="001B2AB9">
            <w:pPr>
              <w:autoSpaceDE/>
              <w:autoSpaceDN/>
              <w:spacing w:before="34" w:line="261" w:lineRule="auto"/>
              <w:ind w:right="206"/>
              <w:jc w:val="center"/>
              <w:rPr>
                <w:rFonts w:eastAsia="Calibri"/>
                <w:b/>
                <w:bCs/>
                <w:color w:val="000000"/>
                <w:sz w:val="16"/>
                <w:szCs w:val="16"/>
                <w:lang w:bidi="ar-SA"/>
              </w:rPr>
            </w:pPr>
            <w:r w:rsidRPr="001B2AB9">
              <w:rPr>
                <w:rFonts w:eastAsia="Calibri"/>
                <w:b/>
                <w:bCs/>
                <w:color w:val="000000"/>
                <w:w w:val="105"/>
                <w:sz w:val="16"/>
                <w:szCs w:val="16"/>
                <w:lang w:bidi="ar-SA"/>
              </w:rPr>
              <w:t>И</w:t>
            </w:r>
            <w:r w:rsidRPr="001B2AB9">
              <w:rPr>
                <w:rFonts w:eastAsia="Calibri"/>
                <w:b/>
                <w:bCs/>
                <w:color w:val="000000"/>
                <w:spacing w:val="1"/>
                <w:w w:val="104"/>
                <w:sz w:val="16"/>
                <w:szCs w:val="16"/>
                <w:lang w:bidi="ar-SA"/>
              </w:rPr>
              <w:t>Т</w:t>
            </w:r>
            <w:r w:rsidRPr="001B2AB9">
              <w:rPr>
                <w:rFonts w:eastAsia="Calibri"/>
                <w:b/>
                <w:bCs/>
                <w:color w:val="000000"/>
                <w:w w:val="104"/>
                <w:sz w:val="16"/>
                <w:szCs w:val="16"/>
                <w:lang w:bidi="ar-SA"/>
              </w:rPr>
              <w:t>ОГ</w:t>
            </w:r>
            <w:r w:rsidRPr="001B2AB9">
              <w:rPr>
                <w:rFonts w:eastAsia="Calibri"/>
                <w:b/>
                <w:bCs/>
                <w:color w:val="000000"/>
                <w:spacing w:val="-1"/>
                <w:w w:val="104"/>
                <w:sz w:val="16"/>
                <w:szCs w:val="16"/>
                <w:lang w:bidi="ar-SA"/>
              </w:rPr>
              <w:t>О</w:t>
            </w:r>
            <w:r w:rsidRPr="001B2AB9">
              <w:rPr>
                <w:rFonts w:eastAsia="Calibri"/>
                <w:b/>
                <w:bCs/>
                <w:color w:val="000000"/>
                <w:spacing w:val="-1"/>
                <w:w w:val="105"/>
                <w:sz w:val="16"/>
                <w:szCs w:val="16"/>
                <w:lang w:bidi="ar-SA"/>
              </w:rPr>
              <w:t>В</w:t>
            </w:r>
            <w:r w:rsidRPr="001B2AB9">
              <w:rPr>
                <w:rFonts w:eastAsia="Calibri"/>
                <w:b/>
                <w:bCs/>
                <w:color w:val="000000"/>
                <w:w w:val="105"/>
                <w:sz w:val="16"/>
                <w:szCs w:val="16"/>
                <w:lang w:bidi="ar-SA"/>
              </w:rPr>
              <w:t>ЫЙ</w:t>
            </w:r>
            <w:r w:rsidRPr="001B2AB9">
              <w:rPr>
                <w:rFonts w:eastAsia="Calibri"/>
                <w:b/>
                <w:bCs/>
                <w:color w:val="000000"/>
                <w:spacing w:val="2"/>
                <w:sz w:val="16"/>
                <w:szCs w:val="16"/>
                <w:lang w:bidi="ar-SA"/>
              </w:rPr>
              <w:t xml:space="preserve"> </w:t>
            </w:r>
            <w:r w:rsidRPr="001B2AB9">
              <w:rPr>
                <w:rFonts w:eastAsia="Calibri"/>
                <w:b/>
                <w:bCs/>
                <w:color w:val="000000"/>
                <w:w w:val="105"/>
                <w:sz w:val="16"/>
                <w:szCs w:val="16"/>
                <w:lang w:bidi="ar-SA"/>
              </w:rPr>
              <w:t>РЕЗУЛЬТАТ</w:t>
            </w:r>
            <w:r w:rsidRPr="001B2AB9">
              <w:rPr>
                <w:rFonts w:eastAsia="Calibri"/>
                <w:b/>
                <w:bCs/>
                <w:color w:val="000000"/>
                <w:spacing w:val="2"/>
                <w:sz w:val="16"/>
                <w:szCs w:val="16"/>
                <w:lang w:bidi="ar-SA"/>
              </w:rPr>
              <w:t xml:space="preserve"> </w:t>
            </w:r>
            <w:r w:rsidRPr="001B2AB9">
              <w:rPr>
                <w:rFonts w:eastAsia="Calibri"/>
                <w:b/>
                <w:bCs/>
                <w:color w:val="000000"/>
                <w:w w:val="105"/>
                <w:sz w:val="16"/>
                <w:szCs w:val="16"/>
                <w:lang w:bidi="ar-SA"/>
              </w:rPr>
              <w:t>ПО</w:t>
            </w:r>
            <w:r w:rsidRPr="001B2AB9">
              <w:rPr>
                <w:rFonts w:eastAsia="Calibri"/>
                <w:b/>
                <w:bCs/>
                <w:color w:val="000000"/>
                <w:sz w:val="16"/>
                <w:szCs w:val="16"/>
                <w:lang w:bidi="ar-SA"/>
              </w:rPr>
              <w:t xml:space="preserve"> </w:t>
            </w:r>
            <w:r w:rsidRPr="001B2AB9">
              <w:rPr>
                <w:rFonts w:eastAsia="Calibri"/>
                <w:b/>
                <w:bCs/>
                <w:color w:val="000000"/>
                <w:w w:val="105"/>
                <w:sz w:val="16"/>
                <w:szCs w:val="16"/>
                <w:lang w:bidi="ar-SA"/>
              </w:rPr>
              <w:t>ФА</w:t>
            </w:r>
            <w:r w:rsidRPr="001B2AB9">
              <w:rPr>
                <w:rFonts w:eastAsia="Calibri"/>
                <w:b/>
                <w:bCs/>
                <w:color w:val="000000"/>
                <w:spacing w:val="-1"/>
                <w:w w:val="105"/>
                <w:sz w:val="16"/>
                <w:szCs w:val="16"/>
                <w:lang w:bidi="ar-SA"/>
              </w:rPr>
              <w:t>К</w:t>
            </w:r>
            <w:r w:rsidRPr="001B2AB9">
              <w:rPr>
                <w:rFonts w:eastAsia="Calibri"/>
                <w:b/>
                <w:bCs/>
                <w:color w:val="000000"/>
                <w:w w:val="104"/>
                <w:sz w:val="16"/>
                <w:szCs w:val="16"/>
                <w:lang w:bidi="ar-SA"/>
              </w:rPr>
              <w:t>ТО</w:t>
            </w:r>
            <w:r w:rsidRPr="001B2AB9">
              <w:rPr>
                <w:rFonts w:eastAsia="Calibri"/>
                <w:b/>
                <w:bCs/>
                <w:color w:val="000000"/>
                <w:w w:val="105"/>
                <w:sz w:val="16"/>
                <w:szCs w:val="16"/>
                <w:lang w:bidi="ar-SA"/>
              </w:rPr>
              <w:t>РУ</w:t>
            </w:r>
            <w:r w:rsidRPr="001B2AB9">
              <w:rPr>
                <w:rFonts w:eastAsia="Calibri"/>
                <w:b/>
                <w:bCs/>
                <w:color w:val="000000"/>
                <w:sz w:val="16"/>
                <w:szCs w:val="16"/>
                <w:lang w:bidi="ar-SA"/>
              </w:rPr>
              <w:t xml:space="preserve"> </w:t>
            </w:r>
            <w:r w:rsidRPr="001B2AB9">
              <w:rPr>
                <w:rFonts w:eastAsia="Calibri"/>
                <w:b/>
                <w:bCs/>
                <w:color w:val="000000"/>
                <w:w w:val="105"/>
                <w:sz w:val="16"/>
                <w:szCs w:val="16"/>
                <w:lang w:bidi="ar-SA"/>
              </w:rPr>
              <w:t>№4</w:t>
            </w:r>
            <w:r w:rsidRPr="001B2AB9">
              <w:rPr>
                <w:rFonts w:eastAsia="Calibri"/>
                <w:b/>
                <w:bCs/>
                <w:color w:val="000000"/>
                <w:w w:val="104"/>
                <w:sz w:val="16"/>
                <w:szCs w:val="16"/>
                <w:lang w:bidi="ar-SA"/>
              </w:rPr>
              <w:t>.</w:t>
            </w:r>
            <w:r w:rsidRPr="001B2AB9">
              <w:rPr>
                <w:rFonts w:eastAsia="Calibri"/>
                <w:b/>
                <w:bCs/>
                <w:color w:val="000000"/>
                <w:w w:val="105"/>
                <w:sz w:val="16"/>
                <w:szCs w:val="16"/>
                <w:lang w:bidi="ar-SA"/>
              </w:rPr>
              <w:t>3</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6"/>
                <w:szCs w:val="16"/>
                <w:lang w:bidi="ar-SA"/>
              </w:rPr>
            </w:pPr>
            <w:r w:rsidRPr="001B2AB9">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6"/>
                <w:szCs w:val="16"/>
                <w:lang w:bidi="ar-SA"/>
              </w:rPr>
            </w:pPr>
            <w:r w:rsidRPr="001B2AB9">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6"/>
                <w:szCs w:val="16"/>
                <w:lang w:bidi="ar-SA"/>
              </w:rPr>
            </w:pPr>
            <w:r w:rsidRPr="001B2AB9">
              <w:rPr>
                <w:rFonts w:eastAsia="Calibri"/>
                <w:color w:val="000000"/>
                <w:w w:val="105"/>
                <w:sz w:val="16"/>
                <w:szCs w:val="16"/>
                <w:lang w:bidi="ar-SA"/>
              </w:rPr>
              <w:t>Х</w:t>
            </w:r>
          </w:p>
        </w:tc>
      </w:tr>
      <w:tr w:rsidR="0017631B" w:rsidRPr="001B2AB9" w:rsidTr="001B2AB9">
        <w:trPr>
          <w:cantSplit/>
          <w:trHeight w:hRule="exact" w:val="189"/>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B2AB9" w:rsidRDefault="0017631B" w:rsidP="001B2AB9">
            <w:pPr>
              <w:autoSpaceDE/>
              <w:autoSpaceDN/>
              <w:spacing w:line="259" w:lineRule="auto"/>
              <w:ind w:right="230"/>
              <w:jc w:val="center"/>
              <w:rPr>
                <w:rFonts w:eastAsia="Calibri"/>
                <w:b/>
                <w:bCs/>
                <w:color w:val="000000"/>
                <w:sz w:val="16"/>
                <w:szCs w:val="16"/>
                <w:lang w:bidi="ar-SA"/>
              </w:rPr>
            </w:pPr>
            <w:r w:rsidRPr="001B2AB9">
              <w:rPr>
                <w:rFonts w:eastAsia="Calibri"/>
                <w:b/>
                <w:bCs/>
                <w:color w:val="000000"/>
                <w:w w:val="105"/>
                <w:sz w:val="16"/>
                <w:szCs w:val="16"/>
                <w:lang w:bidi="ar-SA"/>
              </w:rPr>
              <w:t>ФА</w:t>
            </w:r>
            <w:r w:rsidRPr="001B2AB9">
              <w:rPr>
                <w:rFonts w:eastAsia="Calibri"/>
                <w:b/>
                <w:bCs/>
                <w:color w:val="000000"/>
                <w:spacing w:val="-1"/>
                <w:w w:val="105"/>
                <w:sz w:val="16"/>
                <w:szCs w:val="16"/>
                <w:lang w:bidi="ar-SA"/>
              </w:rPr>
              <w:t>К</w:t>
            </w:r>
            <w:r w:rsidRPr="001B2AB9">
              <w:rPr>
                <w:rFonts w:eastAsia="Calibri"/>
                <w:b/>
                <w:bCs/>
                <w:color w:val="000000"/>
                <w:w w:val="104"/>
                <w:sz w:val="16"/>
                <w:szCs w:val="16"/>
                <w:lang w:bidi="ar-SA"/>
              </w:rPr>
              <w:t>ТО</w:t>
            </w:r>
            <w:r w:rsidRPr="001B2AB9">
              <w:rPr>
                <w:rFonts w:eastAsia="Calibri"/>
                <w:b/>
                <w:bCs/>
                <w:color w:val="000000"/>
                <w:w w:val="105"/>
                <w:sz w:val="16"/>
                <w:szCs w:val="16"/>
                <w:lang w:bidi="ar-SA"/>
              </w:rPr>
              <w:t>Р</w:t>
            </w:r>
            <w:r w:rsidRPr="001B2AB9">
              <w:rPr>
                <w:rFonts w:eastAsia="Calibri"/>
                <w:b/>
                <w:bCs/>
                <w:color w:val="000000"/>
                <w:spacing w:val="1"/>
                <w:sz w:val="16"/>
                <w:szCs w:val="16"/>
                <w:lang w:bidi="ar-SA"/>
              </w:rPr>
              <w:t xml:space="preserve"> </w:t>
            </w:r>
            <w:r w:rsidRPr="001B2AB9">
              <w:rPr>
                <w:rFonts w:eastAsia="Calibri"/>
                <w:b/>
                <w:bCs/>
                <w:color w:val="000000"/>
                <w:w w:val="105"/>
                <w:sz w:val="16"/>
                <w:szCs w:val="16"/>
                <w:lang w:bidi="ar-SA"/>
              </w:rPr>
              <w:t>№4</w:t>
            </w:r>
            <w:r w:rsidRPr="001B2AB9">
              <w:rPr>
                <w:rFonts w:eastAsia="Calibri"/>
                <w:b/>
                <w:bCs/>
                <w:color w:val="000000"/>
                <w:w w:val="104"/>
                <w:sz w:val="16"/>
                <w:szCs w:val="16"/>
                <w:lang w:bidi="ar-SA"/>
              </w:rPr>
              <w:t>.</w:t>
            </w:r>
            <w:r w:rsidRPr="001B2AB9">
              <w:rPr>
                <w:rFonts w:eastAsia="Calibri"/>
                <w:b/>
                <w:bCs/>
                <w:color w:val="000000"/>
                <w:w w:val="105"/>
                <w:sz w:val="16"/>
                <w:szCs w:val="16"/>
                <w:lang w:bidi="ar-SA"/>
              </w:rPr>
              <w:t>4</w:t>
            </w:r>
            <w:r w:rsidRPr="001B2AB9">
              <w:rPr>
                <w:rFonts w:eastAsia="Calibri"/>
                <w:b/>
                <w:bCs/>
                <w:color w:val="000000"/>
                <w:sz w:val="16"/>
                <w:szCs w:val="16"/>
                <w:lang w:bidi="ar-SA"/>
              </w:rPr>
              <w:t xml:space="preserve"> </w:t>
            </w:r>
          </w:p>
          <w:p w:rsidR="0017631B" w:rsidRPr="001B2AB9" w:rsidRDefault="0017631B" w:rsidP="001B2AB9">
            <w:pPr>
              <w:autoSpaceDE/>
              <w:autoSpaceDN/>
              <w:spacing w:line="259" w:lineRule="auto"/>
              <w:ind w:right="230"/>
              <w:jc w:val="center"/>
              <w:rPr>
                <w:rFonts w:eastAsia="Calibri"/>
                <w:b/>
                <w:bCs/>
                <w:color w:val="000000"/>
                <w:w w:val="105"/>
                <w:sz w:val="16"/>
                <w:szCs w:val="16"/>
                <w:lang w:bidi="ar-SA"/>
              </w:rPr>
            </w:pPr>
            <w:r w:rsidRPr="001B2AB9">
              <w:rPr>
                <w:rFonts w:eastAsia="Calibri"/>
                <w:color w:val="000000"/>
                <w:w w:val="103"/>
                <w:sz w:val="14"/>
                <w:szCs w:val="14"/>
                <w:lang w:bidi="ar-SA"/>
              </w:rPr>
              <w:t>н</w:t>
            </w:r>
            <w:r w:rsidRPr="001B2AB9">
              <w:rPr>
                <w:rFonts w:eastAsia="Calibri"/>
                <w:color w:val="000000"/>
                <w:w w:val="102"/>
                <w:sz w:val="14"/>
                <w:szCs w:val="14"/>
                <w:lang w:bidi="ar-SA"/>
              </w:rPr>
              <w:t>а</w:t>
            </w:r>
            <w:r w:rsidRPr="001B2AB9">
              <w:rPr>
                <w:rFonts w:eastAsia="Calibri"/>
                <w:color w:val="000000"/>
                <w:spacing w:val="1"/>
                <w:w w:val="102"/>
                <w:sz w:val="14"/>
                <w:szCs w:val="14"/>
                <w:lang w:bidi="ar-SA"/>
              </w:rPr>
              <w:t>л</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ч</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п</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е</w:t>
            </w:r>
            <w:r w:rsidRPr="001B2AB9">
              <w:rPr>
                <w:rFonts w:eastAsia="Calibri"/>
                <w:color w:val="000000"/>
                <w:w w:val="102"/>
                <w:sz w:val="14"/>
                <w:szCs w:val="14"/>
                <w:lang w:bidi="ar-SA"/>
              </w:rPr>
              <w:t>д</w:t>
            </w:r>
            <w:r w:rsidRPr="001B2AB9">
              <w:rPr>
                <w:rFonts w:eastAsia="Calibri"/>
                <w:color w:val="000000"/>
                <w:spacing w:val="-1"/>
                <w:w w:val="103"/>
                <w:sz w:val="14"/>
                <w:szCs w:val="14"/>
                <w:lang w:bidi="ar-SA"/>
              </w:rPr>
              <w:t>пис</w:t>
            </w:r>
            <w:r w:rsidRPr="001B2AB9">
              <w:rPr>
                <w:rFonts w:eastAsia="Calibri"/>
                <w:color w:val="000000"/>
                <w:w w:val="102"/>
                <w:sz w:val="14"/>
                <w:szCs w:val="14"/>
                <w:lang w:bidi="ar-SA"/>
              </w:rPr>
              <w:t>а</w:t>
            </w:r>
            <w:r w:rsidRPr="001B2AB9">
              <w:rPr>
                <w:rFonts w:eastAsia="Calibri"/>
                <w:color w:val="000000"/>
                <w:w w:val="103"/>
                <w:sz w:val="14"/>
                <w:szCs w:val="14"/>
                <w:lang w:bidi="ar-SA"/>
              </w:rPr>
              <w:t>н</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р</w:t>
            </w:r>
            <w:r w:rsidRPr="001B2AB9">
              <w:rPr>
                <w:rFonts w:eastAsia="Calibri"/>
                <w:color w:val="000000"/>
                <w:spacing w:val="1"/>
                <w:w w:val="103"/>
                <w:sz w:val="14"/>
                <w:szCs w:val="14"/>
                <w:lang w:bidi="ar-SA"/>
              </w:rPr>
              <w:t>г</w:t>
            </w:r>
            <w:r w:rsidRPr="001B2AB9">
              <w:rPr>
                <w:rFonts w:eastAsia="Calibri"/>
                <w:color w:val="000000"/>
                <w:w w:val="102"/>
                <w:sz w:val="14"/>
                <w:szCs w:val="14"/>
                <w:lang w:bidi="ar-SA"/>
              </w:rPr>
              <w:t>а</w:t>
            </w:r>
            <w:r w:rsidRPr="001B2AB9">
              <w:rPr>
                <w:rFonts w:eastAsia="Calibri"/>
                <w:color w:val="000000"/>
                <w:w w:val="103"/>
                <w:sz w:val="14"/>
                <w:szCs w:val="14"/>
                <w:lang w:bidi="ar-SA"/>
              </w:rPr>
              <w:t>н</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в</w:t>
            </w:r>
          </w:p>
          <w:p w:rsidR="0017631B" w:rsidRPr="001B2AB9" w:rsidRDefault="0017631B" w:rsidP="001B2AB9">
            <w:pPr>
              <w:autoSpaceDE/>
              <w:autoSpaceDN/>
              <w:spacing w:before="3" w:line="262" w:lineRule="auto"/>
              <w:ind w:right="57"/>
              <w:jc w:val="center"/>
              <w:rPr>
                <w:rFonts w:eastAsia="Calibri"/>
                <w:color w:val="000000"/>
                <w:sz w:val="14"/>
                <w:szCs w:val="14"/>
                <w:lang w:bidi="ar-SA"/>
              </w:rPr>
            </w:pPr>
            <w:r w:rsidRPr="001B2AB9">
              <w:rPr>
                <w:rFonts w:eastAsia="Calibri"/>
                <w:color w:val="000000"/>
                <w:w w:val="103"/>
                <w:sz w:val="14"/>
                <w:szCs w:val="14"/>
                <w:lang w:bidi="ar-SA"/>
              </w:rPr>
              <w:t>г</w:t>
            </w:r>
            <w:r w:rsidRPr="001B2AB9">
              <w:rPr>
                <w:rFonts w:eastAsia="Calibri"/>
                <w:color w:val="000000"/>
                <w:spacing w:val="1"/>
                <w:w w:val="102"/>
                <w:sz w:val="14"/>
                <w:szCs w:val="14"/>
                <w:lang w:bidi="ar-SA"/>
              </w:rPr>
              <w:t>о</w:t>
            </w:r>
            <w:r w:rsidRPr="001B2AB9">
              <w:rPr>
                <w:rFonts w:eastAsia="Calibri"/>
                <w:color w:val="000000"/>
                <w:w w:val="103"/>
                <w:sz w:val="14"/>
                <w:szCs w:val="14"/>
                <w:lang w:bidi="ar-SA"/>
              </w:rPr>
              <w:t>су</w:t>
            </w:r>
            <w:r w:rsidRPr="001B2AB9">
              <w:rPr>
                <w:rFonts w:eastAsia="Calibri"/>
                <w:color w:val="000000"/>
                <w:spacing w:val="-2"/>
                <w:w w:val="102"/>
                <w:sz w:val="14"/>
                <w:szCs w:val="14"/>
                <w:lang w:bidi="ar-SA"/>
              </w:rPr>
              <w:t>д</w:t>
            </w:r>
            <w:r w:rsidRPr="001B2AB9">
              <w:rPr>
                <w:rFonts w:eastAsia="Calibri"/>
                <w:color w:val="000000"/>
                <w:w w:val="102"/>
                <w:sz w:val="14"/>
                <w:szCs w:val="14"/>
                <w:lang w:bidi="ar-SA"/>
              </w:rPr>
              <w:t>а</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с</w:t>
            </w:r>
            <w:r w:rsidRPr="001B2AB9">
              <w:rPr>
                <w:rFonts w:eastAsia="Calibri"/>
                <w:color w:val="000000"/>
                <w:spacing w:val="-1"/>
                <w:w w:val="102"/>
                <w:sz w:val="14"/>
                <w:szCs w:val="14"/>
                <w:lang w:bidi="ar-SA"/>
              </w:rPr>
              <w:t>т</w:t>
            </w:r>
            <w:r w:rsidRPr="001B2AB9">
              <w:rPr>
                <w:rFonts w:eastAsia="Calibri"/>
                <w:color w:val="000000"/>
                <w:w w:val="102"/>
                <w:sz w:val="14"/>
                <w:szCs w:val="14"/>
                <w:lang w:bidi="ar-SA"/>
              </w:rPr>
              <w:t>в</w:t>
            </w:r>
            <w:r w:rsidRPr="001B2AB9">
              <w:rPr>
                <w:rFonts w:eastAsia="Calibri"/>
                <w:color w:val="000000"/>
                <w:w w:val="103"/>
                <w:sz w:val="14"/>
                <w:szCs w:val="14"/>
                <w:lang w:bidi="ar-SA"/>
              </w:rPr>
              <w:t>енн</w:t>
            </w:r>
            <w:r w:rsidRPr="001B2AB9">
              <w:rPr>
                <w:rFonts w:eastAsia="Calibri"/>
                <w:color w:val="000000"/>
                <w:w w:val="102"/>
                <w:sz w:val="14"/>
                <w:szCs w:val="14"/>
                <w:lang w:bidi="ar-SA"/>
              </w:rPr>
              <w:t>о</w:t>
            </w:r>
            <w:r w:rsidRPr="001B2AB9">
              <w:rPr>
                <w:rFonts w:eastAsia="Calibri"/>
                <w:color w:val="000000"/>
                <w:w w:val="103"/>
                <w:sz w:val="14"/>
                <w:szCs w:val="14"/>
                <w:lang w:bidi="ar-SA"/>
              </w:rPr>
              <w:t>г</w:t>
            </w:r>
            <w:r w:rsidRPr="001B2AB9">
              <w:rPr>
                <w:rFonts w:eastAsia="Calibri"/>
                <w:color w:val="000000"/>
                <w:w w:val="102"/>
                <w:sz w:val="14"/>
                <w:szCs w:val="14"/>
                <w:lang w:bidi="ar-SA"/>
              </w:rPr>
              <w:t>о</w:t>
            </w:r>
            <w:r w:rsidRPr="001B2AB9">
              <w:rPr>
                <w:rFonts w:eastAsia="Calibri"/>
                <w:color w:val="000000"/>
                <w:spacing w:val="3"/>
                <w:sz w:val="14"/>
                <w:szCs w:val="14"/>
                <w:lang w:bidi="ar-SA"/>
              </w:rPr>
              <w:t xml:space="preserve"> </w:t>
            </w:r>
            <w:r w:rsidRPr="001B2AB9">
              <w:rPr>
                <w:rFonts w:eastAsia="Calibri"/>
                <w:color w:val="000000"/>
                <w:w w:val="102"/>
                <w:sz w:val="14"/>
                <w:szCs w:val="14"/>
                <w:lang w:bidi="ar-SA"/>
              </w:rPr>
              <w:t>(м</w:t>
            </w:r>
            <w:r w:rsidRPr="001B2AB9">
              <w:rPr>
                <w:rFonts w:eastAsia="Calibri"/>
                <w:color w:val="000000"/>
                <w:w w:val="103"/>
                <w:sz w:val="14"/>
                <w:szCs w:val="14"/>
                <w:lang w:bidi="ar-SA"/>
              </w:rPr>
              <w:t>ун</w:t>
            </w:r>
            <w:r w:rsidRPr="001B2AB9">
              <w:rPr>
                <w:rFonts w:eastAsia="Calibri"/>
                <w:color w:val="000000"/>
                <w:spacing w:val="-1"/>
                <w:w w:val="103"/>
                <w:sz w:val="14"/>
                <w:szCs w:val="14"/>
                <w:lang w:bidi="ar-SA"/>
              </w:rPr>
              <w:t>ицип</w:t>
            </w:r>
            <w:r w:rsidRPr="001B2AB9">
              <w:rPr>
                <w:rFonts w:eastAsia="Calibri"/>
                <w:color w:val="000000"/>
                <w:w w:val="102"/>
                <w:sz w:val="14"/>
                <w:szCs w:val="14"/>
                <w:lang w:bidi="ar-SA"/>
              </w:rPr>
              <w:t>а</w:t>
            </w:r>
            <w:r w:rsidRPr="001B2AB9">
              <w:rPr>
                <w:rFonts w:eastAsia="Calibri"/>
                <w:color w:val="000000"/>
                <w:spacing w:val="1"/>
                <w:w w:val="102"/>
                <w:sz w:val="14"/>
                <w:szCs w:val="14"/>
                <w:lang w:bidi="ar-SA"/>
              </w:rPr>
              <w:t>л</w:t>
            </w:r>
            <w:r w:rsidRPr="001B2AB9">
              <w:rPr>
                <w:rFonts w:eastAsia="Calibri"/>
                <w:color w:val="000000"/>
                <w:w w:val="103"/>
                <w:sz w:val="14"/>
                <w:szCs w:val="14"/>
                <w:lang w:bidi="ar-SA"/>
              </w:rPr>
              <w:t>ьн</w:t>
            </w:r>
            <w:r w:rsidRPr="001B2AB9">
              <w:rPr>
                <w:rFonts w:eastAsia="Calibri"/>
                <w:color w:val="000000"/>
                <w:w w:val="102"/>
                <w:sz w:val="14"/>
                <w:szCs w:val="14"/>
                <w:lang w:bidi="ar-SA"/>
              </w:rPr>
              <w:t>о</w:t>
            </w:r>
            <w:r w:rsidRPr="001B2AB9">
              <w:rPr>
                <w:rFonts w:eastAsia="Calibri"/>
                <w:color w:val="000000"/>
                <w:w w:val="103"/>
                <w:sz w:val="14"/>
                <w:szCs w:val="14"/>
                <w:lang w:bidi="ar-SA"/>
              </w:rPr>
              <w:t>г</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w:t>
            </w:r>
            <w:r w:rsidRPr="001B2AB9">
              <w:rPr>
                <w:rFonts w:eastAsia="Calibri"/>
                <w:color w:val="000000"/>
                <w:sz w:val="14"/>
                <w:szCs w:val="14"/>
                <w:lang w:bidi="ar-SA"/>
              </w:rPr>
              <w:t xml:space="preserve"> </w:t>
            </w:r>
            <w:r w:rsidRPr="001B2AB9">
              <w:rPr>
                <w:rFonts w:eastAsia="Calibri"/>
                <w:color w:val="000000"/>
                <w:w w:val="103"/>
                <w:sz w:val="14"/>
                <w:szCs w:val="14"/>
                <w:lang w:bidi="ar-SA"/>
              </w:rPr>
              <w:t>к</w:t>
            </w:r>
            <w:r w:rsidRPr="001B2AB9">
              <w:rPr>
                <w:rFonts w:eastAsia="Calibri"/>
                <w:color w:val="000000"/>
                <w:spacing w:val="1"/>
                <w:w w:val="102"/>
                <w:sz w:val="14"/>
                <w:szCs w:val="14"/>
                <w:lang w:bidi="ar-SA"/>
              </w:rPr>
              <w:t>о</w:t>
            </w:r>
            <w:r w:rsidRPr="001B2AB9">
              <w:rPr>
                <w:rFonts w:eastAsia="Calibri"/>
                <w:color w:val="000000"/>
                <w:w w:val="103"/>
                <w:sz w:val="14"/>
                <w:szCs w:val="14"/>
                <w:lang w:bidi="ar-SA"/>
              </w:rPr>
              <w:t>н</w:t>
            </w:r>
            <w:r w:rsidRPr="001B2AB9">
              <w:rPr>
                <w:rFonts w:eastAsia="Calibri"/>
                <w:color w:val="000000"/>
                <w:w w:val="102"/>
                <w:sz w:val="14"/>
                <w:szCs w:val="14"/>
                <w:lang w:bidi="ar-SA"/>
              </w:rPr>
              <w:t>тро</w:t>
            </w:r>
            <w:r w:rsidRPr="001B2AB9">
              <w:rPr>
                <w:rFonts w:eastAsia="Calibri"/>
                <w:color w:val="000000"/>
                <w:spacing w:val="1"/>
                <w:w w:val="102"/>
                <w:sz w:val="14"/>
                <w:szCs w:val="14"/>
                <w:lang w:bidi="ar-SA"/>
              </w:rPr>
              <w:t>л</w:t>
            </w:r>
            <w:r w:rsidRPr="001B2AB9">
              <w:rPr>
                <w:rFonts w:eastAsia="Calibri"/>
                <w:color w:val="000000"/>
                <w:w w:val="102"/>
                <w:sz w:val="14"/>
                <w:szCs w:val="14"/>
                <w:lang w:bidi="ar-SA"/>
              </w:rPr>
              <w:t>я</w:t>
            </w:r>
            <w:r w:rsidRPr="001B2AB9">
              <w:rPr>
                <w:rFonts w:eastAsia="Calibri"/>
                <w:color w:val="000000"/>
                <w:spacing w:val="1"/>
                <w:sz w:val="14"/>
                <w:szCs w:val="14"/>
                <w:lang w:bidi="ar-SA"/>
              </w:rPr>
              <w:t xml:space="preserve"> </w:t>
            </w:r>
            <w:r w:rsidRPr="001B2AB9">
              <w:rPr>
                <w:rFonts w:eastAsia="Calibri"/>
                <w:color w:val="000000"/>
                <w:w w:val="102"/>
                <w:sz w:val="14"/>
                <w:szCs w:val="14"/>
                <w:lang w:bidi="ar-SA"/>
              </w:rPr>
              <w:t>(</w:t>
            </w:r>
            <w:r w:rsidRPr="001B2AB9">
              <w:rPr>
                <w:rFonts w:eastAsia="Calibri"/>
                <w:color w:val="000000"/>
                <w:w w:val="103"/>
                <w:sz w:val="14"/>
                <w:szCs w:val="14"/>
                <w:lang w:bidi="ar-SA"/>
              </w:rPr>
              <w:t>н</w:t>
            </w:r>
            <w:r w:rsidRPr="001B2AB9">
              <w:rPr>
                <w:rFonts w:eastAsia="Calibri"/>
                <w:color w:val="000000"/>
                <w:w w:val="102"/>
                <w:sz w:val="14"/>
                <w:szCs w:val="14"/>
                <w:lang w:bidi="ar-SA"/>
              </w:rPr>
              <w:t>а</w:t>
            </w:r>
            <w:r w:rsidRPr="001B2AB9">
              <w:rPr>
                <w:rFonts w:eastAsia="Calibri"/>
                <w:color w:val="000000"/>
                <w:spacing w:val="-1"/>
                <w:w w:val="102"/>
                <w:sz w:val="14"/>
                <w:szCs w:val="14"/>
                <w:lang w:bidi="ar-SA"/>
              </w:rPr>
              <w:t>д</w:t>
            </w:r>
            <w:r w:rsidRPr="001B2AB9">
              <w:rPr>
                <w:rFonts w:eastAsia="Calibri"/>
                <w:color w:val="000000"/>
                <w:spacing w:val="-1"/>
                <w:w w:val="103"/>
                <w:sz w:val="14"/>
                <w:szCs w:val="14"/>
                <w:lang w:bidi="ar-SA"/>
              </w:rPr>
              <w:t>з</w:t>
            </w:r>
            <w:r w:rsidRPr="001B2AB9">
              <w:rPr>
                <w:rFonts w:eastAsia="Calibri"/>
                <w:color w:val="000000"/>
                <w:w w:val="102"/>
                <w:sz w:val="14"/>
                <w:szCs w:val="14"/>
                <w:lang w:bidi="ar-SA"/>
              </w:rPr>
              <w:t>о</w:t>
            </w:r>
            <w:r w:rsidRPr="001B2AB9">
              <w:rPr>
                <w:rFonts w:eastAsia="Calibri"/>
                <w:color w:val="000000"/>
                <w:spacing w:val="1"/>
                <w:w w:val="102"/>
                <w:sz w:val="14"/>
                <w:szCs w:val="14"/>
                <w:lang w:bidi="ar-SA"/>
              </w:rPr>
              <w:t>р</w:t>
            </w:r>
            <w:r w:rsidRPr="001B2AB9">
              <w:rPr>
                <w:rFonts w:eastAsia="Calibri"/>
                <w:color w:val="000000"/>
                <w:w w:val="102"/>
                <w:sz w:val="14"/>
                <w:szCs w:val="14"/>
                <w:lang w:bidi="ar-SA"/>
              </w:rPr>
              <w:t>а)</w:t>
            </w:r>
            <w:r w:rsidRPr="001B2AB9">
              <w:rPr>
                <w:rFonts w:eastAsia="Calibri"/>
                <w:color w:val="000000"/>
                <w:w w:val="103"/>
                <w:sz w:val="14"/>
                <w:szCs w:val="14"/>
                <w:lang w:bidi="ar-SA"/>
              </w:rPr>
              <w:t>,</w:t>
            </w:r>
            <w:r w:rsidRPr="001B2AB9">
              <w:rPr>
                <w:rFonts w:eastAsia="Calibri"/>
                <w:color w:val="000000"/>
                <w:spacing w:val="2"/>
                <w:sz w:val="14"/>
                <w:szCs w:val="14"/>
                <w:lang w:bidi="ar-SA"/>
              </w:rPr>
              <w:t xml:space="preserve"> </w:t>
            </w:r>
            <w:proofErr w:type="gramStart"/>
            <w:r w:rsidRPr="001B2AB9">
              <w:rPr>
                <w:rFonts w:eastAsia="Calibri"/>
                <w:color w:val="000000"/>
                <w:w w:val="102"/>
                <w:sz w:val="14"/>
                <w:szCs w:val="14"/>
                <w:lang w:bidi="ar-SA"/>
              </w:rPr>
              <w:t>выда</w:t>
            </w:r>
            <w:r w:rsidRPr="001B2AB9">
              <w:rPr>
                <w:rFonts w:eastAsia="Calibri"/>
                <w:color w:val="000000"/>
                <w:w w:val="103"/>
                <w:sz w:val="14"/>
                <w:szCs w:val="14"/>
                <w:lang w:bidi="ar-SA"/>
              </w:rPr>
              <w:t>нн</w:t>
            </w:r>
            <w:r w:rsidRPr="001B2AB9">
              <w:rPr>
                <w:rFonts w:eastAsia="Calibri"/>
                <w:color w:val="000000"/>
                <w:w w:val="102"/>
                <w:sz w:val="14"/>
                <w:szCs w:val="14"/>
                <w:lang w:bidi="ar-SA"/>
              </w:rPr>
              <w:t>ых</w:t>
            </w:r>
            <w:proofErr w:type="gramEnd"/>
            <w:r w:rsidRPr="001B2AB9">
              <w:rPr>
                <w:rFonts w:eastAsia="Calibri"/>
                <w:color w:val="000000"/>
                <w:sz w:val="14"/>
                <w:szCs w:val="14"/>
                <w:lang w:bidi="ar-SA"/>
              </w:rPr>
              <w:t xml:space="preserve"> </w:t>
            </w:r>
            <w:r w:rsidRPr="001B2AB9">
              <w:rPr>
                <w:rFonts w:eastAsia="Calibri"/>
                <w:color w:val="000000"/>
                <w:w w:val="102"/>
                <w:sz w:val="14"/>
                <w:szCs w:val="14"/>
                <w:lang w:bidi="ar-SA"/>
              </w:rPr>
              <w:t>о</w:t>
            </w:r>
            <w:r w:rsidRPr="001B2AB9">
              <w:rPr>
                <w:rFonts w:eastAsia="Calibri"/>
                <w:color w:val="000000"/>
                <w:w w:val="103"/>
                <w:sz w:val="14"/>
                <w:szCs w:val="14"/>
                <w:lang w:bidi="ar-SA"/>
              </w:rPr>
              <w:t>б</w:t>
            </w:r>
            <w:r w:rsidRPr="001B2AB9">
              <w:rPr>
                <w:rFonts w:eastAsia="Calibri"/>
                <w:color w:val="000000"/>
                <w:w w:val="102"/>
                <w:sz w:val="14"/>
                <w:szCs w:val="14"/>
                <w:lang w:bidi="ar-SA"/>
              </w:rPr>
              <w:t>ъ</w:t>
            </w:r>
            <w:r w:rsidRPr="001B2AB9">
              <w:rPr>
                <w:rFonts w:eastAsia="Calibri"/>
                <w:color w:val="000000"/>
                <w:w w:val="103"/>
                <w:sz w:val="14"/>
                <w:szCs w:val="14"/>
                <w:lang w:bidi="ar-SA"/>
              </w:rPr>
              <w:t>ек</w:t>
            </w:r>
            <w:r w:rsidRPr="001B2AB9">
              <w:rPr>
                <w:rFonts w:eastAsia="Calibri"/>
                <w:color w:val="000000"/>
                <w:w w:val="102"/>
                <w:sz w:val="14"/>
                <w:szCs w:val="14"/>
                <w:lang w:bidi="ar-SA"/>
              </w:rPr>
              <w:t>т</w:t>
            </w:r>
            <w:r w:rsidRPr="001B2AB9">
              <w:rPr>
                <w:rFonts w:eastAsia="Calibri"/>
                <w:color w:val="000000"/>
                <w:w w:val="103"/>
                <w:sz w:val="14"/>
                <w:szCs w:val="14"/>
                <w:lang w:bidi="ar-SA"/>
              </w:rPr>
              <w:t>у</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к</w:t>
            </w:r>
            <w:r w:rsidRPr="001B2AB9">
              <w:rPr>
                <w:rFonts w:eastAsia="Calibri"/>
                <w:color w:val="000000"/>
                <w:spacing w:val="2"/>
                <w:w w:val="102"/>
                <w:sz w:val="14"/>
                <w:szCs w:val="14"/>
                <w:lang w:bidi="ar-SA"/>
              </w:rPr>
              <w:t>о</w:t>
            </w:r>
            <w:r w:rsidRPr="001B2AB9">
              <w:rPr>
                <w:rFonts w:eastAsia="Calibri"/>
                <w:color w:val="000000"/>
                <w:w w:val="103"/>
                <w:sz w:val="14"/>
                <w:szCs w:val="14"/>
                <w:lang w:bidi="ar-SA"/>
              </w:rPr>
              <w:t>н</w:t>
            </w:r>
            <w:r w:rsidRPr="001B2AB9">
              <w:rPr>
                <w:rFonts w:eastAsia="Calibri"/>
                <w:color w:val="000000"/>
                <w:w w:val="102"/>
                <w:sz w:val="14"/>
                <w:szCs w:val="14"/>
                <w:lang w:bidi="ar-SA"/>
              </w:rPr>
              <w:t>тро</w:t>
            </w:r>
            <w:r w:rsidRPr="001B2AB9">
              <w:rPr>
                <w:rFonts w:eastAsia="Calibri"/>
                <w:color w:val="000000"/>
                <w:spacing w:val="1"/>
                <w:w w:val="102"/>
                <w:sz w:val="14"/>
                <w:szCs w:val="14"/>
                <w:lang w:bidi="ar-SA"/>
              </w:rPr>
              <w:t>л</w:t>
            </w:r>
            <w:r w:rsidRPr="001B2AB9">
              <w:rPr>
                <w:rFonts w:eastAsia="Calibri"/>
                <w:color w:val="000000"/>
                <w:w w:val="102"/>
                <w:sz w:val="14"/>
                <w:szCs w:val="14"/>
                <w:lang w:bidi="ar-SA"/>
              </w:rPr>
              <w:t>я</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line="234" w:lineRule="auto"/>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spacing w:val="-2"/>
                <w:w w:val="103"/>
                <w:sz w:val="14"/>
                <w:szCs w:val="14"/>
                <w:lang w:bidi="ar-SA"/>
              </w:rPr>
              <w:t>и</w:t>
            </w:r>
            <w:r w:rsidRPr="001B2AB9">
              <w:rPr>
                <w:rFonts w:eastAsia="Calibri"/>
                <w:color w:val="000000"/>
                <w:w w:val="103"/>
                <w:sz w:val="14"/>
                <w:szCs w:val="14"/>
                <w:lang w:bidi="ar-SA"/>
              </w:rPr>
              <w:t>зк</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2" w:line="234" w:lineRule="auto"/>
              <w:ind w:right="-20"/>
              <w:jc w:val="center"/>
              <w:rPr>
                <w:rFonts w:eastAsia="Calibri"/>
                <w:color w:val="000000"/>
                <w:sz w:val="14"/>
                <w:szCs w:val="14"/>
                <w:lang w:bidi="ar-SA"/>
              </w:rPr>
            </w:pPr>
            <w:r w:rsidRPr="001B2AB9">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line="234" w:lineRule="auto"/>
              <w:ind w:right="-20"/>
              <w:jc w:val="center"/>
              <w:rPr>
                <w:rFonts w:eastAsia="Calibri"/>
                <w:color w:val="000000"/>
                <w:sz w:val="14"/>
                <w:szCs w:val="14"/>
                <w:lang w:bidi="ar-SA"/>
              </w:rPr>
            </w:pPr>
            <w:r w:rsidRPr="001B2AB9">
              <w:rPr>
                <w:rFonts w:eastAsia="Calibri"/>
                <w:color w:val="000000"/>
                <w:w w:val="103"/>
                <w:sz w:val="14"/>
                <w:szCs w:val="14"/>
                <w:lang w:bidi="ar-SA"/>
              </w:rPr>
              <w:t>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7"/>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4"/>
                <w:szCs w:val="14"/>
                <w:lang w:bidi="ar-SA"/>
              </w:rPr>
            </w:pPr>
            <w:r w:rsidRPr="001B2AB9">
              <w:rPr>
                <w:rFonts w:eastAsia="Calibri"/>
                <w:color w:val="000000"/>
                <w:w w:val="102"/>
                <w:sz w:val="14"/>
                <w:szCs w:val="14"/>
                <w:lang w:bidi="ar-SA"/>
              </w:rPr>
              <w:t>У</w:t>
            </w:r>
            <w:r w:rsidRPr="001B2AB9">
              <w:rPr>
                <w:rFonts w:eastAsia="Calibri"/>
                <w:color w:val="000000"/>
                <w:spacing w:val="1"/>
                <w:w w:val="102"/>
                <w:sz w:val="14"/>
                <w:szCs w:val="14"/>
                <w:lang w:bidi="ar-SA"/>
              </w:rPr>
              <w:t>м</w:t>
            </w:r>
            <w:r w:rsidRPr="001B2AB9">
              <w:rPr>
                <w:rFonts w:eastAsia="Calibri"/>
                <w:color w:val="000000"/>
                <w:w w:val="103"/>
                <w:sz w:val="14"/>
                <w:szCs w:val="14"/>
                <w:lang w:bidi="ar-SA"/>
              </w:rPr>
              <w:t>е</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енн</w:t>
            </w:r>
            <w:r w:rsidRPr="001B2AB9">
              <w:rPr>
                <w:rFonts w:eastAsia="Calibri"/>
                <w:color w:val="000000"/>
                <w:w w:val="102"/>
                <w:sz w:val="14"/>
                <w:szCs w:val="14"/>
                <w:lang w:bidi="ar-SA"/>
              </w:rPr>
              <w:t>ы</w:t>
            </w:r>
            <w:r w:rsidRPr="001B2AB9">
              <w:rPr>
                <w:rFonts w:eastAsia="Calibri"/>
                <w:color w:val="000000"/>
                <w:w w:val="103"/>
                <w:sz w:val="14"/>
                <w:szCs w:val="14"/>
                <w:lang w:bidi="ar-SA"/>
              </w:rPr>
              <w:t>й</w:t>
            </w:r>
            <w:r w:rsidRPr="001B2AB9">
              <w:rPr>
                <w:rFonts w:eastAsia="Calibri"/>
                <w:color w:val="000000"/>
                <w:spacing w:val="1"/>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w:t>
            </w:r>
            <w:r w:rsidRPr="001B2AB9">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7051D6">
            <w:pPr>
              <w:autoSpaceDE/>
              <w:autoSpaceDN/>
              <w:ind w:right="-20"/>
              <w:jc w:val="center"/>
              <w:rPr>
                <w:rFonts w:eastAsia="Calibri"/>
                <w:color w:val="000000"/>
                <w:sz w:val="14"/>
                <w:szCs w:val="14"/>
                <w:lang w:bidi="ar-SA"/>
              </w:rPr>
            </w:pPr>
            <w:r w:rsidRPr="001B2AB9">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1"/>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2"/>
                <w:sz w:val="14"/>
                <w:szCs w:val="14"/>
                <w:lang w:bidi="ar-SA"/>
              </w:rPr>
              <w:t>С</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е</w:t>
            </w:r>
            <w:r w:rsidRPr="001B2AB9">
              <w:rPr>
                <w:rFonts w:eastAsia="Calibri"/>
                <w:color w:val="000000"/>
                <w:w w:val="102"/>
                <w:sz w:val="14"/>
                <w:szCs w:val="14"/>
                <w:lang w:bidi="ar-SA"/>
              </w:rPr>
              <w:t>д</w:t>
            </w:r>
            <w:r w:rsidRPr="001B2AB9">
              <w:rPr>
                <w:rFonts w:eastAsia="Calibri"/>
                <w:color w:val="000000"/>
                <w:w w:val="103"/>
                <w:sz w:val="14"/>
                <w:szCs w:val="14"/>
                <w:lang w:bidi="ar-SA"/>
              </w:rPr>
              <w:t>н</w:t>
            </w:r>
            <w:r w:rsidRPr="001B2AB9">
              <w:rPr>
                <w:rFonts w:eastAsia="Calibri"/>
                <w:color w:val="000000"/>
                <w:spacing w:val="-2"/>
                <w:w w:val="103"/>
                <w:sz w:val="14"/>
                <w:szCs w:val="14"/>
                <w:lang w:bidi="ar-SA"/>
              </w:rPr>
              <w:t>и</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и</w:t>
            </w:r>
            <w:r w:rsidRPr="001B2AB9">
              <w:rPr>
                <w:rFonts w:eastAsia="Calibri"/>
                <w:color w:val="000000"/>
                <w:spacing w:val="-1"/>
                <w:w w:val="103"/>
                <w:sz w:val="14"/>
                <w:szCs w:val="14"/>
                <w:lang w:bidi="ar-SA"/>
              </w:rPr>
              <w:t>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0"/>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3" w:line="261" w:lineRule="auto"/>
              <w:ind w:right="72"/>
              <w:jc w:val="center"/>
              <w:rPr>
                <w:rFonts w:eastAsia="Calibri"/>
                <w:color w:val="000000"/>
                <w:sz w:val="14"/>
                <w:szCs w:val="14"/>
                <w:lang w:bidi="ar-SA"/>
              </w:rPr>
            </w:pPr>
            <w:r w:rsidRPr="001B2AB9">
              <w:rPr>
                <w:rFonts w:eastAsia="Calibri"/>
                <w:color w:val="000000"/>
                <w:spacing w:val="-1"/>
                <w:w w:val="103"/>
                <w:sz w:val="14"/>
                <w:szCs w:val="14"/>
                <w:lang w:bidi="ar-SA"/>
              </w:rPr>
              <w:t>З</w:t>
            </w:r>
            <w:r w:rsidRPr="001B2AB9">
              <w:rPr>
                <w:rFonts w:eastAsia="Calibri"/>
                <w:color w:val="000000"/>
                <w:w w:val="103"/>
                <w:sz w:val="14"/>
                <w:szCs w:val="14"/>
                <w:lang w:bidi="ar-SA"/>
              </w:rPr>
              <w:t>н</w:t>
            </w:r>
            <w:r w:rsidRPr="001B2AB9">
              <w:rPr>
                <w:rFonts w:eastAsia="Calibri"/>
                <w:color w:val="000000"/>
                <w:w w:val="102"/>
                <w:sz w:val="14"/>
                <w:szCs w:val="14"/>
                <w:lang w:bidi="ar-SA"/>
              </w:rPr>
              <w:t>а</w:t>
            </w:r>
            <w:r w:rsidRPr="001B2AB9">
              <w:rPr>
                <w:rFonts w:eastAsia="Calibri"/>
                <w:color w:val="000000"/>
                <w:w w:val="103"/>
                <w:sz w:val="14"/>
                <w:szCs w:val="14"/>
                <w:lang w:bidi="ar-SA"/>
              </w:rPr>
              <w:t>чи</w:t>
            </w:r>
            <w:r w:rsidRPr="001B2AB9">
              <w:rPr>
                <w:rFonts w:eastAsia="Calibri"/>
                <w:color w:val="000000"/>
                <w:spacing w:val="-1"/>
                <w:w w:val="102"/>
                <w:sz w:val="14"/>
                <w:szCs w:val="14"/>
                <w:lang w:bidi="ar-SA"/>
              </w:rPr>
              <w:t>т</w:t>
            </w:r>
            <w:r w:rsidRPr="001B2AB9">
              <w:rPr>
                <w:rFonts w:eastAsia="Calibri"/>
                <w:color w:val="000000"/>
                <w:w w:val="103"/>
                <w:sz w:val="14"/>
                <w:szCs w:val="14"/>
                <w:lang w:bidi="ar-SA"/>
              </w:rPr>
              <w:t>е</w:t>
            </w:r>
            <w:r w:rsidRPr="001B2AB9">
              <w:rPr>
                <w:rFonts w:eastAsia="Calibri"/>
                <w:color w:val="000000"/>
                <w:w w:val="102"/>
                <w:sz w:val="14"/>
                <w:szCs w:val="14"/>
                <w:lang w:bidi="ar-SA"/>
              </w:rPr>
              <w:t>л</w:t>
            </w:r>
            <w:r w:rsidRPr="001B2AB9">
              <w:rPr>
                <w:rFonts w:eastAsia="Calibri"/>
                <w:color w:val="000000"/>
                <w:w w:val="103"/>
                <w:sz w:val="14"/>
                <w:szCs w:val="14"/>
                <w:lang w:bidi="ar-SA"/>
              </w:rPr>
              <w:t>ьн</w:t>
            </w:r>
            <w:r w:rsidRPr="001B2AB9">
              <w:rPr>
                <w:rFonts w:eastAsia="Calibri"/>
                <w:color w:val="000000"/>
                <w:w w:val="102"/>
                <w:sz w:val="14"/>
                <w:szCs w:val="14"/>
                <w:lang w:bidi="ar-SA"/>
              </w:rPr>
              <w:t>ы</w:t>
            </w:r>
            <w:r w:rsidRPr="001B2AB9">
              <w:rPr>
                <w:rFonts w:eastAsia="Calibri"/>
                <w:color w:val="000000"/>
                <w:w w:val="103"/>
                <w:sz w:val="14"/>
                <w:szCs w:val="14"/>
                <w:lang w:bidi="ar-SA"/>
              </w:rPr>
              <w:t>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06"/>
              <w:ind w:right="-20"/>
              <w:jc w:val="center"/>
              <w:rPr>
                <w:rFonts w:eastAsia="Calibri"/>
                <w:color w:val="000000"/>
                <w:sz w:val="14"/>
                <w:szCs w:val="14"/>
                <w:lang w:bidi="ar-SA"/>
              </w:rPr>
            </w:pPr>
            <w:r w:rsidRPr="001B2AB9">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6</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1"/>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3"/>
                <w:sz w:val="14"/>
                <w:szCs w:val="14"/>
                <w:lang w:bidi="ar-SA"/>
              </w:rPr>
              <w:t>В</w:t>
            </w:r>
            <w:r w:rsidRPr="001B2AB9">
              <w:rPr>
                <w:rFonts w:eastAsia="Calibri"/>
                <w:color w:val="000000"/>
                <w:w w:val="102"/>
                <w:sz w:val="14"/>
                <w:szCs w:val="14"/>
                <w:lang w:bidi="ar-SA"/>
              </w:rPr>
              <w:t>ы</w:t>
            </w:r>
            <w:r w:rsidRPr="001B2AB9">
              <w:rPr>
                <w:rFonts w:eastAsia="Calibri"/>
                <w:color w:val="000000"/>
                <w:w w:val="103"/>
                <w:sz w:val="14"/>
                <w:szCs w:val="14"/>
                <w:lang w:bidi="ar-SA"/>
              </w:rPr>
              <w:t>с</w:t>
            </w:r>
            <w:r w:rsidRPr="001B2AB9">
              <w:rPr>
                <w:rFonts w:eastAsia="Calibri"/>
                <w:color w:val="000000"/>
                <w:w w:val="102"/>
                <w:sz w:val="14"/>
                <w:szCs w:val="14"/>
                <w:lang w:bidi="ar-SA"/>
              </w:rPr>
              <w:t>о</w:t>
            </w:r>
            <w:r w:rsidRPr="001B2AB9">
              <w:rPr>
                <w:rFonts w:eastAsia="Calibri"/>
                <w:color w:val="000000"/>
                <w:w w:val="103"/>
                <w:sz w:val="14"/>
                <w:szCs w:val="14"/>
                <w:lang w:bidi="ar-SA"/>
              </w:rPr>
              <w:t>кий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w w:val="103"/>
                <w:sz w:val="14"/>
                <w:szCs w:val="14"/>
                <w:lang w:bidi="ar-SA"/>
              </w:rPr>
              <w:t>и</w:t>
            </w:r>
            <w:r w:rsidRPr="001B2AB9">
              <w:rPr>
                <w:rFonts w:eastAsia="Calibri"/>
                <w:color w:val="000000"/>
                <w:spacing w:val="-1"/>
                <w:w w:val="103"/>
                <w:sz w:val="14"/>
                <w:szCs w:val="14"/>
                <w:lang w:bidi="ar-SA"/>
              </w:rPr>
              <w:t>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5" w:line="234" w:lineRule="auto"/>
              <w:ind w:right="-20"/>
              <w:jc w:val="center"/>
              <w:rPr>
                <w:rFonts w:eastAsia="Calibri"/>
                <w:color w:val="000000"/>
                <w:sz w:val="14"/>
                <w:szCs w:val="14"/>
                <w:lang w:bidi="ar-SA"/>
              </w:rPr>
            </w:pPr>
            <w:r w:rsidRPr="001B2AB9">
              <w:rPr>
                <w:rFonts w:eastAsia="Calibri"/>
                <w:color w:val="000000"/>
                <w:w w:val="102"/>
                <w:sz w:val="14"/>
                <w:szCs w:val="14"/>
                <w:lang w:bidi="ar-SA"/>
              </w:rPr>
              <w:t>Н</w:t>
            </w:r>
            <w:r w:rsidRPr="001B2AB9">
              <w:rPr>
                <w:rFonts w:eastAsia="Calibri"/>
                <w:color w:val="000000"/>
                <w:w w:val="103"/>
                <w:sz w:val="14"/>
                <w:szCs w:val="14"/>
                <w:lang w:bidi="ar-SA"/>
              </w:rPr>
              <w:t>е</w:t>
            </w:r>
            <w:r w:rsidRPr="001B2AB9">
              <w:rPr>
                <w:rFonts w:eastAsia="Calibri"/>
                <w:color w:val="000000"/>
                <w:spacing w:val="1"/>
                <w:sz w:val="14"/>
                <w:szCs w:val="14"/>
                <w:lang w:bidi="ar-SA"/>
              </w:rPr>
              <w:t xml:space="preserve"> </w:t>
            </w:r>
            <w:r w:rsidRPr="001B2AB9">
              <w:rPr>
                <w:rFonts w:eastAsia="Calibri"/>
                <w:color w:val="000000"/>
                <w:w w:val="103"/>
                <w:sz w:val="14"/>
                <w:szCs w:val="14"/>
                <w:lang w:bidi="ar-SA"/>
              </w:rPr>
              <w:t>б</w:t>
            </w:r>
            <w:r w:rsidRPr="001B2AB9">
              <w:rPr>
                <w:rFonts w:eastAsia="Calibri"/>
                <w:color w:val="000000"/>
                <w:spacing w:val="1"/>
                <w:w w:val="102"/>
                <w:sz w:val="14"/>
                <w:szCs w:val="14"/>
                <w:lang w:bidi="ar-SA"/>
              </w:rPr>
              <w:t>о</w:t>
            </w:r>
            <w:r w:rsidRPr="001B2AB9">
              <w:rPr>
                <w:rFonts w:eastAsia="Calibri"/>
                <w:color w:val="000000"/>
                <w:w w:val="102"/>
                <w:sz w:val="14"/>
                <w:szCs w:val="14"/>
                <w:lang w:bidi="ar-SA"/>
              </w:rPr>
              <w:t>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20"/>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8" w:line="261" w:lineRule="auto"/>
              <w:ind w:right="133"/>
              <w:jc w:val="center"/>
              <w:rPr>
                <w:rFonts w:eastAsia="Calibri"/>
                <w:color w:val="000000"/>
                <w:sz w:val="14"/>
                <w:szCs w:val="14"/>
                <w:lang w:bidi="ar-SA"/>
              </w:rPr>
            </w:pPr>
            <w:r w:rsidRPr="001B2AB9">
              <w:rPr>
                <w:rFonts w:eastAsia="Calibri"/>
                <w:color w:val="000000"/>
                <w:w w:val="103"/>
                <w:sz w:val="14"/>
                <w:szCs w:val="14"/>
                <w:lang w:bidi="ar-SA"/>
              </w:rPr>
              <w:t>Ч</w:t>
            </w:r>
            <w:r w:rsidRPr="001B2AB9">
              <w:rPr>
                <w:rFonts w:eastAsia="Calibri"/>
                <w:color w:val="000000"/>
                <w:w w:val="102"/>
                <w:sz w:val="14"/>
                <w:szCs w:val="14"/>
                <w:lang w:bidi="ar-SA"/>
              </w:rPr>
              <w:t>р</w:t>
            </w:r>
            <w:r w:rsidRPr="001B2AB9">
              <w:rPr>
                <w:rFonts w:eastAsia="Calibri"/>
                <w:color w:val="000000"/>
                <w:w w:val="103"/>
                <w:sz w:val="14"/>
                <w:szCs w:val="14"/>
                <w:lang w:bidi="ar-SA"/>
              </w:rPr>
              <w:t>ез</w:t>
            </w:r>
            <w:r w:rsidRPr="001B2AB9">
              <w:rPr>
                <w:rFonts w:eastAsia="Calibri"/>
                <w:color w:val="000000"/>
                <w:w w:val="102"/>
                <w:sz w:val="14"/>
                <w:szCs w:val="14"/>
                <w:lang w:bidi="ar-SA"/>
              </w:rPr>
              <w:t>вы</w:t>
            </w:r>
            <w:r w:rsidRPr="001B2AB9">
              <w:rPr>
                <w:rFonts w:eastAsia="Calibri"/>
                <w:color w:val="000000"/>
                <w:w w:val="103"/>
                <w:sz w:val="14"/>
                <w:szCs w:val="14"/>
                <w:lang w:bidi="ar-SA"/>
              </w:rPr>
              <w:t>ч</w:t>
            </w:r>
            <w:r w:rsidRPr="001B2AB9">
              <w:rPr>
                <w:rFonts w:eastAsia="Calibri"/>
                <w:color w:val="000000"/>
                <w:w w:val="102"/>
                <w:sz w:val="14"/>
                <w:szCs w:val="14"/>
                <w:lang w:bidi="ar-SA"/>
              </w:rPr>
              <w:t>а</w:t>
            </w:r>
            <w:r w:rsidRPr="001B2AB9">
              <w:rPr>
                <w:rFonts w:eastAsia="Calibri"/>
                <w:color w:val="000000"/>
                <w:w w:val="103"/>
                <w:sz w:val="14"/>
                <w:szCs w:val="14"/>
                <w:lang w:bidi="ar-SA"/>
              </w:rPr>
              <w:t>йн</w:t>
            </w:r>
            <w:r w:rsidRPr="001B2AB9">
              <w:rPr>
                <w:rFonts w:eastAsia="Calibri"/>
                <w:color w:val="000000"/>
                <w:w w:val="102"/>
                <w:sz w:val="14"/>
                <w:szCs w:val="14"/>
                <w:lang w:bidi="ar-SA"/>
              </w:rPr>
              <w:t>о</w:t>
            </w:r>
            <w:r w:rsidRPr="001B2AB9">
              <w:rPr>
                <w:rFonts w:eastAsia="Calibri"/>
                <w:color w:val="000000"/>
                <w:sz w:val="14"/>
                <w:szCs w:val="14"/>
                <w:lang w:bidi="ar-SA"/>
              </w:rPr>
              <w:t xml:space="preserve"> </w:t>
            </w:r>
            <w:r w:rsidRPr="001B2AB9">
              <w:rPr>
                <w:rFonts w:eastAsia="Calibri"/>
                <w:color w:val="000000"/>
                <w:w w:val="102"/>
                <w:sz w:val="14"/>
                <w:szCs w:val="14"/>
                <w:lang w:bidi="ar-SA"/>
              </w:rPr>
              <w:t>вы</w:t>
            </w:r>
            <w:r w:rsidRPr="001B2AB9">
              <w:rPr>
                <w:rFonts w:eastAsia="Calibri"/>
                <w:color w:val="000000"/>
                <w:w w:val="103"/>
                <w:sz w:val="14"/>
                <w:szCs w:val="14"/>
                <w:lang w:bidi="ar-SA"/>
              </w:rPr>
              <w:t>с</w:t>
            </w:r>
            <w:r w:rsidRPr="001B2AB9">
              <w:rPr>
                <w:rFonts w:eastAsia="Calibri"/>
                <w:color w:val="000000"/>
                <w:w w:val="102"/>
                <w:sz w:val="14"/>
                <w:szCs w:val="14"/>
                <w:lang w:bidi="ar-SA"/>
              </w:rPr>
              <w:t>о</w:t>
            </w:r>
            <w:r w:rsidRPr="001B2AB9">
              <w:rPr>
                <w:rFonts w:eastAsia="Calibri"/>
                <w:color w:val="000000"/>
                <w:w w:val="103"/>
                <w:sz w:val="14"/>
                <w:szCs w:val="14"/>
                <w:lang w:bidi="ar-SA"/>
              </w:rPr>
              <w:t>кий</w:t>
            </w:r>
            <w:r w:rsidRPr="001B2AB9">
              <w:rPr>
                <w:rFonts w:eastAsia="Calibri"/>
                <w:color w:val="000000"/>
                <w:sz w:val="14"/>
                <w:szCs w:val="14"/>
                <w:lang w:bidi="ar-SA"/>
              </w:rPr>
              <w:t xml:space="preserve"> </w:t>
            </w:r>
            <w:r w:rsidRPr="001B2AB9">
              <w:rPr>
                <w:rFonts w:eastAsia="Calibri"/>
                <w:color w:val="000000"/>
                <w:spacing w:val="1"/>
                <w:w w:val="102"/>
                <w:sz w:val="14"/>
                <w:szCs w:val="14"/>
                <w:lang w:bidi="ar-SA"/>
              </w:rPr>
              <w:t>р</w:t>
            </w:r>
            <w:r w:rsidRPr="001B2AB9">
              <w:rPr>
                <w:rFonts w:eastAsia="Calibri"/>
                <w:color w:val="000000"/>
                <w:spacing w:val="-1"/>
                <w:w w:val="103"/>
                <w:sz w:val="14"/>
                <w:szCs w:val="14"/>
                <w:lang w:bidi="ar-SA"/>
              </w:rPr>
              <w:t>ис</w:t>
            </w:r>
            <w:r w:rsidRPr="001B2AB9">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7051D6">
            <w:pPr>
              <w:autoSpaceDE/>
              <w:autoSpaceDN/>
              <w:ind w:right="-20"/>
              <w:jc w:val="center"/>
              <w:rPr>
                <w:rFonts w:eastAsia="Calibri"/>
                <w:color w:val="000000"/>
                <w:sz w:val="14"/>
                <w:szCs w:val="14"/>
                <w:lang w:bidi="ar-SA"/>
              </w:rPr>
            </w:pPr>
            <w:r w:rsidRPr="001B2AB9">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4"/>
                <w:szCs w:val="14"/>
                <w:lang w:bidi="ar-SA"/>
              </w:rPr>
            </w:pPr>
            <w:r w:rsidRPr="001B2AB9">
              <w:rPr>
                <w:rFonts w:eastAsia="Calibri"/>
                <w:color w:val="000000"/>
                <w:w w:val="103"/>
                <w:sz w:val="14"/>
                <w:szCs w:val="14"/>
                <w:lang w:bidi="ar-SA"/>
              </w:rPr>
              <w:t>Б</w:t>
            </w:r>
            <w:r w:rsidRPr="001B2AB9">
              <w:rPr>
                <w:rFonts w:eastAsia="Calibri"/>
                <w:color w:val="000000"/>
                <w:w w:val="102"/>
                <w:sz w:val="14"/>
                <w:szCs w:val="14"/>
                <w:lang w:bidi="ar-SA"/>
              </w:rPr>
              <w:t>ол</w:t>
            </w:r>
            <w:r w:rsidRPr="001B2AB9">
              <w:rPr>
                <w:rFonts w:eastAsia="Calibri"/>
                <w:color w:val="000000"/>
                <w:w w:val="103"/>
                <w:sz w:val="14"/>
                <w:szCs w:val="14"/>
                <w:lang w:bidi="ar-SA"/>
              </w:rPr>
              <w:t>ее</w:t>
            </w:r>
            <w:r w:rsidRPr="001B2AB9">
              <w:rPr>
                <w:rFonts w:eastAsia="Calibri"/>
                <w:color w:val="000000"/>
                <w:spacing w:val="2"/>
                <w:sz w:val="14"/>
                <w:szCs w:val="14"/>
                <w:lang w:bidi="ar-SA"/>
              </w:rPr>
              <w:t xml:space="preserve"> </w:t>
            </w:r>
            <w:r w:rsidRPr="001B2AB9">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spacing w:before="116"/>
              <w:ind w:right="-20"/>
              <w:jc w:val="center"/>
              <w:rPr>
                <w:rFonts w:eastAsia="Calibri"/>
                <w:color w:val="000000"/>
                <w:sz w:val="13"/>
                <w:szCs w:val="13"/>
                <w:lang w:bidi="ar-SA"/>
              </w:rPr>
            </w:pPr>
            <w:r w:rsidRPr="001B2AB9">
              <w:rPr>
                <w:rFonts w:eastAsia="Calibri"/>
                <w:color w:val="000000"/>
                <w:w w:val="101"/>
                <w:sz w:val="13"/>
                <w:szCs w:val="13"/>
                <w:lang w:bidi="ar-SA"/>
              </w:rPr>
              <w:t>Х</w:t>
            </w:r>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r>
      <w:tr w:rsidR="0017631B" w:rsidRPr="001B2AB9" w:rsidTr="001B2AB9">
        <w:trPr>
          <w:cantSplit/>
          <w:trHeight w:hRule="exact" w:val="443"/>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1B2AB9" w:rsidRDefault="0017631B" w:rsidP="001B2AB9">
            <w:pPr>
              <w:autoSpaceDE/>
              <w:autoSpaceDN/>
              <w:spacing w:before="34" w:line="261" w:lineRule="auto"/>
              <w:ind w:right="206"/>
              <w:jc w:val="center"/>
              <w:rPr>
                <w:rFonts w:eastAsia="Calibri"/>
                <w:b/>
                <w:bCs/>
                <w:color w:val="000000"/>
                <w:sz w:val="16"/>
                <w:szCs w:val="16"/>
                <w:lang w:bidi="ar-SA"/>
              </w:rPr>
            </w:pPr>
            <w:r w:rsidRPr="001B2AB9">
              <w:rPr>
                <w:rFonts w:eastAsia="Calibri"/>
                <w:b/>
                <w:bCs/>
                <w:color w:val="000000"/>
                <w:w w:val="105"/>
                <w:sz w:val="16"/>
                <w:szCs w:val="16"/>
                <w:lang w:bidi="ar-SA"/>
              </w:rPr>
              <w:t>И</w:t>
            </w:r>
            <w:r w:rsidRPr="001B2AB9">
              <w:rPr>
                <w:rFonts w:eastAsia="Calibri"/>
                <w:b/>
                <w:bCs/>
                <w:color w:val="000000"/>
                <w:spacing w:val="1"/>
                <w:w w:val="104"/>
                <w:sz w:val="16"/>
                <w:szCs w:val="16"/>
                <w:lang w:bidi="ar-SA"/>
              </w:rPr>
              <w:t>Т</w:t>
            </w:r>
            <w:r w:rsidRPr="001B2AB9">
              <w:rPr>
                <w:rFonts w:eastAsia="Calibri"/>
                <w:b/>
                <w:bCs/>
                <w:color w:val="000000"/>
                <w:w w:val="104"/>
                <w:sz w:val="16"/>
                <w:szCs w:val="16"/>
                <w:lang w:bidi="ar-SA"/>
              </w:rPr>
              <w:t>ОГ</w:t>
            </w:r>
            <w:r w:rsidRPr="001B2AB9">
              <w:rPr>
                <w:rFonts w:eastAsia="Calibri"/>
                <w:b/>
                <w:bCs/>
                <w:color w:val="000000"/>
                <w:spacing w:val="-1"/>
                <w:w w:val="104"/>
                <w:sz w:val="16"/>
                <w:szCs w:val="16"/>
                <w:lang w:bidi="ar-SA"/>
              </w:rPr>
              <w:t>О</w:t>
            </w:r>
            <w:r w:rsidRPr="001B2AB9">
              <w:rPr>
                <w:rFonts w:eastAsia="Calibri"/>
                <w:b/>
                <w:bCs/>
                <w:color w:val="000000"/>
                <w:spacing w:val="-1"/>
                <w:w w:val="105"/>
                <w:sz w:val="16"/>
                <w:szCs w:val="16"/>
                <w:lang w:bidi="ar-SA"/>
              </w:rPr>
              <w:t>В</w:t>
            </w:r>
            <w:r w:rsidRPr="001B2AB9">
              <w:rPr>
                <w:rFonts w:eastAsia="Calibri"/>
                <w:b/>
                <w:bCs/>
                <w:color w:val="000000"/>
                <w:w w:val="105"/>
                <w:sz w:val="16"/>
                <w:szCs w:val="16"/>
                <w:lang w:bidi="ar-SA"/>
              </w:rPr>
              <w:t>ЫЙ</w:t>
            </w:r>
            <w:r w:rsidRPr="001B2AB9">
              <w:rPr>
                <w:rFonts w:eastAsia="Calibri"/>
                <w:b/>
                <w:bCs/>
                <w:color w:val="000000"/>
                <w:spacing w:val="2"/>
                <w:sz w:val="16"/>
                <w:szCs w:val="16"/>
                <w:lang w:bidi="ar-SA"/>
              </w:rPr>
              <w:t xml:space="preserve"> </w:t>
            </w:r>
            <w:r w:rsidRPr="001B2AB9">
              <w:rPr>
                <w:rFonts w:eastAsia="Calibri"/>
                <w:b/>
                <w:bCs/>
                <w:color w:val="000000"/>
                <w:w w:val="105"/>
                <w:sz w:val="16"/>
                <w:szCs w:val="16"/>
                <w:lang w:bidi="ar-SA"/>
              </w:rPr>
              <w:t>РЕЗУЛЬТАТ</w:t>
            </w:r>
            <w:r w:rsidRPr="001B2AB9">
              <w:rPr>
                <w:rFonts w:eastAsia="Calibri"/>
                <w:b/>
                <w:bCs/>
                <w:color w:val="000000"/>
                <w:spacing w:val="2"/>
                <w:sz w:val="16"/>
                <w:szCs w:val="16"/>
                <w:lang w:bidi="ar-SA"/>
              </w:rPr>
              <w:t xml:space="preserve"> </w:t>
            </w:r>
            <w:r w:rsidRPr="001B2AB9">
              <w:rPr>
                <w:rFonts w:eastAsia="Calibri"/>
                <w:b/>
                <w:bCs/>
                <w:color w:val="000000"/>
                <w:w w:val="105"/>
                <w:sz w:val="16"/>
                <w:szCs w:val="16"/>
                <w:lang w:bidi="ar-SA"/>
              </w:rPr>
              <w:t>ПО</w:t>
            </w:r>
            <w:r w:rsidRPr="001B2AB9">
              <w:rPr>
                <w:rFonts w:eastAsia="Calibri"/>
                <w:b/>
                <w:bCs/>
                <w:color w:val="000000"/>
                <w:sz w:val="16"/>
                <w:szCs w:val="16"/>
                <w:lang w:bidi="ar-SA"/>
              </w:rPr>
              <w:t xml:space="preserve"> </w:t>
            </w:r>
            <w:r w:rsidRPr="001B2AB9">
              <w:rPr>
                <w:rFonts w:eastAsia="Calibri"/>
                <w:b/>
                <w:bCs/>
                <w:color w:val="000000"/>
                <w:w w:val="105"/>
                <w:sz w:val="16"/>
                <w:szCs w:val="16"/>
                <w:lang w:bidi="ar-SA"/>
              </w:rPr>
              <w:t>ФА</w:t>
            </w:r>
            <w:r w:rsidRPr="001B2AB9">
              <w:rPr>
                <w:rFonts w:eastAsia="Calibri"/>
                <w:b/>
                <w:bCs/>
                <w:color w:val="000000"/>
                <w:spacing w:val="-1"/>
                <w:w w:val="105"/>
                <w:sz w:val="16"/>
                <w:szCs w:val="16"/>
                <w:lang w:bidi="ar-SA"/>
              </w:rPr>
              <w:t>К</w:t>
            </w:r>
            <w:r w:rsidRPr="001B2AB9">
              <w:rPr>
                <w:rFonts w:eastAsia="Calibri"/>
                <w:b/>
                <w:bCs/>
                <w:color w:val="000000"/>
                <w:w w:val="104"/>
                <w:sz w:val="16"/>
                <w:szCs w:val="16"/>
                <w:lang w:bidi="ar-SA"/>
              </w:rPr>
              <w:t>ТО</w:t>
            </w:r>
            <w:r w:rsidRPr="001B2AB9">
              <w:rPr>
                <w:rFonts w:eastAsia="Calibri"/>
                <w:b/>
                <w:bCs/>
                <w:color w:val="000000"/>
                <w:w w:val="105"/>
                <w:sz w:val="16"/>
                <w:szCs w:val="16"/>
                <w:lang w:bidi="ar-SA"/>
              </w:rPr>
              <w:t>РУ</w:t>
            </w:r>
            <w:r w:rsidRPr="001B2AB9">
              <w:rPr>
                <w:rFonts w:eastAsia="Calibri"/>
                <w:b/>
                <w:bCs/>
                <w:color w:val="000000"/>
                <w:sz w:val="16"/>
                <w:szCs w:val="16"/>
                <w:lang w:bidi="ar-SA"/>
              </w:rPr>
              <w:t xml:space="preserve"> </w:t>
            </w:r>
            <w:r w:rsidRPr="001B2AB9">
              <w:rPr>
                <w:rFonts w:eastAsia="Calibri"/>
                <w:b/>
                <w:bCs/>
                <w:color w:val="000000"/>
                <w:w w:val="105"/>
                <w:sz w:val="16"/>
                <w:szCs w:val="16"/>
                <w:lang w:bidi="ar-SA"/>
              </w:rPr>
              <w:t>№4</w:t>
            </w:r>
            <w:r w:rsidRPr="001B2AB9">
              <w:rPr>
                <w:rFonts w:eastAsia="Calibri"/>
                <w:b/>
                <w:bCs/>
                <w:color w:val="000000"/>
                <w:w w:val="104"/>
                <w:sz w:val="16"/>
                <w:szCs w:val="16"/>
                <w:lang w:bidi="ar-SA"/>
              </w:rPr>
              <w:t>.</w:t>
            </w:r>
            <w:r w:rsidRPr="001B2AB9">
              <w:rPr>
                <w:rFonts w:eastAsia="Calibri"/>
                <w:b/>
                <w:bCs/>
                <w:color w:val="000000"/>
                <w:w w:val="105"/>
                <w:sz w:val="16"/>
                <w:szCs w:val="16"/>
                <w:lang w:bidi="ar-SA"/>
              </w:rPr>
              <w:t>4</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1B2AB9" w:rsidRDefault="0017631B" w:rsidP="001B2AB9">
            <w:pPr>
              <w:widowControl/>
              <w:autoSpaceDE/>
              <w:autoSpaceDN/>
              <w:spacing w:line="259" w:lineRule="auto"/>
              <w:jc w:val="center"/>
              <w:rPr>
                <w:rFonts w:eastAsia="Calibri"/>
                <w:lang w:bidi="ar-SA"/>
              </w:rPr>
            </w:pP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6"/>
                <w:szCs w:val="16"/>
                <w:lang w:bidi="ar-SA"/>
              </w:rPr>
            </w:pPr>
            <w:r w:rsidRPr="001B2AB9">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6"/>
                <w:szCs w:val="16"/>
                <w:lang w:bidi="ar-SA"/>
              </w:rPr>
            </w:pPr>
            <w:r w:rsidRPr="001B2AB9">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1B2AB9" w:rsidRDefault="0017631B" w:rsidP="001B2AB9">
            <w:pPr>
              <w:autoSpaceDE/>
              <w:autoSpaceDN/>
              <w:ind w:right="-20"/>
              <w:jc w:val="center"/>
              <w:rPr>
                <w:rFonts w:eastAsia="Calibri"/>
                <w:color w:val="000000"/>
                <w:sz w:val="16"/>
                <w:szCs w:val="16"/>
                <w:lang w:bidi="ar-SA"/>
              </w:rPr>
            </w:pPr>
            <w:r w:rsidRPr="001B2AB9">
              <w:rPr>
                <w:rFonts w:eastAsia="Calibri"/>
                <w:color w:val="000000"/>
                <w:w w:val="105"/>
                <w:sz w:val="16"/>
                <w:szCs w:val="16"/>
                <w:lang w:bidi="ar-SA"/>
              </w:rPr>
              <w:t>Х</w:t>
            </w:r>
          </w:p>
        </w:tc>
      </w:tr>
      <w:tr w:rsidR="0017631B" w:rsidRPr="007051D6" w:rsidTr="007051D6">
        <w:trPr>
          <w:cantSplit/>
          <w:trHeight w:hRule="exact" w:val="189"/>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b/>
                <w:bCs/>
                <w:color w:val="000000"/>
                <w:sz w:val="16"/>
                <w:szCs w:val="16"/>
                <w:lang w:bidi="ar-SA"/>
              </w:rPr>
            </w:pPr>
            <w:r w:rsidRPr="007051D6">
              <w:rPr>
                <w:rFonts w:eastAsia="Calibri"/>
                <w:b/>
                <w:bCs/>
                <w:color w:val="000000"/>
                <w:w w:val="105"/>
                <w:sz w:val="16"/>
                <w:szCs w:val="16"/>
                <w:lang w:bidi="ar-SA"/>
              </w:rPr>
              <w:t>ФА</w:t>
            </w:r>
            <w:r w:rsidRPr="007051D6">
              <w:rPr>
                <w:rFonts w:eastAsia="Calibri"/>
                <w:b/>
                <w:bCs/>
                <w:color w:val="000000"/>
                <w:spacing w:val="-1"/>
                <w:w w:val="105"/>
                <w:sz w:val="16"/>
                <w:szCs w:val="16"/>
                <w:lang w:bidi="ar-SA"/>
              </w:rPr>
              <w:t>К</w:t>
            </w:r>
            <w:r w:rsidRPr="007051D6">
              <w:rPr>
                <w:rFonts w:eastAsia="Calibri"/>
                <w:b/>
                <w:bCs/>
                <w:color w:val="000000"/>
                <w:w w:val="104"/>
                <w:sz w:val="16"/>
                <w:szCs w:val="16"/>
                <w:lang w:bidi="ar-SA"/>
              </w:rPr>
              <w:t>ТО</w:t>
            </w:r>
            <w:r w:rsidRPr="007051D6">
              <w:rPr>
                <w:rFonts w:eastAsia="Calibri"/>
                <w:b/>
                <w:bCs/>
                <w:color w:val="000000"/>
                <w:w w:val="105"/>
                <w:sz w:val="16"/>
                <w:szCs w:val="16"/>
                <w:lang w:bidi="ar-SA"/>
              </w:rPr>
              <w:t>Р</w:t>
            </w:r>
            <w:r w:rsidRPr="007051D6">
              <w:rPr>
                <w:rFonts w:eastAsia="Calibri"/>
                <w:b/>
                <w:bCs/>
                <w:color w:val="000000"/>
                <w:spacing w:val="1"/>
                <w:sz w:val="16"/>
                <w:szCs w:val="16"/>
                <w:lang w:bidi="ar-SA"/>
              </w:rPr>
              <w:t xml:space="preserve"> </w:t>
            </w:r>
            <w:r w:rsidRPr="007051D6">
              <w:rPr>
                <w:rFonts w:eastAsia="Calibri"/>
                <w:b/>
                <w:bCs/>
                <w:color w:val="000000"/>
                <w:w w:val="105"/>
                <w:sz w:val="16"/>
                <w:szCs w:val="16"/>
                <w:lang w:bidi="ar-SA"/>
              </w:rPr>
              <w:t>№4</w:t>
            </w:r>
            <w:r w:rsidRPr="007051D6">
              <w:rPr>
                <w:rFonts w:eastAsia="Calibri"/>
                <w:b/>
                <w:bCs/>
                <w:color w:val="000000"/>
                <w:w w:val="104"/>
                <w:sz w:val="16"/>
                <w:szCs w:val="16"/>
                <w:lang w:bidi="ar-SA"/>
              </w:rPr>
              <w:t>.</w:t>
            </w:r>
            <w:r w:rsidRPr="007051D6">
              <w:rPr>
                <w:rFonts w:eastAsia="Calibri"/>
                <w:b/>
                <w:bCs/>
                <w:color w:val="000000"/>
                <w:w w:val="105"/>
                <w:sz w:val="16"/>
                <w:szCs w:val="16"/>
                <w:lang w:bidi="ar-SA"/>
              </w:rPr>
              <w:t>5</w:t>
            </w:r>
          </w:p>
          <w:p w:rsidR="0017631B" w:rsidRPr="007051D6" w:rsidRDefault="0017631B" w:rsidP="007051D6">
            <w:pPr>
              <w:autoSpaceDE/>
              <w:autoSpaceDN/>
              <w:spacing w:before="15" w:line="262" w:lineRule="auto"/>
              <w:ind w:right="-2"/>
              <w:jc w:val="center"/>
              <w:rPr>
                <w:rFonts w:eastAsia="Calibri"/>
                <w:color w:val="000000"/>
                <w:sz w:val="14"/>
                <w:szCs w:val="14"/>
                <w:lang w:bidi="ar-SA"/>
              </w:rPr>
            </w:pPr>
            <w:r w:rsidRPr="007051D6">
              <w:rPr>
                <w:rFonts w:eastAsia="Calibri"/>
                <w:color w:val="000000"/>
                <w:w w:val="103"/>
                <w:sz w:val="14"/>
                <w:szCs w:val="14"/>
                <w:lang w:bidi="ar-SA"/>
              </w:rPr>
              <w:t>н</w:t>
            </w:r>
            <w:r w:rsidRPr="007051D6">
              <w:rPr>
                <w:rFonts w:eastAsia="Calibri"/>
                <w:color w:val="000000"/>
                <w:w w:val="102"/>
                <w:sz w:val="14"/>
                <w:szCs w:val="14"/>
                <w:lang w:bidi="ar-SA"/>
              </w:rPr>
              <w:t>а</w:t>
            </w:r>
            <w:r w:rsidRPr="007051D6">
              <w:rPr>
                <w:rFonts w:eastAsia="Calibri"/>
                <w:color w:val="000000"/>
                <w:spacing w:val="1"/>
                <w:w w:val="102"/>
                <w:sz w:val="14"/>
                <w:szCs w:val="14"/>
                <w:lang w:bidi="ar-SA"/>
              </w:rPr>
              <w:t>л</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ч</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неи</w:t>
            </w:r>
            <w:r w:rsidRPr="007051D6">
              <w:rPr>
                <w:rFonts w:eastAsia="Calibri"/>
                <w:color w:val="000000"/>
                <w:spacing w:val="-1"/>
                <w:w w:val="103"/>
                <w:sz w:val="14"/>
                <w:szCs w:val="14"/>
                <w:lang w:bidi="ar-SA"/>
              </w:rPr>
              <w:t>с</w:t>
            </w:r>
            <w:r w:rsidRPr="007051D6">
              <w:rPr>
                <w:rFonts w:eastAsia="Calibri"/>
                <w:color w:val="000000"/>
                <w:w w:val="103"/>
                <w:sz w:val="14"/>
                <w:szCs w:val="14"/>
                <w:lang w:bidi="ar-SA"/>
              </w:rPr>
              <w:t>п</w:t>
            </w:r>
            <w:r w:rsidRPr="007051D6">
              <w:rPr>
                <w:rFonts w:eastAsia="Calibri"/>
                <w:color w:val="000000"/>
                <w:w w:val="102"/>
                <w:sz w:val="14"/>
                <w:szCs w:val="14"/>
                <w:lang w:bidi="ar-SA"/>
              </w:rPr>
              <w:t>ол</w:t>
            </w:r>
            <w:r w:rsidRPr="007051D6">
              <w:rPr>
                <w:rFonts w:eastAsia="Calibri"/>
                <w:color w:val="000000"/>
                <w:w w:val="103"/>
                <w:sz w:val="14"/>
                <w:szCs w:val="14"/>
                <w:lang w:bidi="ar-SA"/>
              </w:rPr>
              <w:t>ненн</w:t>
            </w:r>
            <w:r w:rsidRPr="007051D6">
              <w:rPr>
                <w:rFonts w:eastAsia="Calibri"/>
                <w:color w:val="000000"/>
                <w:w w:val="102"/>
                <w:sz w:val="14"/>
                <w:szCs w:val="14"/>
                <w:lang w:bidi="ar-SA"/>
              </w:rPr>
              <w:t>ых</w:t>
            </w:r>
            <w:r w:rsidRPr="007051D6">
              <w:rPr>
                <w:rFonts w:eastAsia="Calibri"/>
                <w:color w:val="000000"/>
                <w:spacing w:val="2"/>
                <w:sz w:val="14"/>
                <w:szCs w:val="14"/>
                <w:lang w:bidi="ar-SA"/>
              </w:rPr>
              <w:t xml:space="preserve"> </w:t>
            </w:r>
            <w:r w:rsidRPr="007051D6">
              <w:rPr>
                <w:rFonts w:eastAsia="Calibri"/>
                <w:color w:val="000000"/>
                <w:w w:val="103"/>
                <w:sz w:val="14"/>
                <w:szCs w:val="14"/>
                <w:lang w:bidi="ar-SA"/>
              </w:rPr>
              <w:t>п</w:t>
            </w:r>
            <w:r w:rsidRPr="007051D6">
              <w:rPr>
                <w:rFonts w:eastAsia="Calibri"/>
                <w:color w:val="000000"/>
                <w:w w:val="102"/>
                <w:sz w:val="14"/>
                <w:szCs w:val="14"/>
                <w:lang w:bidi="ar-SA"/>
              </w:rPr>
              <w:t>р</w:t>
            </w:r>
            <w:r w:rsidRPr="007051D6">
              <w:rPr>
                <w:rFonts w:eastAsia="Calibri"/>
                <w:color w:val="000000"/>
                <w:w w:val="103"/>
                <w:sz w:val="14"/>
                <w:szCs w:val="14"/>
                <w:lang w:bidi="ar-SA"/>
              </w:rPr>
              <w:t>е</w:t>
            </w:r>
            <w:r w:rsidRPr="007051D6">
              <w:rPr>
                <w:rFonts w:eastAsia="Calibri"/>
                <w:color w:val="000000"/>
                <w:w w:val="102"/>
                <w:sz w:val="14"/>
                <w:szCs w:val="14"/>
                <w:lang w:bidi="ar-SA"/>
              </w:rPr>
              <w:t>д</w:t>
            </w:r>
            <w:r w:rsidRPr="007051D6">
              <w:rPr>
                <w:rFonts w:eastAsia="Calibri"/>
                <w:color w:val="000000"/>
                <w:w w:val="103"/>
                <w:sz w:val="14"/>
                <w:szCs w:val="14"/>
                <w:lang w:bidi="ar-SA"/>
              </w:rPr>
              <w:t>п</w:t>
            </w:r>
            <w:r w:rsidRPr="007051D6">
              <w:rPr>
                <w:rFonts w:eastAsia="Calibri"/>
                <w:color w:val="000000"/>
                <w:spacing w:val="-2"/>
                <w:w w:val="103"/>
                <w:sz w:val="14"/>
                <w:szCs w:val="14"/>
                <w:lang w:bidi="ar-SA"/>
              </w:rPr>
              <w:t>и</w:t>
            </w:r>
            <w:r w:rsidRPr="007051D6">
              <w:rPr>
                <w:rFonts w:eastAsia="Calibri"/>
                <w:color w:val="000000"/>
                <w:w w:val="103"/>
                <w:sz w:val="14"/>
                <w:szCs w:val="14"/>
                <w:lang w:bidi="ar-SA"/>
              </w:rPr>
              <w:t>с</w:t>
            </w:r>
            <w:r w:rsidRPr="007051D6">
              <w:rPr>
                <w:rFonts w:eastAsia="Calibri"/>
                <w:color w:val="000000"/>
                <w:w w:val="102"/>
                <w:sz w:val="14"/>
                <w:szCs w:val="14"/>
                <w:lang w:bidi="ar-SA"/>
              </w:rPr>
              <w:t>а</w:t>
            </w:r>
            <w:r w:rsidRPr="007051D6">
              <w:rPr>
                <w:rFonts w:eastAsia="Calibri"/>
                <w:color w:val="000000"/>
                <w:w w:val="103"/>
                <w:sz w:val="14"/>
                <w:szCs w:val="14"/>
                <w:lang w:bidi="ar-SA"/>
              </w:rPr>
              <w:t>н</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й</w:t>
            </w:r>
            <w:r w:rsidRPr="007051D6">
              <w:rPr>
                <w:rFonts w:eastAsia="Calibri"/>
                <w:color w:val="000000"/>
                <w:sz w:val="14"/>
                <w:szCs w:val="14"/>
                <w:lang w:bidi="ar-SA"/>
              </w:rPr>
              <w:t xml:space="preserve"> </w:t>
            </w:r>
            <w:r w:rsidRPr="007051D6">
              <w:rPr>
                <w:rFonts w:eastAsia="Calibri"/>
                <w:color w:val="000000"/>
                <w:w w:val="102"/>
                <w:sz w:val="14"/>
                <w:szCs w:val="14"/>
                <w:lang w:bidi="ar-SA"/>
              </w:rPr>
              <w:t>о</w:t>
            </w:r>
            <w:r w:rsidRPr="007051D6">
              <w:rPr>
                <w:rFonts w:eastAsia="Calibri"/>
                <w:color w:val="000000"/>
                <w:spacing w:val="1"/>
                <w:w w:val="102"/>
                <w:sz w:val="14"/>
                <w:szCs w:val="14"/>
                <w:lang w:bidi="ar-SA"/>
              </w:rPr>
              <w:t>р</w:t>
            </w:r>
            <w:r w:rsidRPr="007051D6">
              <w:rPr>
                <w:rFonts w:eastAsia="Calibri"/>
                <w:color w:val="000000"/>
                <w:w w:val="103"/>
                <w:sz w:val="14"/>
                <w:szCs w:val="14"/>
                <w:lang w:bidi="ar-SA"/>
              </w:rPr>
              <w:t>г</w:t>
            </w:r>
            <w:r w:rsidRPr="007051D6">
              <w:rPr>
                <w:rFonts w:eastAsia="Calibri"/>
                <w:color w:val="000000"/>
                <w:w w:val="102"/>
                <w:sz w:val="14"/>
                <w:szCs w:val="14"/>
                <w:lang w:bidi="ar-SA"/>
              </w:rPr>
              <w:t>а</w:t>
            </w:r>
            <w:r w:rsidRPr="007051D6">
              <w:rPr>
                <w:rFonts w:eastAsia="Calibri"/>
                <w:color w:val="000000"/>
                <w:w w:val="103"/>
                <w:sz w:val="14"/>
                <w:szCs w:val="14"/>
                <w:lang w:bidi="ar-SA"/>
              </w:rPr>
              <w:t>н</w:t>
            </w:r>
            <w:r w:rsidRPr="007051D6">
              <w:rPr>
                <w:rFonts w:eastAsia="Calibri"/>
                <w:color w:val="000000"/>
                <w:w w:val="102"/>
                <w:sz w:val="14"/>
                <w:szCs w:val="14"/>
                <w:lang w:bidi="ar-SA"/>
              </w:rPr>
              <w:t>ов</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г</w:t>
            </w:r>
            <w:r w:rsidRPr="007051D6">
              <w:rPr>
                <w:rFonts w:eastAsia="Calibri"/>
                <w:color w:val="000000"/>
                <w:spacing w:val="1"/>
                <w:w w:val="102"/>
                <w:sz w:val="14"/>
                <w:szCs w:val="14"/>
                <w:lang w:bidi="ar-SA"/>
              </w:rPr>
              <w:t>о</w:t>
            </w:r>
            <w:r w:rsidRPr="007051D6">
              <w:rPr>
                <w:rFonts w:eastAsia="Calibri"/>
                <w:color w:val="000000"/>
                <w:w w:val="103"/>
                <w:sz w:val="14"/>
                <w:szCs w:val="14"/>
                <w:lang w:bidi="ar-SA"/>
              </w:rPr>
              <w:t>су</w:t>
            </w:r>
            <w:r w:rsidRPr="007051D6">
              <w:rPr>
                <w:rFonts w:eastAsia="Calibri"/>
                <w:color w:val="000000"/>
                <w:spacing w:val="-2"/>
                <w:w w:val="102"/>
                <w:sz w:val="14"/>
                <w:szCs w:val="14"/>
                <w:lang w:bidi="ar-SA"/>
              </w:rPr>
              <w:t>д</w:t>
            </w:r>
            <w:r w:rsidRPr="007051D6">
              <w:rPr>
                <w:rFonts w:eastAsia="Calibri"/>
                <w:color w:val="000000"/>
                <w:w w:val="102"/>
                <w:sz w:val="14"/>
                <w:szCs w:val="14"/>
                <w:lang w:bidi="ar-SA"/>
              </w:rPr>
              <w:t>ар</w:t>
            </w:r>
            <w:r w:rsidRPr="007051D6">
              <w:rPr>
                <w:rFonts w:eastAsia="Calibri"/>
                <w:color w:val="000000"/>
                <w:w w:val="103"/>
                <w:sz w:val="14"/>
                <w:szCs w:val="14"/>
                <w:lang w:bidi="ar-SA"/>
              </w:rPr>
              <w:t>с</w:t>
            </w:r>
            <w:r w:rsidRPr="007051D6">
              <w:rPr>
                <w:rFonts w:eastAsia="Calibri"/>
                <w:color w:val="000000"/>
                <w:w w:val="102"/>
                <w:sz w:val="14"/>
                <w:szCs w:val="14"/>
                <w:lang w:bidi="ar-SA"/>
              </w:rPr>
              <w:t>тв</w:t>
            </w:r>
            <w:r w:rsidRPr="007051D6">
              <w:rPr>
                <w:rFonts w:eastAsia="Calibri"/>
                <w:color w:val="000000"/>
                <w:w w:val="103"/>
                <w:sz w:val="14"/>
                <w:szCs w:val="14"/>
                <w:lang w:bidi="ar-SA"/>
              </w:rPr>
              <w:t>енн</w:t>
            </w:r>
            <w:r w:rsidRPr="007051D6">
              <w:rPr>
                <w:rFonts w:eastAsia="Calibri"/>
                <w:color w:val="000000"/>
                <w:w w:val="102"/>
                <w:sz w:val="14"/>
                <w:szCs w:val="14"/>
                <w:lang w:bidi="ar-SA"/>
              </w:rPr>
              <w:t>о</w:t>
            </w:r>
            <w:r w:rsidRPr="007051D6">
              <w:rPr>
                <w:rFonts w:eastAsia="Calibri"/>
                <w:color w:val="000000"/>
                <w:w w:val="103"/>
                <w:sz w:val="14"/>
                <w:szCs w:val="14"/>
                <w:lang w:bidi="ar-SA"/>
              </w:rPr>
              <w:t>г</w:t>
            </w:r>
            <w:r w:rsidRPr="007051D6">
              <w:rPr>
                <w:rFonts w:eastAsia="Calibri"/>
                <w:color w:val="000000"/>
                <w:w w:val="102"/>
                <w:sz w:val="14"/>
                <w:szCs w:val="14"/>
                <w:lang w:bidi="ar-SA"/>
              </w:rPr>
              <w:t>о</w:t>
            </w:r>
            <w:r w:rsidRPr="007051D6">
              <w:rPr>
                <w:rFonts w:eastAsia="Calibri"/>
                <w:color w:val="000000"/>
                <w:sz w:val="14"/>
                <w:szCs w:val="14"/>
                <w:lang w:bidi="ar-SA"/>
              </w:rPr>
              <w:t xml:space="preserve"> </w:t>
            </w:r>
            <w:r w:rsidRPr="007051D6">
              <w:rPr>
                <w:rFonts w:eastAsia="Calibri"/>
                <w:color w:val="000000"/>
                <w:w w:val="102"/>
                <w:sz w:val="14"/>
                <w:szCs w:val="14"/>
                <w:lang w:bidi="ar-SA"/>
              </w:rPr>
              <w:t>(м</w:t>
            </w:r>
            <w:r w:rsidRPr="007051D6">
              <w:rPr>
                <w:rFonts w:eastAsia="Calibri"/>
                <w:color w:val="000000"/>
                <w:w w:val="103"/>
                <w:sz w:val="14"/>
                <w:szCs w:val="14"/>
                <w:lang w:bidi="ar-SA"/>
              </w:rPr>
              <w:t>ун</w:t>
            </w:r>
            <w:r w:rsidRPr="007051D6">
              <w:rPr>
                <w:rFonts w:eastAsia="Calibri"/>
                <w:color w:val="000000"/>
                <w:spacing w:val="-1"/>
                <w:w w:val="103"/>
                <w:sz w:val="14"/>
                <w:szCs w:val="14"/>
                <w:lang w:bidi="ar-SA"/>
              </w:rPr>
              <w:t>ицип</w:t>
            </w:r>
            <w:r w:rsidRPr="007051D6">
              <w:rPr>
                <w:rFonts w:eastAsia="Calibri"/>
                <w:color w:val="000000"/>
                <w:w w:val="102"/>
                <w:sz w:val="14"/>
                <w:szCs w:val="14"/>
                <w:lang w:bidi="ar-SA"/>
              </w:rPr>
              <w:t>ал</w:t>
            </w:r>
            <w:r w:rsidRPr="007051D6">
              <w:rPr>
                <w:rFonts w:eastAsia="Calibri"/>
                <w:color w:val="000000"/>
                <w:w w:val="103"/>
                <w:sz w:val="14"/>
                <w:szCs w:val="14"/>
                <w:lang w:bidi="ar-SA"/>
              </w:rPr>
              <w:t>ьн</w:t>
            </w:r>
            <w:r w:rsidRPr="007051D6">
              <w:rPr>
                <w:rFonts w:eastAsia="Calibri"/>
                <w:color w:val="000000"/>
                <w:w w:val="102"/>
                <w:sz w:val="14"/>
                <w:szCs w:val="14"/>
                <w:lang w:bidi="ar-SA"/>
              </w:rPr>
              <w:t>о</w:t>
            </w:r>
            <w:r w:rsidRPr="007051D6">
              <w:rPr>
                <w:rFonts w:eastAsia="Calibri"/>
                <w:color w:val="000000"/>
                <w:spacing w:val="1"/>
                <w:w w:val="103"/>
                <w:sz w:val="14"/>
                <w:szCs w:val="14"/>
                <w:lang w:bidi="ar-SA"/>
              </w:rPr>
              <w:t>г</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к</w:t>
            </w:r>
            <w:r w:rsidRPr="007051D6">
              <w:rPr>
                <w:rFonts w:eastAsia="Calibri"/>
                <w:color w:val="000000"/>
                <w:spacing w:val="1"/>
                <w:w w:val="102"/>
                <w:sz w:val="14"/>
                <w:szCs w:val="14"/>
                <w:lang w:bidi="ar-SA"/>
              </w:rPr>
              <w:t>о</w:t>
            </w:r>
            <w:r w:rsidRPr="007051D6">
              <w:rPr>
                <w:rFonts w:eastAsia="Calibri"/>
                <w:color w:val="000000"/>
                <w:w w:val="103"/>
                <w:sz w:val="14"/>
                <w:szCs w:val="14"/>
                <w:lang w:bidi="ar-SA"/>
              </w:rPr>
              <w:t>н</w:t>
            </w:r>
            <w:r w:rsidRPr="007051D6">
              <w:rPr>
                <w:rFonts w:eastAsia="Calibri"/>
                <w:color w:val="000000"/>
                <w:w w:val="102"/>
                <w:sz w:val="14"/>
                <w:szCs w:val="14"/>
                <w:lang w:bidi="ar-SA"/>
              </w:rPr>
              <w:t>тр</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ля</w:t>
            </w:r>
            <w:r w:rsidRPr="007051D6">
              <w:rPr>
                <w:rFonts w:eastAsia="Calibri"/>
                <w:color w:val="000000"/>
                <w:spacing w:val="1"/>
                <w:sz w:val="14"/>
                <w:szCs w:val="14"/>
                <w:lang w:bidi="ar-SA"/>
              </w:rPr>
              <w:t xml:space="preserve"> </w:t>
            </w:r>
            <w:r w:rsidRPr="007051D6">
              <w:rPr>
                <w:rFonts w:eastAsia="Calibri"/>
                <w:color w:val="000000"/>
                <w:w w:val="102"/>
                <w:sz w:val="14"/>
                <w:szCs w:val="14"/>
                <w:lang w:bidi="ar-SA"/>
              </w:rPr>
              <w:t>(</w:t>
            </w:r>
            <w:r w:rsidRPr="007051D6">
              <w:rPr>
                <w:rFonts w:eastAsia="Calibri"/>
                <w:color w:val="000000"/>
                <w:w w:val="103"/>
                <w:sz w:val="14"/>
                <w:szCs w:val="14"/>
                <w:lang w:bidi="ar-SA"/>
              </w:rPr>
              <w:t>н</w:t>
            </w:r>
            <w:r w:rsidRPr="007051D6">
              <w:rPr>
                <w:rFonts w:eastAsia="Calibri"/>
                <w:color w:val="000000"/>
                <w:w w:val="102"/>
                <w:sz w:val="14"/>
                <w:szCs w:val="14"/>
                <w:lang w:bidi="ar-SA"/>
              </w:rPr>
              <w:t>а</w:t>
            </w:r>
            <w:r w:rsidRPr="007051D6">
              <w:rPr>
                <w:rFonts w:eastAsia="Calibri"/>
                <w:color w:val="000000"/>
                <w:spacing w:val="-1"/>
                <w:w w:val="102"/>
                <w:sz w:val="14"/>
                <w:szCs w:val="14"/>
                <w:lang w:bidi="ar-SA"/>
              </w:rPr>
              <w:t>д</w:t>
            </w:r>
            <w:r w:rsidRPr="007051D6">
              <w:rPr>
                <w:rFonts w:eastAsia="Calibri"/>
                <w:color w:val="000000"/>
                <w:spacing w:val="-1"/>
                <w:w w:val="103"/>
                <w:sz w:val="14"/>
                <w:szCs w:val="14"/>
                <w:lang w:bidi="ar-SA"/>
              </w:rPr>
              <w:t>з</w:t>
            </w:r>
            <w:r w:rsidRPr="007051D6">
              <w:rPr>
                <w:rFonts w:eastAsia="Calibri"/>
                <w:color w:val="000000"/>
                <w:w w:val="102"/>
                <w:sz w:val="14"/>
                <w:szCs w:val="14"/>
                <w:lang w:bidi="ar-SA"/>
              </w:rPr>
              <w:t>о</w:t>
            </w:r>
            <w:r w:rsidRPr="007051D6">
              <w:rPr>
                <w:rFonts w:eastAsia="Calibri"/>
                <w:color w:val="000000"/>
                <w:spacing w:val="1"/>
                <w:w w:val="102"/>
                <w:sz w:val="14"/>
                <w:szCs w:val="14"/>
                <w:lang w:bidi="ar-SA"/>
              </w:rPr>
              <w:t>р</w:t>
            </w:r>
            <w:r w:rsidRPr="007051D6">
              <w:rPr>
                <w:rFonts w:eastAsia="Calibri"/>
                <w:color w:val="000000"/>
                <w:w w:val="102"/>
                <w:sz w:val="14"/>
                <w:szCs w:val="14"/>
                <w:lang w:bidi="ar-SA"/>
              </w:rPr>
              <w:t>а)</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2" w:line="234" w:lineRule="auto"/>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spacing w:val="-2"/>
                <w:w w:val="103"/>
                <w:sz w:val="14"/>
                <w:szCs w:val="14"/>
                <w:lang w:bidi="ar-SA"/>
              </w:rPr>
              <w:t>и</w:t>
            </w:r>
            <w:r w:rsidRPr="007051D6">
              <w:rPr>
                <w:rFonts w:eastAsia="Calibri"/>
                <w:color w:val="000000"/>
                <w:w w:val="103"/>
                <w:sz w:val="14"/>
                <w:szCs w:val="14"/>
                <w:lang w:bidi="ar-SA"/>
              </w:rPr>
              <w:t>зк</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2" w:line="234" w:lineRule="auto"/>
              <w:ind w:right="-20"/>
              <w:jc w:val="center"/>
              <w:rPr>
                <w:rFonts w:eastAsia="Calibri"/>
                <w:color w:val="000000"/>
                <w:sz w:val="14"/>
                <w:szCs w:val="14"/>
                <w:lang w:bidi="ar-SA"/>
              </w:rPr>
            </w:pPr>
            <w:r w:rsidRPr="007051D6">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2" w:line="234" w:lineRule="auto"/>
              <w:ind w:right="-20"/>
              <w:jc w:val="center"/>
              <w:rPr>
                <w:rFonts w:eastAsia="Calibri"/>
                <w:color w:val="000000"/>
                <w:sz w:val="14"/>
                <w:szCs w:val="14"/>
                <w:lang w:bidi="ar-SA"/>
              </w:rPr>
            </w:pPr>
            <w:r w:rsidRPr="007051D6">
              <w:rPr>
                <w:rFonts w:eastAsia="Calibri"/>
                <w:color w:val="000000"/>
                <w:w w:val="103"/>
                <w:sz w:val="14"/>
                <w:szCs w:val="14"/>
                <w:lang w:bidi="ar-SA"/>
              </w:rPr>
              <w:t>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7"/>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4"/>
                <w:szCs w:val="14"/>
                <w:lang w:bidi="ar-SA"/>
              </w:rPr>
            </w:pPr>
            <w:r w:rsidRPr="007051D6">
              <w:rPr>
                <w:rFonts w:eastAsia="Calibri"/>
                <w:color w:val="000000"/>
                <w:w w:val="102"/>
                <w:sz w:val="14"/>
                <w:szCs w:val="14"/>
                <w:lang w:bidi="ar-SA"/>
              </w:rPr>
              <w:t>У</w:t>
            </w:r>
            <w:r w:rsidRPr="007051D6">
              <w:rPr>
                <w:rFonts w:eastAsia="Calibri"/>
                <w:color w:val="000000"/>
                <w:spacing w:val="1"/>
                <w:w w:val="102"/>
                <w:sz w:val="14"/>
                <w:szCs w:val="14"/>
                <w:lang w:bidi="ar-SA"/>
              </w:rPr>
              <w:t>м</w:t>
            </w:r>
            <w:r w:rsidRPr="007051D6">
              <w:rPr>
                <w:rFonts w:eastAsia="Calibri"/>
                <w:color w:val="000000"/>
                <w:w w:val="103"/>
                <w:sz w:val="14"/>
                <w:szCs w:val="14"/>
                <w:lang w:bidi="ar-SA"/>
              </w:rPr>
              <w:t>е</w:t>
            </w:r>
            <w:r w:rsidRPr="007051D6">
              <w:rPr>
                <w:rFonts w:eastAsia="Calibri"/>
                <w:color w:val="000000"/>
                <w:spacing w:val="1"/>
                <w:w w:val="102"/>
                <w:sz w:val="14"/>
                <w:szCs w:val="14"/>
                <w:lang w:bidi="ar-SA"/>
              </w:rPr>
              <w:t>р</w:t>
            </w:r>
            <w:r w:rsidRPr="007051D6">
              <w:rPr>
                <w:rFonts w:eastAsia="Calibri"/>
                <w:color w:val="000000"/>
                <w:w w:val="103"/>
                <w:sz w:val="14"/>
                <w:szCs w:val="14"/>
                <w:lang w:bidi="ar-SA"/>
              </w:rPr>
              <w:t>енн</w:t>
            </w:r>
            <w:r w:rsidRPr="007051D6">
              <w:rPr>
                <w:rFonts w:eastAsia="Calibri"/>
                <w:color w:val="000000"/>
                <w:w w:val="102"/>
                <w:sz w:val="14"/>
                <w:szCs w:val="14"/>
                <w:lang w:bidi="ar-SA"/>
              </w:rPr>
              <w:t>ы</w:t>
            </w:r>
            <w:r w:rsidRPr="007051D6">
              <w:rPr>
                <w:rFonts w:eastAsia="Calibri"/>
                <w:color w:val="000000"/>
                <w:w w:val="103"/>
                <w:sz w:val="14"/>
                <w:szCs w:val="14"/>
                <w:lang w:bidi="ar-SA"/>
              </w:rPr>
              <w:t>й</w:t>
            </w:r>
            <w:r w:rsidRPr="007051D6">
              <w:rPr>
                <w:rFonts w:eastAsia="Calibri"/>
                <w:color w:val="000000"/>
                <w:spacing w:val="1"/>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06"/>
              <w:ind w:right="-20"/>
              <w:jc w:val="center"/>
              <w:rPr>
                <w:rFonts w:eastAsia="Calibri"/>
                <w:color w:val="000000"/>
                <w:sz w:val="14"/>
                <w:szCs w:val="14"/>
                <w:lang w:bidi="ar-SA"/>
              </w:rPr>
            </w:pPr>
            <w:r w:rsidRPr="007051D6">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б</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11"/>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2"/>
                <w:sz w:val="14"/>
                <w:szCs w:val="14"/>
                <w:lang w:bidi="ar-SA"/>
              </w:rPr>
              <w:t>С</w:t>
            </w:r>
            <w:r w:rsidRPr="007051D6">
              <w:rPr>
                <w:rFonts w:eastAsia="Calibri"/>
                <w:color w:val="000000"/>
                <w:spacing w:val="1"/>
                <w:w w:val="102"/>
                <w:sz w:val="14"/>
                <w:szCs w:val="14"/>
                <w:lang w:bidi="ar-SA"/>
              </w:rPr>
              <w:t>р</w:t>
            </w:r>
            <w:r w:rsidRPr="007051D6">
              <w:rPr>
                <w:rFonts w:eastAsia="Calibri"/>
                <w:color w:val="000000"/>
                <w:w w:val="103"/>
                <w:sz w:val="14"/>
                <w:szCs w:val="14"/>
                <w:lang w:bidi="ar-SA"/>
              </w:rPr>
              <w:t>е</w:t>
            </w:r>
            <w:r w:rsidRPr="007051D6">
              <w:rPr>
                <w:rFonts w:eastAsia="Calibri"/>
                <w:color w:val="000000"/>
                <w:w w:val="102"/>
                <w:sz w:val="14"/>
                <w:szCs w:val="14"/>
                <w:lang w:bidi="ar-SA"/>
              </w:rPr>
              <w:t>д</w:t>
            </w:r>
            <w:r w:rsidRPr="007051D6">
              <w:rPr>
                <w:rFonts w:eastAsia="Calibri"/>
                <w:color w:val="000000"/>
                <w:w w:val="103"/>
                <w:sz w:val="14"/>
                <w:szCs w:val="14"/>
                <w:lang w:bidi="ar-SA"/>
              </w:rPr>
              <w:t>н</w:t>
            </w:r>
            <w:r w:rsidRPr="007051D6">
              <w:rPr>
                <w:rFonts w:eastAsia="Calibri"/>
                <w:color w:val="000000"/>
                <w:spacing w:val="-2"/>
                <w:w w:val="103"/>
                <w:sz w:val="14"/>
                <w:szCs w:val="14"/>
                <w:lang w:bidi="ar-SA"/>
              </w:rPr>
              <w:t>и</w:t>
            </w:r>
            <w:r w:rsidRPr="007051D6">
              <w:rPr>
                <w:rFonts w:eastAsia="Calibri"/>
                <w:color w:val="000000"/>
                <w:w w:val="103"/>
                <w:sz w:val="14"/>
                <w:szCs w:val="14"/>
                <w:lang w:bidi="ar-SA"/>
              </w:rPr>
              <w:t>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w w:val="103"/>
                <w:sz w:val="14"/>
                <w:szCs w:val="14"/>
                <w:lang w:bidi="ar-SA"/>
              </w:rPr>
              <w:t>и</w:t>
            </w:r>
            <w:r w:rsidRPr="007051D6">
              <w:rPr>
                <w:rFonts w:eastAsia="Calibri"/>
                <w:color w:val="000000"/>
                <w:spacing w:val="-1"/>
                <w:w w:val="103"/>
                <w:sz w:val="14"/>
                <w:szCs w:val="14"/>
                <w:lang w:bidi="ar-SA"/>
              </w:rPr>
              <w:t>с</w:t>
            </w:r>
            <w:r w:rsidRPr="007051D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б</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0"/>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3" w:line="261" w:lineRule="auto"/>
              <w:ind w:right="72"/>
              <w:jc w:val="center"/>
              <w:rPr>
                <w:rFonts w:eastAsia="Calibri"/>
                <w:color w:val="000000"/>
                <w:sz w:val="14"/>
                <w:szCs w:val="14"/>
                <w:lang w:bidi="ar-SA"/>
              </w:rPr>
            </w:pPr>
            <w:r w:rsidRPr="007051D6">
              <w:rPr>
                <w:rFonts w:eastAsia="Calibri"/>
                <w:color w:val="000000"/>
                <w:spacing w:val="-1"/>
                <w:w w:val="103"/>
                <w:sz w:val="14"/>
                <w:szCs w:val="14"/>
                <w:lang w:bidi="ar-SA"/>
              </w:rPr>
              <w:t>З</w:t>
            </w:r>
            <w:r w:rsidRPr="007051D6">
              <w:rPr>
                <w:rFonts w:eastAsia="Calibri"/>
                <w:color w:val="000000"/>
                <w:w w:val="103"/>
                <w:sz w:val="14"/>
                <w:szCs w:val="14"/>
                <w:lang w:bidi="ar-SA"/>
              </w:rPr>
              <w:t>н</w:t>
            </w:r>
            <w:r w:rsidRPr="007051D6">
              <w:rPr>
                <w:rFonts w:eastAsia="Calibri"/>
                <w:color w:val="000000"/>
                <w:w w:val="102"/>
                <w:sz w:val="14"/>
                <w:szCs w:val="14"/>
                <w:lang w:bidi="ar-SA"/>
              </w:rPr>
              <w:t>а</w:t>
            </w:r>
            <w:r w:rsidRPr="007051D6">
              <w:rPr>
                <w:rFonts w:eastAsia="Calibri"/>
                <w:color w:val="000000"/>
                <w:w w:val="103"/>
                <w:sz w:val="14"/>
                <w:szCs w:val="14"/>
                <w:lang w:bidi="ar-SA"/>
              </w:rPr>
              <w:t>чи</w:t>
            </w:r>
            <w:r w:rsidRPr="007051D6">
              <w:rPr>
                <w:rFonts w:eastAsia="Calibri"/>
                <w:color w:val="000000"/>
                <w:spacing w:val="-1"/>
                <w:w w:val="102"/>
                <w:sz w:val="14"/>
                <w:szCs w:val="14"/>
                <w:lang w:bidi="ar-SA"/>
              </w:rPr>
              <w:t>т</w:t>
            </w:r>
            <w:r w:rsidRPr="007051D6">
              <w:rPr>
                <w:rFonts w:eastAsia="Calibri"/>
                <w:color w:val="000000"/>
                <w:w w:val="103"/>
                <w:sz w:val="14"/>
                <w:szCs w:val="14"/>
                <w:lang w:bidi="ar-SA"/>
              </w:rPr>
              <w:t>е</w:t>
            </w:r>
            <w:r w:rsidRPr="007051D6">
              <w:rPr>
                <w:rFonts w:eastAsia="Calibri"/>
                <w:color w:val="000000"/>
                <w:w w:val="102"/>
                <w:sz w:val="14"/>
                <w:szCs w:val="14"/>
                <w:lang w:bidi="ar-SA"/>
              </w:rPr>
              <w:t>л</w:t>
            </w:r>
            <w:r w:rsidRPr="007051D6">
              <w:rPr>
                <w:rFonts w:eastAsia="Calibri"/>
                <w:color w:val="000000"/>
                <w:w w:val="103"/>
                <w:sz w:val="14"/>
                <w:szCs w:val="14"/>
                <w:lang w:bidi="ar-SA"/>
              </w:rPr>
              <w:t>ьн</w:t>
            </w:r>
            <w:r w:rsidRPr="007051D6">
              <w:rPr>
                <w:rFonts w:eastAsia="Calibri"/>
                <w:color w:val="000000"/>
                <w:w w:val="102"/>
                <w:sz w:val="14"/>
                <w:szCs w:val="14"/>
                <w:lang w:bidi="ar-SA"/>
              </w:rPr>
              <w:t>ы</w:t>
            </w:r>
            <w:r w:rsidRPr="007051D6">
              <w:rPr>
                <w:rFonts w:eastAsia="Calibri"/>
                <w:color w:val="000000"/>
                <w:w w:val="103"/>
                <w:sz w:val="14"/>
                <w:szCs w:val="14"/>
                <w:lang w:bidi="ar-SA"/>
              </w:rPr>
              <w:t>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spacing w:val="-1"/>
                <w:w w:val="103"/>
                <w:sz w:val="14"/>
                <w:szCs w:val="14"/>
                <w:lang w:bidi="ar-SA"/>
              </w:rPr>
              <w:t>ис</w:t>
            </w:r>
            <w:r w:rsidRPr="007051D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06"/>
              <w:ind w:right="-20"/>
              <w:jc w:val="center"/>
              <w:rPr>
                <w:rFonts w:eastAsia="Calibri"/>
                <w:color w:val="000000"/>
                <w:sz w:val="14"/>
                <w:szCs w:val="14"/>
                <w:lang w:bidi="ar-SA"/>
              </w:rPr>
            </w:pPr>
            <w:r w:rsidRPr="007051D6">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б</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6</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11"/>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3"/>
                <w:sz w:val="14"/>
                <w:szCs w:val="14"/>
                <w:lang w:bidi="ar-SA"/>
              </w:rPr>
              <w:t>В</w:t>
            </w:r>
            <w:r w:rsidRPr="007051D6">
              <w:rPr>
                <w:rFonts w:eastAsia="Calibri"/>
                <w:color w:val="000000"/>
                <w:w w:val="102"/>
                <w:sz w:val="14"/>
                <w:szCs w:val="14"/>
                <w:lang w:bidi="ar-SA"/>
              </w:rPr>
              <w:t>ы</w:t>
            </w:r>
            <w:r w:rsidRPr="007051D6">
              <w:rPr>
                <w:rFonts w:eastAsia="Calibri"/>
                <w:color w:val="000000"/>
                <w:w w:val="103"/>
                <w:sz w:val="14"/>
                <w:szCs w:val="14"/>
                <w:lang w:bidi="ar-SA"/>
              </w:rPr>
              <w:t>с</w:t>
            </w:r>
            <w:r w:rsidRPr="007051D6">
              <w:rPr>
                <w:rFonts w:eastAsia="Calibri"/>
                <w:color w:val="000000"/>
                <w:w w:val="102"/>
                <w:sz w:val="14"/>
                <w:szCs w:val="14"/>
                <w:lang w:bidi="ar-SA"/>
              </w:rPr>
              <w:t>о</w:t>
            </w:r>
            <w:r w:rsidRPr="007051D6">
              <w:rPr>
                <w:rFonts w:eastAsia="Calibri"/>
                <w:color w:val="000000"/>
                <w:w w:val="103"/>
                <w:sz w:val="14"/>
                <w:szCs w:val="14"/>
                <w:lang w:bidi="ar-SA"/>
              </w:rPr>
              <w:t>кий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w w:val="103"/>
                <w:sz w:val="14"/>
                <w:szCs w:val="14"/>
                <w:lang w:bidi="ar-SA"/>
              </w:rPr>
              <w:t>и</w:t>
            </w:r>
            <w:r w:rsidRPr="007051D6">
              <w:rPr>
                <w:rFonts w:eastAsia="Calibri"/>
                <w:color w:val="000000"/>
                <w:spacing w:val="-1"/>
                <w:w w:val="103"/>
                <w:sz w:val="14"/>
                <w:szCs w:val="14"/>
                <w:lang w:bidi="ar-SA"/>
              </w:rPr>
              <w:t>с</w:t>
            </w:r>
            <w:r w:rsidRPr="007051D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б</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0"/>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7" w:line="261" w:lineRule="auto"/>
              <w:ind w:right="133"/>
              <w:jc w:val="center"/>
              <w:rPr>
                <w:rFonts w:eastAsia="Calibri"/>
                <w:color w:val="000000"/>
                <w:sz w:val="14"/>
                <w:szCs w:val="14"/>
                <w:lang w:bidi="ar-SA"/>
              </w:rPr>
            </w:pPr>
            <w:r w:rsidRPr="007051D6">
              <w:rPr>
                <w:rFonts w:eastAsia="Calibri"/>
                <w:color w:val="000000"/>
                <w:w w:val="103"/>
                <w:sz w:val="14"/>
                <w:szCs w:val="14"/>
                <w:lang w:bidi="ar-SA"/>
              </w:rPr>
              <w:t>Ч</w:t>
            </w:r>
            <w:r w:rsidRPr="007051D6">
              <w:rPr>
                <w:rFonts w:eastAsia="Calibri"/>
                <w:color w:val="000000"/>
                <w:w w:val="102"/>
                <w:sz w:val="14"/>
                <w:szCs w:val="14"/>
                <w:lang w:bidi="ar-SA"/>
              </w:rPr>
              <w:t>р</w:t>
            </w:r>
            <w:r w:rsidRPr="007051D6">
              <w:rPr>
                <w:rFonts w:eastAsia="Calibri"/>
                <w:color w:val="000000"/>
                <w:w w:val="103"/>
                <w:sz w:val="14"/>
                <w:szCs w:val="14"/>
                <w:lang w:bidi="ar-SA"/>
              </w:rPr>
              <w:t>ез</w:t>
            </w:r>
            <w:r w:rsidRPr="007051D6">
              <w:rPr>
                <w:rFonts w:eastAsia="Calibri"/>
                <w:color w:val="000000"/>
                <w:w w:val="102"/>
                <w:sz w:val="14"/>
                <w:szCs w:val="14"/>
                <w:lang w:bidi="ar-SA"/>
              </w:rPr>
              <w:t>вы</w:t>
            </w:r>
            <w:r w:rsidRPr="007051D6">
              <w:rPr>
                <w:rFonts w:eastAsia="Calibri"/>
                <w:color w:val="000000"/>
                <w:w w:val="103"/>
                <w:sz w:val="14"/>
                <w:szCs w:val="14"/>
                <w:lang w:bidi="ar-SA"/>
              </w:rPr>
              <w:t>ч</w:t>
            </w:r>
            <w:r w:rsidRPr="007051D6">
              <w:rPr>
                <w:rFonts w:eastAsia="Calibri"/>
                <w:color w:val="000000"/>
                <w:w w:val="102"/>
                <w:sz w:val="14"/>
                <w:szCs w:val="14"/>
                <w:lang w:bidi="ar-SA"/>
              </w:rPr>
              <w:t>а</w:t>
            </w:r>
            <w:r w:rsidRPr="007051D6">
              <w:rPr>
                <w:rFonts w:eastAsia="Calibri"/>
                <w:color w:val="000000"/>
                <w:w w:val="103"/>
                <w:sz w:val="14"/>
                <w:szCs w:val="14"/>
                <w:lang w:bidi="ar-SA"/>
              </w:rPr>
              <w:t>йн</w:t>
            </w:r>
            <w:r w:rsidRPr="007051D6">
              <w:rPr>
                <w:rFonts w:eastAsia="Calibri"/>
                <w:color w:val="000000"/>
                <w:w w:val="102"/>
                <w:sz w:val="14"/>
                <w:szCs w:val="14"/>
                <w:lang w:bidi="ar-SA"/>
              </w:rPr>
              <w:t>о</w:t>
            </w:r>
            <w:r w:rsidRPr="007051D6">
              <w:rPr>
                <w:rFonts w:eastAsia="Calibri"/>
                <w:color w:val="000000"/>
                <w:sz w:val="14"/>
                <w:szCs w:val="14"/>
                <w:lang w:bidi="ar-SA"/>
              </w:rPr>
              <w:t xml:space="preserve"> </w:t>
            </w:r>
            <w:r w:rsidRPr="007051D6">
              <w:rPr>
                <w:rFonts w:eastAsia="Calibri"/>
                <w:color w:val="000000"/>
                <w:w w:val="102"/>
                <w:sz w:val="14"/>
                <w:szCs w:val="14"/>
                <w:lang w:bidi="ar-SA"/>
              </w:rPr>
              <w:t>вы</w:t>
            </w:r>
            <w:r w:rsidRPr="007051D6">
              <w:rPr>
                <w:rFonts w:eastAsia="Calibri"/>
                <w:color w:val="000000"/>
                <w:w w:val="103"/>
                <w:sz w:val="14"/>
                <w:szCs w:val="14"/>
                <w:lang w:bidi="ar-SA"/>
              </w:rPr>
              <w:t>с</w:t>
            </w:r>
            <w:r w:rsidRPr="007051D6">
              <w:rPr>
                <w:rFonts w:eastAsia="Calibri"/>
                <w:color w:val="000000"/>
                <w:w w:val="102"/>
                <w:sz w:val="14"/>
                <w:szCs w:val="14"/>
                <w:lang w:bidi="ar-SA"/>
              </w:rPr>
              <w:t>о</w:t>
            </w:r>
            <w:r w:rsidRPr="007051D6">
              <w:rPr>
                <w:rFonts w:eastAsia="Calibri"/>
                <w:color w:val="000000"/>
                <w:w w:val="103"/>
                <w:sz w:val="14"/>
                <w:szCs w:val="14"/>
                <w:lang w:bidi="ar-SA"/>
              </w:rPr>
              <w:t>кий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spacing w:val="-1"/>
                <w:w w:val="103"/>
                <w:sz w:val="14"/>
                <w:szCs w:val="14"/>
                <w:lang w:bidi="ar-SA"/>
              </w:rPr>
              <w:t>ис</w:t>
            </w:r>
            <w:r w:rsidRPr="007051D6">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11"/>
              <w:ind w:right="-20"/>
              <w:jc w:val="center"/>
              <w:rPr>
                <w:rFonts w:eastAsia="Calibri"/>
                <w:color w:val="000000"/>
                <w:sz w:val="14"/>
                <w:szCs w:val="14"/>
                <w:lang w:bidi="ar-SA"/>
              </w:rPr>
            </w:pPr>
            <w:r w:rsidRPr="007051D6">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4"/>
                <w:szCs w:val="14"/>
                <w:lang w:bidi="ar-SA"/>
              </w:rPr>
            </w:pPr>
            <w:r w:rsidRPr="007051D6">
              <w:rPr>
                <w:rFonts w:eastAsia="Calibri"/>
                <w:color w:val="000000"/>
                <w:w w:val="103"/>
                <w:sz w:val="14"/>
                <w:szCs w:val="14"/>
                <w:lang w:bidi="ar-SA"/>
              </w:rPr>
              <w:t>Б</w:t>
            </w:r>
            <w:r w:rsidRPr="007051D6">
              <w:rPr>
                <w:rFonts w:eastAsia="Calibri"/>
                <w:color w:val="000000"/>
                <w:w w:val="102"/>
                <w:sz w:val="14"/>
                <w:szCs w:val="14"/>
                <w:lang w:bidi="ar-SA"/>
              </w:rPr>
              <w:t>ол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16"/>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444"/>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051D6" w:rsidRDefault="0017631B" w:rsidP="007051D6">
            <w:pPr>
              <w:autoSpaceDE/>
              <w:autoSpaceDN/>
              <w:spacing w:before="34" w:line="261" w:lineRule="auto"/>
              <w:ind w:right="206"/>
              <w:jc w:val="center"/>
              <w:rPr>
                <w:rFonts w:eastAsia="Calibri"/>
                <w:b/>
                <w:bCs/>
                <w:color w:val="000000"/>
                <w:sz w:val="16"/>
                <w:szCs w:val="16"/>
                <w:lang w:bidi="ar-SA"/>
              </w:rPr>
            </w:pPr>
            <w:r w:rsidRPr="007051D6">
              <w:rPr>
                <w:rFonts w:eastAsia="Calibri"/>
                <w:b/>
                <w:bCs/>
                <w:color w:val="000000"/>
                <w:w w:val="105"/>
                <w:sz w:val="16"/>
                <w:szCs w:val="16"/>
                <w:lang w:bidi="ar-SA"/>
              </w:rPr>
              <w:t>И</w:t>
            </w:r>
            <w:r w:rsidRPr="007051D6">
              <w:rPr>
                <w:rFonts w:eastAsia="Calibri"/>
                <w:b/>
                <w:bCs/>
                <w:color w:val="000000"/>
                <w:spacing w:val="1"/>
                <w:w w:val="104"/>
                <w:sz w:val="16"/>
                <w:szCs w:val="16"/>
                <w:lang w:bidi="ar-SA"/>
              </w:rPr>
              <w:t>Т</w:t>
            </w:r>
            <w:r w:rsidRPr="007051D6">
              <w:rPr>
                <w:rFonts w:eastAsia="Calibri"/>
                <w:b/>
                <w:bCs/>
                <w:color w:val="000000"/>
                <w:w w:val="104"/>
                <w:sz w:val="16"/>
                <w:szCs w:val="16"/>
                <w:lang w:bidi="ar-SA"/>
              </w:rPr>
              <w:t>ОГ</w:t>
            </w:r>
            <w:r w:rsidRPr="007051D6">
              <w:rPr>
                <w:rFonts w:eastAsia="Calibri"/>
                <w:b/>
                <w:bCs/>
                <w:color w:val="000000"/>
                <w:spacing w:val="-1"/>
                <w:w w:val="104"/>
                <w:sz w:val="16"/>
                <w:szCs w:val="16"/>
                <w:lang w:bidi="ar-SA"/>
              </w:rPr>
              <w:t>О</w:t>
            </w:r>
            <w:r w:rsidRPr="007051D6">
              <w:rPr>
                <w:rFonts w:eastAsia="Calibri"/>
                <w:b/>
                <w:bCs/>
                <w:color w:val="000000"/>
                <w:spacing w:val="-1"/>
                <w:w w:val="105"/>
                <w:sz w:val="16"/>
                <w:szCs w:val="16"/>
                <w:lang w:bidi="ar-SA"/>
              </w:rPr>
              <w:t>В</w:t>
            </w:r>
            <w:r w:rsidRPr="007051D6">
              <w:rPr>
                <w:rFonts w:eastAsia="Calibri"/>
                <w:b/>
                <w:bCs/>
                <w:color w:val="000000"/>
                <w:w w:val="105"/>
                <w:sz w:val="16"/>
                <w:szCs w:val="16"/>
                <w:lang w:bidi="ar-SA"/>
              </w:rPr>
              <w:t>ЫЙ</w:t>
            </w:r>
            <w:r w:rsidRPr="007051D6">
              <w:rPr>
                <w:rFonts w:eastAsia="Calibri"/>
                <w:b/>
                <w:bCs/>
                <w:color w:val="000000"/>
                <w:spacing w:val="2"/>
                <w:sz w:val="16"/>
                <w:szCs w:val="16"/>
                <w:lang w:bidi="ar-SA"/>
              </w:rPr>
              <w:t xml:space="preserve"> </w:t>
            </w:r>
            <w:r w:rsidRPr="007051D6">
              <w:rPr>
                <w:rFonts w:eastAsia="Calibri"/>
                <w:b/>
                <w:bCs/>
                <w:color w:val="000000"/>
                <w:w w:val="105"/>
                <w:sz w:val="16"/>
                <w:szCs w:val="16"/>
                <w:lang w:bidi="ar-SA"/>
              </w:rPr>
              <w:t>РЕЗУЛЬТАТ</w:t>
            </w:r>
            <w:r w:rsidRPr="007051D6">
              <w:rPr>
                <w:rFonts w:eastAsia="Calibri"/>
                <w:b/>
                <w:bCs/>
                <w:color w:val="000000"/>
                <w:spacing w:val="2"/>
                <w:sz w:val="16"/>
                <w:szCs w:val="16"/>
                <w:lang w:bidi="ar-SA"/>
              </w:rPr>
              <w:t xml:space="preserve"> </w:t>
            </w:r>
            <w:r w:rsidRPr="007051D6">
              <w:rPr>
                <w:rFonts w:eastAsia="Calibri"/>
                <w:b/>
                <w:bCs/>
                <w:color w:val="000000"/>
                <w:w w:val="105"/>
                <w:sz w:val="16"/>
                <w:szCs w:val="16"/>
                <w:lang w:bidi="ar-SA"/>
              </w:rPr>
              <w:t>ПО</w:t>
            </w:r>
            <w:r w:rsidRPr="007051D6">
              <w:rPr>
                <w:rFonts w:eastAsia="Calibri"/>
                <w:b/>
                <w:bCs/>
                <w:color w:val="000000"/>
                <w:sz w:val="16"/>
                <w:szCs w:val="16"/>
                <w:lang w:bidi="ar-SA"/>
              </w:rPr>
              <w:t xml:space="preserve"> </w:t>
            </w:r>
            <w:r w:rsidRPr="007051D6">
              <w:rPr>
                <w:rFonts w:eastAsia="Calibri"/>
                <w:b/>
                <w:bCs/>
                <w:color w:val="000000"/>
                <w:w w:val="105"/>
                <w:sz w:val="16"/>
                <w:szCs w:val="16"/>
                <w:lang w:bidi="ar-SA"/>
              </w:rPr>
              <w:t>ФА</w:t>
            </w:r>
            <w:r w:rsidRPr="007051D6">
              <w:rPr>
                <w:rFonts w:eastAsia="Calibri"/>
                <w:b/>
                <w:bCs/>
                <w:color w:val="000000"/>
                <w:spacing w:val="-1"/>
                <w:w w:val="105"/>
                <w:sz w:val="16"/>
                <w:szCs w:val="16"/>
                <w:lang w:bidi="ar-SA"/>
              </w:rPr>
              <w:t>К</w:t>
            </w:r>
            <w:r w:rsidRPr="007051D6">
              <w:rPr>
                <w:rFonts w:eastAsia="Calibri"/>
                <w:b/>
                <w:bCs/>
                <w:color w:val="000000"/>
                <w:w w:val="104"/>
                <w:sz w:val="16"/>
                <w:szCs w:val="16"/>
                <w:lang w:bidi="ar-SA"/>
              </w:rPr>
              <w:t>ТО</w:t>
            </w:r>
            <w:r w:rsidRPr="007051D6">
              <w:rPr>
                <w:rFonts w:eastAsia="Calibri"/>
                <w:b/>
                <w:bCs/>
                <w:color w:val="000000"/>
                <w:w w:val="105"/>
                <w:sz w:val="16"/>
                <w:szCs w:val="16"/>
                <w:lang w:bidi="ar-SA"/>
              </w:rPr>
              <w:t>РУ</w:t>
            </w:r>
            <w:r w:rsidRPr="007051D6">
              <w:rPr>
                <w:rFonts w:eastAsia="Calibri"/>
                <w:b/>
                <w:bCs/>
                <w:color w:val="000000"/>
                <w:sz w:val="16"/>
                <w:szCs w:val="16"/>
                <w:lang w:bidi="ar-SA"/>
              </w:rPr>
              <w:t xml:space="preserve"> </w:t>
            </w:r>
            <w:r w:rsidRPr="007051D6">
              <w:rPr>
                <w:rFonts w:eastAsia="Calibri"/>
                <w:b/>
                <w:bCs/>
                <w:color w:val="000000"/>
                <w:w w:val="105"/>
                <w:sz w:val="16"/>
                <w:szCs w:val="16"/>
                <w:lang w:bidi="ar-SA"/>
              </w:rPr>
              <w:t>№4</w:t>
            </w:r>
            <w:r w:rsidRPr="007051D6">
              <w:rPr>
                <w:rFonts w:eastAsia="Calibri"/>
                <w:b/>
                <w:bCs/>
                <w:color w:val="000000"/>
                <w:w w:val="104"/>
                <w:sz w:val="16"/>
                <w:szCs w:val="16"/>
                <w:lang w:bidi="ar-SA"/>
              </w:rPr>
              <w:t>.</w:t>
            </w:r>
            <w:r w:rsidRPr="007051D6">
              <w:rPr>
                <w:rFonts w:eastAsia="Calibri"/>
                <w:b/>
                <w:bCs/>
                <w:color w:val="000000"/>
                <w:w w:val="105"/>
                <w:sz w:val="16"/>
                <w:szCs w:val="16"/>
                <w:lang w:bidi="ar-SA"/>
              </w:rPr>
              <w:t>5</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6"/>
                <w:szCs w:val="16"/>
                <w:lang w:bidi="ar-SA"/>
              </w:rPr>
            </w:pPr>
            <w:r w:rsidRPr="007051D6">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6"/>
                <w:szCs w:val="16"/>
                <w:lang w:bidi="ar-SA"/>
              </w:rPr>
            </w:pPr>
            <w:r w:rsidRPr="007051D6">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6"/>
                <w:szCs w:val="16"/>
                <w:lang w:bidi="ar-SA"/>
              </w:rPr>
            </w:pPr>
            <w:r w:rsidRPr="007051D6">
              <w:rPr>
                <w:rFonts w:eastAsia="Calibri"/>
                <w:color w:val="000000"/>
                <w:w w:val="105"/>
                <w:sz w:val="16"/>
                <w:szCs w:val="16"/>
                <w:lang w:bidi="ar-SA"/>
              </w:rPr>
              <w:t>Х</w:t>
            </w:r>
          </w:p>
        </w:tc>
      </w:tr>
      <w:tr w:rsidR="0017631B" w:rsidRPr="007051D6" w:rsidTr="007051D6">
        <w:trPr>
          <w:cantSplit/>
          <w:trHeight w:hRule="exact" w:val="189"/>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7051D6" w:rsidRDefault="0017631B" w:rsidP="007051D6">
            <w:pPr>
              <w:autoSpaceDE/>
              <w:autoSpaceDN/>
              <w:spacing w:line="259" w:lineRule="auto"/>
              <w:ind w:right="216"/>
              <w:jc w:val="center"/>
              <w:rPr>
                <w:rFonts w:eastAsia="Calibri"/>
                <w:b/>
                <w:bCs/>
                <w:color w:val="000000"/>
                <w:sz w:val="16"/>
                <w:szCs w:val="16"/>
                <w:lang w:bidi="ar-SA"/>
              </w:rPr>
            </w:pPr>
            <w:r w:rsidRPr="007051D6">
              <w:rPr>
                <w:rFonts w:eastAsia="Calibri"/>
                <w:b/>
                <w:bCs/>
                <w:color w:val="000000"/>
                <w:w w:val="105"/>
                <w:sz w:val="16"/>
                <w:szCs w:val="16"/>
                <w:lang w:bidi="ar-SA"/>
              </w:rPr>
              <w:t>ФА</w:t>
            </w:r>
            <w:r w:rsidRPr="007051D6">
              <w:rPr>
                <w:rFonts w:eastAsia="Calibri"/>
                <w:b/>
                <w:bCs/>
                <w:color w:val="000000"/>
                <w:spacing w:val="-1"/>
                <w:w w:val="105"/>
                <w:sz w:val="16"/>
                <w:szCs w:val="16"/>
                <w:lang w:bidi="ar-SA"/>
              </w:rPr>
              <w:t>К</w:t>
            </w:r>
            <w:r w:rsidRPr="007051D6">
              <w:rPr>
                <w:rFonts w:eastAsia="Calibri"/>
                <w:b/>
                <w:bCs/>
                <w:color w:val="000000"/>
                <w:w w:val="104"/>
                <w:sz w:val="16"/>
                <w:szCs w:val="16"/>
                <w:lang w:bidi="ar-SA"/>
              </w:rPr>
              <w:t>ТО</w:t>
            </w:r>
            <w:r w:rsidRPr="007051D6">
              <w:rPr>
                <w:rFonts w:eastAsia="Calibri"/>
                <w:b/>
                <w:bCs/>
                <w:color w:val="000000"/>
                <w:w w:val="105"/>
                <w:sz w:val="16"/>
                <w:szCs w:val="16"/>
                <w:lang w:bidi="ar-SA"/>
              </w:rPr>
              <w:t>Р</w:t>
            </w:r>
            <w:r w:rsidRPr="007051D6">
              <w:rPr>
                <w:rFonts w:eastAsia="Calibri"/>
                <w:b/>
                <w:bCs/>
                <w:color w:val="000000"/>
                <w:spacing w:val="1"/>
                <w:sz w:val="16"/>
                <w:szCs w:val="16"/>
                <w:lang w:bidi="ar-SA"/>
              </w:rPr>
              <w:t xml:space="preserve"> </w:t>
            </w:r>
            <w:r w:rsidRPr="007051D6">
              <w:rPr>
                <w:rFonts w:eastAsia="Calibri"/>
                <w:b/>
                <w:bCs/>
                <w:color w:val="000000"/>
                <w:w w:val="105"/>
                <w:sz w:val="16"/>
                <w:szCs w:val="16"/>
                <w:lang w:bidi="ar-SA"/>
              </w:rPr>
              <w:t>№4</w:t>
            </w:r>
            <w:r w:rsidRPr="007051D6">
              <w:rPr>
                <w:rFonts w:eastAsia="Calibri"/>
                <w:b/>
                <w:bCs/>
                <w:color w:val="000000"/>
                <w:w w:val="104"/>
                <w:sz w:val="16"/>
                <w:szCs w:val="16"/>
                <w:lang w:bidi="ar-SA"/>
              </w:rPr>
              <w:t>.</w:t>
            </w:r>
            <w:r w:rsidRPr="007051D6">
              <w:rPr>
                <w:rFonts w:eastAsia="Calibri"/>
                <w:b/>
                <w:bCs/>
                <w:color w:val="000000"/>
                <w:w w:val="105"/>
                <w:sz w:val="16"/>
                <w:szCs w:val="16"/>
                <w:lang w:bidi="ar-SA"/>
              </w:rPr>
              <w:t>6</w:t>
            </w:r>
            <w:r w:rsidRPr="007051D6">
              <w:rPr>
                <w:rFonts w:eastAsia="Calibri"/>
                <w:b/>
                <w:bCs/>
                <w:color w:val="000000"/>
                <w:sz w:val="16"/>
                <w:szCs w:val="16"/>
                <w:lang w:bidi="ar-SA"/>
              </w:rPr>
              <w:t xml:space="preserve"> </w:t>
            </w:r>
          </w:p>
          <w:p w:rsidR="0017631B" w:rsidRPr="007051D6" w:rsidRDefault="0017631B" w:rsidP="007051D6">
            <w:pPr>
              <w:autoSpaceDE/>
              <w:autoSpaceDN/>
              <w:spacing w:line="259" w:lineRule="auto"/>
              <w:ind w:right="216"/>
              <w:jc w:val="center"/>
              <w:rPr>
                <w:rFonts w:eastAsia="Calibri"/>
                <w:color w:val="000000"/>
                <w:sz w:val="14"/>
                <w:szCs w:val="14"/>
                <w:lang w:bidi="ar-SA"/>
              </w:rPr>
            </w:pPr>
            <w:r w:rsidRPr="007051D6">
              <w:rPr>
                <w:rFonts w:eastAsia="Calibri"/>
                <w:color w:val="000000"/>
                <w:w w:val="103"/>
                <w:sz w:val="14"/>
                <w:szCs w:val="14"/>
                <w:lang w:bidi="ar-SA"/>
              </w:rPr>
              <w:t>н</w:t>
            </w:r>
            <w:r w:rsidRPr="007051D6">
              <w:rPr>
                <w:rFonts w:eastAsia="Calibri"/>
                <w:color w:val="000000"/>
                <w:w w:val="102"/>
                <w:sz w:val="14"/>
                <w:szCs w:val="14"/>
                <w:lang w:bidi="ar-SA"/>
              </w:rPr>
              <w:t>а</w:t>
            </w:r>
            <w:r w:rsidRPr="007051D6">
              <w:rPr>
                <w:rFonts w:eastAsia="Calibri"/>
                <w:color w:val="000000"/>
                <w:spacing w:val="1"/>
                <w:w w:val="102"/>
                <w:sz w:val="14"/>
                <w:szCs w:val="14"/>
                <w:lang w:bidi="ar-SA"/>
              </w:rPr>
              <w:t>л</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ч</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2"/>
                <w:sz w:val="14"/>
                <w:szCs w:val="14"/>
                <w:lang w:bidi="ar-SA"/>
              </w:rPr>
              <w:t>фа</w:t>
            </w:r>
            <w:r w:rsidRPr="007051D6">
              <w:rPr>
                <w:rFonts w:eastAsia="Calibri"/>
                <w:color w:val="000000"/>
                <w:w w:val="103"/>
                <w:sz w:val="14"/>
                <w:szCs w:val="14"/>
                <w:lang w:bidi="ar-SA"/>
              </w:rPr>
              <w:t>к</w:t>
            </w:r>
            <w:r w:rsidRPr="007051D6">
              <w:rPr>
                <w:rFonts w:eastAsia="Calibri"/>
                <w:color w:val="000000"/>
                <w:w w:val="102"/>
                <w:sz w:val="14"/>
                <w:szCs w:val="14"/>
                <w:lang w:bidi="ar-SA"/>
              </w:rPr>
              <w:t>тов</w:t>
            </w:r>
            <w:r w:rsidRPr="007051D6">
              <w:rPr>
                <w:rFonts w:eastAsia="Calibri"/>
                <w:color w:val="000000"/>
                <w:spacing w:val="2"/>
                <w:sz w:val="14"/>
                <w:szCs w:val="14"/>
                <w:lang w:bidi="ar-SA"/>
              </w:rPr>
              <w:t xml:space="preserve"> </w:t>
            </w:r>
            <w:r w:rsidRPr="007051D6">
              <w:rPr>
                <w:rFonts w:eastAsia="Calibri"/>
                <w:color w:val="000000"/>
                <w:w w:val="103"/>
                <w:sz w:val="14"/>
                <w:szCs w:val="14"/>
                <w:lang w:bidi="ar-SA"/>
              </w:rPr>
              <w:t>нес</w:t>
            </w:r>
            <w:r w:rsidRPr="007051D6">
              <w:rPr>
                <w:rFonts w:eastAsia="Calibri"/>
                <w:color w:val="000000"/>
                <w:w w:val="102"/>
                <w:sz w:val="14"/>
                <w:szCs w:val="14"/>
                <w:lang w:bidi="ar-SA"/>
              </w:rPr>
              <w:t>о</w:t>
            </w:r>
            <w:r w:rsidRPr="007051D6">
              <w:rPr>
                <w:rFonts w:eastAsia="Calibri"/>
                <w:color w:val="000000"/>
                <w:w w:val="103"/>
                <w:sz w:val="14"/>
                <w:szCs w:val="14"/>
                <w:lang w:bidi="ar-SA"/>
              </w:rPr>
              <w:t>б</w:t>
            </w:r>
            <w:r w:rsidRPr="007051D6">
              <w:rPr>
                <w:rFonts w:eastAsia="Calibri"/>
                <w:color w:val="000000"/>
                <w:spacing w:val="1"/>
                <w:w w:val="102"/>
                <w:sz w:val="14"/>
                <w:szCs w:val="14"/>
                <w:lang w:bidi="ar-SA"/>
              </w:rPr>
              <w:t>л</w:t>
            </w:r>
            <w:r w:rsidRPr="007051D6">
              <w:rPr>
                <w:rFonts w:eastAsia="Calibri"/>
                <w:color w:val="000000"/>
                <w:w w:val="102"/>
                <w:sz w:val="14"/>
                <w:szCs w:val="14"/>
                <w:lang w:bidi="ar-SA"/>
              </w:rPr>
              <w:t>ю</w:t>
            </w:r>
            <w:r w:rsidRPr="007051D6">
              <w:rPr>
                <w:rFonts w:eastAsia="Calibri"/>
                <w:color w:val="000000"/>
                <w:spacing w:val="-1"/>
                <w:w w:val="102"/>
                <w:sz w:val="14"/>
                <w:szCs w:val="14"/>
                <w:lang w:bidi="ar-SA"/>
              </w:rPr>
              <w:t>д</w:t>
            </w:r>
            <w:r w:rsidRPr="007051D6">
              <w:rPr>
                <w:rFonts w:eastAsia="Calibri"/>
                <w:color w:val="000000"/>
                <w:w w:val="103"/>
                <w:sz w:val="14"/>
                <w:szCs w:val="14"/>
                <w:lang w:bidi="ar-SA"/>
              </w:rPr>
              <w:t>ен</w:t>
            </w:r>
            <w:r w:rsidRPr="007051D6">
              <w:rPr>
                <w:rFonts w:eastAsia="Calibri"/>
                <w:color w:val="000000"/>
                <w:spacing w:val="-1"/>
                <w:w w:val="103"/>
                <w:sz w:val="14"/>
                <w:szCs w:val="14"/>
                <w:lang w:bidi="ar-SA"/>
              </w:rPr>
              <w:t>и</w:t>
            </w:r>
            <w:r w:rsidRPr="007051D6">
              <w:rPr>
                <w:rFonts w:eastAsia="Calibri"/>
                <w:color w:val="000000"/>
                <w:w w:val="102"/>
                <w:sz w:val="14"/>
                <w:szCs w:val="14"/>
                <w:lang w:bidi="ar-SA"/>
              </w:rPr>
              <w:t>я</w:t>
            </w:r>
          </w:p>
          <w:p w:rsidR="0017631B" w:rsidRPr="007051D6" w:rsidRDefault="0017631B" w:rsidP="007051D6">
            <w:pPr>
              <w:autoSpaceDE/>
              <w:autoSpaceDN/>
              <w:spacing w:before="2" w:line="262" w:lineRule="auto"/>
              <w:ind w:right="135"/>
              <w:jc w:val="center"/>
              <w:rPr>
                <w:rFonts w:eastAsia="Calibri"/>
                <w:color w:val="000000"/>
                <w:sz w:val="14"/>
                <w:szCs w:val="14"/>
                <w:lang w:bidi="ar-SA"/>
              </w:rPr>
            </w:pPr>
            <w:r w:rsidRPr="007051D6">
              <w:rPr>
                <w:rFonts w:eastAsia="Calibri"/>
                <w:color w:val="000000"/>
                <w:w w:val="102"/>
                <w:sz w:val="14"/>
                <w:szCs w:val="14"/>
                <w:lang w:bidi="ar-SA"/>
              </w:rPr>
              <w:t>о</w:t>
            </w:r>
            <w:r w:rsidRPr="007051D6">
              <w:rPr>
                <w:rFonts w:eastAsia="Calibri"/>
                <w:color w:val="000000"/>
                <w:w w:val="103"/>
                <w:sz w:val="14"/>
                <w:szCs w:val="14"/>
                <w:lang w:bidi="ar-SA"/>
              </w:rPr>
              <w:t>б</w:t>
            </w:r>
            <w:r w:rsidRPr="007051D6">
              <w:rPr>
                <w:rFonts w:eastAsia="Calibri"/>
                <w:color w:val="000000"/>
                <w:w w:val="102"/>
                <w:sz w:val="14"/>
                <w:szCs w:val="14"/>
                <w:lang w:bidi="ar-SA"/>
              </w:rPr>
              <w:t>ъ</w:t>
            </w:r>
            <w:r w:rsidRPr="007051D6">
              <w:rPr>
                <w:rFonts w:eastAsia="Calibri"/>
                <w:color w:val="000000"/>
                <w:w w:val="103"/>
                <w:sz w:val="14"/>
                <w:szCs w:val="14"/>
                <w:lang w:bidi="ar-SA"/>
              </w:rPr>
              <w:t>ек</w:t>
            </w:r>
            <w:r w:rsidRPr="007051D6">
              <w:rPr>
                <w:rFonts w:eastAsia="Calibri"/>
                <w:color w:val="000000"/>
                <w:w w:val="102"/>
                <w:sz w:val="14"/>
                <w:szCs w:val="14"/>
                <w:lang w:bidi="ar-SA"/>
              </w:rPr>
              <w:t>т</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м</w:t>
            </w:r>
            <w:r w:rsidRPr="007051D6">
              <w:rPr>
                <w:rFonts w:eastAsia="Calibri"/>
                <w:color w:val="000000"/>
                <w:spacing w:val="2"/>
                <w:sz w:val="14"/>
                <w:szCs w:val="14"/>
                <w:lang w:bidi="ar-SA"/>
              </w:rPr>
              <w:t xml:space="preserve"> </w:t>
            </w:r>
            <w:r w:rsidRPr="007051D6">
              <w:rPr>
                <w:rFonts w:eastAsia="Calibri"/>
                <w:color w:val="000000"/>
                <w:w w:val="103"/>
                <w:sz w:val="14"/>
                <w:szCs w:val="14"/>
                <w:lang w:bidi="ar-SA"/>
              </w:rPr>
              <w:t>к</w:t>
            </w:r>
            <w:r w:rsidRPr="007051D6">
              <w:rPr>
                <w:rFonts w:eastAsia="Calibri"/>
                <w:color w:val="000000"/>
                <w:spacing w:val="1"/>
                <w:w w:val="102"/>
                <w:sz w:val="14"/>
                <w:szCs w:val="14"/>
                <w:lang w:bidi="ar-SA"/>
              </w:rPr>
              <w:t>о</w:t>
            </w:r>
            <w:r w:rsidRPr="007051D6">
              <w:rPr>
                <w:rFonts w:eastAsia="Calibri"/>
                <w:color w:val="000000"/>
                <w:w w:val="103"/>
                <w:sz w:val="14"/>
                <w:szCs w:val="14"/>
                <w:lang w:bidi="ar-SA"/>
              </w:rPr>
              <w:t>н</w:t>
            </w:r>
            <w:r w:rsidRPr="007051D6">
              <w:rPr>
                <w:rFonts w:eastAsia="Calibri"/>
                <w:color w:val="000000"/>
                <w:w w:val="102"/>
                <w:sz w:val="14"/>
                <w:szCs w:val="14"/>
                <w:lang w:bidi="ar-SA"/>
              </w:rPr>
              <w:t>тр</w:t>
            </w:r>
            <w:r w:rsidRPr="007051D6">
              <w:rPr>
                <w:rFonts w:eastAsia="Calibri"/>
                <w:color w:val="000000"/>
                <w:spacing w:val="1"/>
                <w:w w:val="102"/>
                <w:sz w:val="14"/>
                <w:szCs w:val="14"/>
                <w:lang w:bidi="ar-SA"/>
              </w:rPr>
              <w:t>ол</w:t>
            </w:r>
            <w:r w:rsidRPr="007051D6">
              <w:rPr>
                <w:rFonts w:eastAsia="Calibri"/>
                <w:color w:val="000000"/>
                <w:w w:val="102"/>
                <w:sz w:val="14"/>
                <w:szCs w:val="14"/>
                <w:lang w:bidi="ar-SA"/>
              </w:rPr>
              <w:t>я</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о</w:t>
            </w:r>
            <w:r w:rsidRPr="007051D6">
              <w:rPr>
                <w:rFonts w:eastAsia="Calibri"/>
                <w:color w:val="000000"/>
                <w:w w:val="103"/>
                <w:sz w:val="14"/>
                <w:szCs w:val="14"/>
                <w:lang w:bidi="ar-SA"/>
              </w:rPr>
              <w:t>б</w:t>
            </w:r>
            <w:r w:rsidRPr="007051D6">
              <w:rPr>
                <w:rFonts w:eastAsia="Calibri"/>
                <w:color w:val="000000"/>
                <w:w w:val="102"/>
                <w:sz w:val="14"/>
                <w:szCs w:val="14"/>
                <w:lang w:bidi="ar-SA"/>
              </w:rPr>
              <w:t>я</w:t>
            </w:r>
            <w:r w:rsidRPr="007051D6">
              <w:rPr>
                <w:rFonts w:eastAsia="Calibri"/>
                <w:color w:val="000000"/>
                <w:spacing w:val="-1"/>
                <w:w w:val="103"/>
                <w:sz w:val="14"/>
                <w:szCs w:val="14"/>
                <w:lang w:bidi="ar-SA"/>
              </w:rPr>
              <w:t>з</w:t>
            </w:r>
            <w:r w:rsidRPr="007051D6">
              <w:rPr>
                <w:rFonts w:eastAsia="Calibri"/>
                <w:color w:val="000000"/>
                <w:w w:val="102"/>
                <w:sz w:val="14"/>
                <w:szCs w:val="14"/>
                <w:lang w:bidi="ar-SA"/>
              </w:rPr>
              <w:t>ат</w:t>
            </w:r>
            <w:r w:rsidRPr="007051D6">
              <w:rPr>
                <w:rFonts w:eastAsia="Calibri"/>
                <w:color w:val="000000"/>
                <w:w w:val="103"/>
                <w:sz w:val="14"/>
                <w:szCs w:val="14"/>
                <w:lang w:bidi="ar-SA"/>
              </w:rPr>
              <w:t>е</w:t>
            </w:r>
            <w:r w:rsidRPr="007051D6">
              <w:rPr>
                <w:rFonts w:eastAsia="Calibri"/>
                <w:color w:val="000000"/>
                <w:w w:val="102"/>
                <w:sz w:val="14"/>
                <w:szCs w:val="14"/>
                <w:lang w:bidi="ar-SA"/>
              </w:rPr>
              <w:t>л</w:t>
            </w:r>
            <w:r w:rsidRPr="007051D6">
              <w:rPr>
                <w:rFonts w:eastAsia="Calibri"/>
                <w:color w:val="000000"/>
                <w:w w:val="103"/>
                <w:sz w:val="14"/>
                <w:szCs w:val="14"/>
                <w:lang w:bidi="ar-SA"/>
              </w:rPr>
              <w:t>ьн</w:t>
            </w:r>
            <w:r w:rsidRPr="007051D6">
              <w:rPr>
                <w:rFonts w:eastAsia="Calibri"/>
                <w:color w:val="000000"/>
                <w:w w:val="102"/>
                <w:sz w:val="14"/>
                <w:szCs w:val="14"/>
                <w:lang w:bidi="ar-SA"/>
              </w:rPr>
              <w:t>ых</w:t>
            </w:r>
            <w:r w:rsidRPr="007051D6">
              <w:rPr>
                <w:rFonts w:eastAsia="Calibri"/>
                <w:color w:val="000000"/>
                <w:sz w:val="14"/>
                <w:szCs w:val="14"/>
                <w:lang w:bidi="ar-SA"/>
              </w:rPr>
              <w:t xml:space="preserve"> </w:t>
            </w:r>
            <w:r w:rsidRPr="007051D6">
              <w:rPr>
                <w:rFonts w:eastAsia="Calibri"/>
                <w:color w:val="000000"/>
                <w:w w:val="102"/>
                <w:sz w:val="14"/>
                <w:szCs w:val="14"/>
                <w:lang w:bidi="ar-SA"/>
              </w:rPr>
              <w:t>тр</w:t>
            </w:r>
            <w:r w:rsidRPr="007051D6">
              <w:rPr>
                <w:rFonts w:eastAsia="Calibri"/>
                <w:color w:val="000000"/>
                <w:w w:val="103"/>
                <w:sz w:val="14"/>
                <w:szCs w:val="14"/>
                <w:lang w:bidi="ar-SA"/>
              </w:rPr>
              <w:t>еб</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в</w:t>
            </w:r>
            <w:r w:rsidRPr="007051D6">
              <w:rPr>
                <w:rFonts w:eastAsia="Calibri"/>
                <w:color w:val="000000"/>
                <w:spacing w:val="1"/>
                <w:w w:val="102"/>
                <w:sz w:val="14"/>
                <w:szCs w:val="14"/>
                <w:lang w:bidi="ar-SA"/>
              </w:rPr>
              <w:t>а</w:t>
            </w:r>
            <w:r w:rsidRPr="007051D6">
              <w:rPr>
                <w:rFonts w:eastAsia="Calibri"/>
                <w:color w:val="000000"/>
                <w:w w:val="103"/>
                <w:sz w:val="14"/>
                <w:szCs w:val="14"/>
                <w:lang w:bidi="ar-SA"/>
              </w:rPr>
              <w:t>н</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й</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line="234" w:lineRule="auto"/>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spacing w:val="-2"/>
                <w:w w:val="103"/>
                <w:sz w:val="14"/>
                <w:szCs w:val="14"/>
                <w:lang w:bidi="ar-SA"/>
              </w:rPr>
              <w:t>и</w:t>
            </w:r>
            <w:r w:rsidRPr="007051D6">
              <w:rPr>
                <w:rFonts w:eastAsia="Calibri"/>
                <w:color w:val="000000"/>
                <w:w w:val="103"/>
                <w:sz w:val="14"/>
                <w:szCs w:val="14"/>
                <w:lang w:bidi="ar-SA"/>
              </w:rPr>
              <w:t>зк</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2" w:line="234" w:lineRule="auto"/>
              <w:ind w:right="-20"/>
              <w:jc w:val="center"/>
              <w:rPr>
                <w:rFonts w:eastAsia="Calibri"/>
                <w:color w:val="000000"/>
                <w:sz w:val="14"/>
                <w:szCs w:val="14"/>
                <w:lang w:bidi="ar-SA"/>
              </w:rPr>
            </w:pPr>
            <w:r w:rsidRPr="007051D6">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2" w:line="234" w:lineRule="auto"/>
              <w:ind w:right="-20"/>
              <w:jc w:val="center"/>
              <w:rPr>
                <w:rFonts w:eastAsia="Calibri"/>
                <w:color w:val="000000"/>
                <w:sz w:val="14"/>
                <w:szCs w:val="14"/>
                <w:lang w:bidi="ar-SA"/>
              </w:rPr>
            </w:pPr>
            <w:r w:rsidRPr="007051D6">
              <w:rPr>
                <w:rFonts w:eastAsia="Calibri"/>
                <w:color w:val="000000"/>
                <w:w w:val="103"/>
                <w:sz w:val="14"/>
                <w:szCs w:val="14"/>
                <w:lang w:bidi="ar-SA"/>
              </w:rPr>
              <w:t>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7"/>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4"/>
                <w:szCs w:val="14"/>
                <w:lang w:bidi="ar-SA"/>
              </w:rPr>
            </w:pPr>
            <w:r w:rsidRPr="007051D6">
              <w:rPr>
                <w:rFonts w:eastAsia="Calibri"/>
                <w:color w:val="000000"/>
                <w:w w:val="102"/>
                <w:sz w:val="14"/>
                <w:szCs w:val="14"/>
                <w:lang w:bidi="ar-SA"/>
              </w:rPr>
              <w:t>У</w:t>
            </w:r>
            <w:r w:rsidRPr="007051D6">
              <w:rPr>
                <w:rFonts w:eastAsia="Calibri"/>
                <w:color w:val="000000"/>
                <w:spacing w:val="1"/>
                <w:w w:val="102"/>
                <w:sz w:val="14"/>
                <w:szCs w:val="14"/>
                <w:lang w:bidi="ar-SA"/>
              </w:rPr>
              <w:t>м</w:t>
            </w:r>
            <w:r w:rsidRPr="007051D6">
              <w:rPr>
                <w:rFonts w:eastAsia="Calibri"/>
                <w:color w:val="000000"/>
                <w:w w:val="103"/>
                <w:sz w:val="14"/>
                <w:szCs w:val="14"/>
                <w:lang w:bidi="ar-SA"/>
              </w:rPr>
              <w:t>е</w:t>
            </w:r>
            <w:r w:rsidRPr="007051D6">
              <w:rPr>
                <w:rFonts w:eastAsia="Calibri"/>
                <w:color w:val="000000"/>
                <w:spacing w:val="1"/>
                <w:w w:val="102"/>
                <w:sz w:val="14"/>
                <w:szCs w:val="14"/>
                <w:lang w:bidi="ar-SA"/>
              </w:rPr>
              <w:t>р</w:t>
            </w:r>
            <w:r w:rsidRPr="007051D6">
              <w:rPr>
                <w:rFonts w:eastAsia="Calibri"/>
                <w:color w:val="000000"/>
                <w:w w:val="103"/>
                <w:sz w:val="14"/>
                <w:szCs w:val="14"/>
                <w:lang w:bidi="ar-SA"/>
              </w:rPr>
              <w:t>енн</w:t>
            </w:r>
            <w:r w:rsidRPr="007051D6">
              <w:rPr>
                <w:rFonts w:eastAsia="Calibri"/>
                <w:color w:val="000000"/>
                <w:w w:val="102"/>
                <w:sz w:val="14"/>
                <w:szCs w:val="14"/>
                <w:lang w:bidi="ar-SA"/>
              </w:rPr>
              <w:t>ы</w:t>
            </w:r>
            <w:r w:rsidRPr="007051D6">
              <w:rPr>
                <w:rFonts w:eastAsia="Calibri"/>
                <w:color w:val="000000"/>
                <w:w w:val="103"/>
                <w:sz w:val="14"/>
                <w:szCs w:val="14"/>
                <w:lang w:bidi="ar-SA"/>
              </w:rPr>
              <w:t>й</w:t>
            </w:r>
            <w:r w:rsidRPr="007051D6">
              <w:rPr>
                <w:rFonts w:eastAsia="Calibri"/>
                <w:color w:val="000000"/>
                <w:spacing w:val="1"/>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spacing w:val="-1"/>
                <w:w w:val="103"/>
                <w:sz w:val="14"/>
                <w:szCs w:val="14"/>
                <w:lang w:bidi="ar-SA"/>
              </w:rPr>
              <w:t>и</w:t>
            </w:r>
            <w:r w:rsidRPr="007051D6">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06"/>
              <w:ind w:right="-20"/>
              <w:jc w:val="center"/>
              <w:rPr>
                <w:rFonts w:eastAsia="Calibri"/>
                <w:color w:val="000000"/>
                <w:sz w:val="14"/>
                <w:szCs w:val="14"/>
                <w:lang w:bidi="ar-SA"/>
              </w:rPr>
            </w:pPr>
            <w:r w:rsidRPr="007051D6">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б</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11"/>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2"/>
                <w:sz w:val="14"/>
                <w:szCs w:val="14"/>
                <w:lang w:bidi="ar-SA"/>
              </w:rPr>
              <w:t>С</w:t>
            </w:r>
            <w:r w:rsidRPr="007051D6">
              <w:rPr>
                <w:rFonts w:eastAsia="Calibri"/>
                <w:color w:val="000000"/>
                <w:spacing w:val="1"/>
                <w:w w:val="102"/>
                <w:sz w:val="14"/>
                <w:szCs w:val="14"/>
                <w:lang w:bidi="ar-SA"/>
              </w:rPr>
              <w:t>р</w:t>
            </w:r>
            <w:r w:rsidRPr="007051D6">
              <w:rPr>
                <w:rFonts w:eastAsia="Calibri"/>
                <w:color w:val="000000"/>
                <w:w w:val="103"/>
                <w:sz w:val="14"/>
                <w:szCs w:val="14"/>
                <w:lang w:bidi="ar-SA"/>
              </w:rPr>
              <w:t>е</w:t>
            </w:r>
            <w:r w:rsidRPr="007051D6">
              <w:rPr>
                <w:rFonts w:eastAsia="Calibri"/>
                <w:color w:val="000000"/>
                <w:w w:val="102"/>
                <w:sz w:val="14"/>
                <w:szCs w:val="14"/>
                <w:lang w:bidi="ar-SA"/>
              </w:rPr>
              <w:t>д</w:t>
            </w:r>
            <w:r w:rsidRPr="007051D6">
              <w:rPr>
                <w:rFonts w:eastAsia="Calibri"/>
                <w:color w:val="000000"/>
                <w:w w:val="103"/>
                <w:sz w:val="14"/>
                <w:szCs w:val="14"/>
                <w:lang w:bidi="ar-SA"/>
              </w:rPr>
              <w:t>н</w:t>
            </w:r>
            <w:r w:rsidRPr="007051D6">
              <w:rPr>
                <w:rFonts w:eastAsia="Calibri"/>
                <w:color w:val="000000"/>
                <w:spacing w:val="-2"/>
                <w:w w:val="103"/>
                <w:sz w:val="14"/>
                <w:szCs w:val="14"/>
                <w:lang w:bidi="ar-SA"/>
              </w:rPr>
              <w:t>и</w:t>
            </w:r>
            <w:r w:rsidRPr="007051D6">
              <w:rPr>
                <w:rFonts w:eastAsia="Calibri"/>
                <w:color w:val="000000"/>
                <w:w w:val="103"/>
                <w:sz w:val="14"/>
                <w:szCs w:val="14"/>
                <w:lang w:bidi="ar-SA"/>
              </w:rPr>
              <w:t>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w w:val="103"/>
                <w:sz w:val="14"/>
                <w:szCs w:val="14"/>
                <w:lang w:bidi="ar-SA"/>
              </w:rPr>
              <w:t>и</w:t>
            </w:r>
            <w:r w:rsidRPr="007051D6">
              <w:rPr>
                <w:rFonts w:eastAsia="Calibri"/>
                <w:color w:val="000000"/>
                <w:spacing w:val="-1"/>
                <w:w w:val="103"/>
                <w:sz w:val="14"/>
                <w:szCs w:val="14"/>
                <w:lang w:bidi="ar-SA"/>
              </w:rPr>
              <w:t>с</w:t>
            </w:r>
            <w:r w:rsidRPr="007051D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б</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0"/>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3" w:line="261" w:lineRule="auto"/>
              <w:ind w:right="72"/>
              <w:jc w:val="center"/>
              <w:rPr>
                <w:rFonts w:eastAsia="Calibri"/>
                <w:color w:val="000000"/>
                <w:sz w:val="14"/>
                <w:szCs w:val="14"/>
                <w:lang w:bidi="ar-SA"/>
              </w:rPr>
            </w:pPr>
            <w:r w:rsidRPr="007051D6">
              <w:rPr>
                <w:rFonts w:eastAsia="Calibri"/>
                <w:color w:val="000000"/>
                <w:spacing w:val="-1"/>
                <w:w w:val="103"/>
                <w:sz w:val="14"/>
                <w:szCs w:val="14"/>
                <w:lang w:bidi="ar-SA"/>
              </w:rPr>
              <w:t>З</w:t>
            </w:r>
            <w:r w:rsidRPr="007051D6">
              <w:rPr>
                <w:rFonts w:eastAsia="Calibri"/>
                <w:color w:val="000000"/>
                <w:w w:val="103"/>
                <w:sz w:val="14"/>
                <w:szCs w:val="14"/>
                <w:lang w:bidi="ar-SA"/>
              </w:rPr>
              <w:t>н</w:t>
            </w:r>
            <w:r w:rsidRPr="007051D6">
              <w:rPr>
                <w:rFonts w:eastAsia="Calibri"/>
                <w:color w:val="000000"/>
                <w:w w:val="102"/>
                <w:sz w:val="14"/>
                <w:szCs w:val="14"/>
                <w:lang w:bidi="ar-SA"/>
              </w:rPr>
              <w:t>а</w:t>
            </w:r>
            <w:r w:rsidRPr="007051D6">
              <w:rPr>
                <w:rFonts w:eastAsia="Calibri"/>
                <w:color w:val="000000"/>
                <w:w w:val="103"/>
                <w:sz w:val="14"/>
                <w:szCs w:val="14"/>
                <w:lang w:bidi="ar-SA"/>
              </w:rPr>
              <w:t>чи</w:t>
            </w:r>
            <w:r w:rsidRPr="007051D6">
              <w:rPr>
                <w:rFonts w:eastAsia="Calibri"/>
                <w:color w:val="000000"/>
                <w:spacing w:val="-1"/>
                <w:w w:val="102"/>
                <w:sz w:val="14"/>
                <w:szCs w:val="14"/>
                <w:lang w:bidi="ar-SA"/>
              </w:rPr>
              <w:t>т</w:t>
            </w:r>
            <w:r w:rsidRPr="007051D6">
              <w:rPr>
                <w:rFonts w:eastAsia="Calibri"/>
                <w:color w:val="000000"/>
                <w:w w:val="103"/>
                <w:sz w:val="14"/>
                <w:szCs w:val="14"/>
                <w:lang w:bidi="ar-SA"/>
              </w:rPr>
              <w:t>е</w:t>
            </w:r>
            <w:r w:rsidRPr="007051D6">
              <w:rPr>
                <w:rFonts w:eastAsia="Calibri"/>
                <w:color w:val="000000"/>
                <w:w w:val="102"/>
                <w:sz w:val="14"/>
                <w:szCs w:val="14"/>
                <w:lang w:bidi="ar-SA"/>
              </w:rPr>
              <w:t>л</w:t>
            </w:r>
            <w:r w:rsidRPr="007051D6">
              <w:rPr>
                <w:rFonts w:eastAsia="Calibri"/>
                <w:color w:val="000000"/>
                <w:w w:val="103"/>
                <w:sz w:val="14"/>
                <w:szCs w:val="14"/>
                <w:lang w:bidi="ar-SA"/>
              </w:rPr>
              <w:t>ьн</w:t>
            </w:r>
            <w:r w:rsidRPr="007051D6">
              <w:rPr>
                <w:rFonts w:eastAsia="Calibri"/>
                <w:color w:val="000000"/>
                <w:w w:val="102"/>
                <w:sz w:val="14"/>
                <w:szCs w:val="14"/>
                <w:lang w:bidi="ar-SA"/>
              </w:rPr>
              <w:t>ы</w:t>
            </w:r>
            <w:r w:rsidRPr="007051D6">
              <w:rPr>
                <w:rFonts w:eastAsia="Calibri"/>
                <w:color w:val="000000"/>
                <w:w w:val="103"/>
                <w:sz w:val="14"/>
                <w:szCs w:val="14"/>
                <w:lang w:bidi="ar-SA"/>
              </w:rPr>
              <w:t>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spacing w:val="-1"/>
                <w:w w:val="103"/>
                <w:sz w:val="14"/>
                <w:szCs w:val="14"/>
                <w:lang w:bidi="ar-SA"/>
              </w:rPr>
              <w:t>ис</w:t>
            </w:r>
            <w:r w:rsidRPr="007051D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06"/>
              <w:ind w:right="-20"/>
              <w:jc w:val="center"/>
              <w:rPr>
                <w:rFonts w:eastAsia="Calibri"/>
                <w:color w:val="000000"/>
                <w:sz w:val="14"/>
                <w:szCs w:val="14"/>
                <w:lang w:bidi="ar-SA"/>
              </w:rPr>
            </w:pPr>
            <w:r w:rsidRPr="007051D6">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б</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6</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11"/>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3"/>
                <w:sz w:val="14"/>
                <w:szCs w:val="14"/>
                <w:lang w:bidi="ar-SA"/>
              </w:rPr>
              <w:t>В</w:t>
            </w:r>
            <w:r w:rsidRPr="007051D6">
              <w:rPr>
                <w:rFonts w:eastAsia="Calibri"/>
                <w:color w:val="000000"/>
                <w:w w:val="102"/>
                <w:sz w:val="14"/>
                <w:szCs w:val="14"/>
                <w:lang w:bidi="ar-SA"/>
              </w:rPr>
              <w:t>ы</w:t>
            </w:r>
            <w:r w:rsidRPr="007051D6">
              <w:rPr>
                <w:rFonts w:eastAsia="Calibri"/>
                <w:color w:val="000000"/>
                <w:w w:val="103"/>
                <w:sz w:val="14"/>
                <w:szCs w:val="14"/>
                <w:lang w:bidi="ar-SA"/>
              </w:rPr>
              <w:t>с</w:t>
            </w:r>
            <w:r w:rsidRPr="007051D6">
              <w:rPr>
                <w:rFonts w:eastAsia="Calibri"/>
                <w:color w:val="000000"/>
                <w:w w:val="102"/>
                <w:sz w:val="14"/>
                <w:szCs w:val="14"/>
                <w:lang w:bidi="ar-SA"/>
              </w:rPr>
              <w:t>о</w:t>
            </w:r>
            <w:r w:rsidRPr="007051D6">
              <w:rPr>
                <w:rFonts w:eastAsia="Calibri"/>
                <w:color w:val="000000"/>
                <w:w w:val="103"/>
                <w:sz w:val="14"/>
                <w:szCs w:val="14"/>
                <w:lang w:bidi="ar-SA"/>
              </w:rPr>
              <w:t>кий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w w:val="103"/>
                <w:sz w:val="14"/>
                <w:szCs w:val="14"/>
                <w:lang w:bidi="ar-SA"/>
              </w:rPr>
              <w:t>и</w:t>
            </w:r>
            <w:r w:rsidRPr="007051D6">
              <w:rPr>
                <w:rFonts w:eastAsia="Calibri"/>
                <w:color w:val="000000"/>
                <w:spacing w:val="-1"/>
                <w:w w:val="103"/>
                <w:sz w:val="14"/>
                <w:szCs w:val="14"/>
                <w:lang w:bidi="ar-SA"/>
              </w:rPr>
              <w:t>с</w:t>
            </w:r>
            <w:r w:rsidRPr="007051D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5" w:line="234" w:lineRule="auto"/>
              <w:ind w:right="-20"/>
              <w:jc w:val="center"/>
              <w:rPr>
                <w:rFonts w:eastAsia="Calibri"/>
                <w:color w:val="000000"/>
                <w:sz w:val="14"/>
                <w:szCs w:val="14"/>
                <w:lang w:bidi="ar-SA"/>
              </w:rPr>
            </w:pPr>
            <w:r w:rsidRPr="007051D6">
              <w:rPr>
                <w:rFonts w:eastAsia="Calibri"/>
                <w:color w:val="000000"/>
                <w:w w:val="102"/>
                <w:sz w:val="14"/>
                <w:szCs w:val="14"/>
                <w:lang w:bidi="ar-SA"/>
              </w:rPr>
              <w:t>Н</w:t>
            </w:r>
            <w:r w:rsidRPr="007051D6">
              <w:rPr>
                <w:rFonts w:eastAsia="Calibri"/>
                <w:color w:val="000000"/>
                <w:w w:val="103"/>
                <w:sz w:val="14"/>
                <w:szCs w:val="14"/>
                <w:lang w:bidi="ar-SA"/>
              </w:rPr>
              <w:t>е</w:t>
            </w:r>
            <w:r w:rsidRPr="007051D6">
              <w:rPr>
                <w:rFonts w:eastAsia="Calibri"/>
                <w:color w:val="000000"/>
                <w:spacing w:val="1"/>
                <w:sz w:val="14"/>
                <w:szCs w:val="14"/>
                <w:lang w:bidi="ar-SA"/>
              </w:rPr>
              <w:t xml:space="preserve"> </w:t>
            </w:r>
            <w:r w:rsidRPr="007051D6">
              <w:rPr>
                <w:rFonts w:eastAsia="Calibri"/>
                <w:color w:val="000000"/>
                <w:w w:val="103"/>
                <w:sz w:val="14"/>
                <w:szCs w:val="14"/>
                <w:lang w:bidi="ar-SA"/>
              </w:rPr>
              <w:t>б</w:t>
            </w:r>
            <w:r w:rsidRPr="007051D6">
              <w:rPr>
                <w:rFonts w:eastAsia="Calibri"/>
                <w:color w:val="000000"/>
                <w:spacing w:val="1"/>
                <w:w w:val="102"/>
                <w:sz w:val="14"/>
                <w:szCs w:val="14"/>
                <w:lang w:bidi="ar-SA"/>
              </w:rPr>
              <w:t>о</w:t>
            </w:r>
            <w:r w:rsidRPr="007051D6">
              <w:rPr>
                <w:rFonts w:eastAsia="Calibri"/>
                <w:color w:val="000000"/>
                <w:w w:val="102"/>
                <w:sz w:val="14"/>
                <w:szCs w:val="14"/>
                <w:lang w:bidi="ar-SA"/>
              </w:rPr>
              <w:t>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20"/>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7" w:line="261" w:lineRule="auto"/>
              <w:ind w:right="133"/>
              <w:jc w:val="center"/>
              <w:rPr>
                <w:rFonts w:eastAsia="Calibri"/>
                <w:color w:val="000000"/>
                <w:sz w:val="14"/>
                <w:szCs w:val="14"/>
                <w:lang w:bidi="ar-SA"/>
              </w:rPr>
            </w:pPr>
            <w:r w:rsidRPr="007051D6">
              <w:rPr>
                <w:rFonts w:eastAsia="Calibri"/>
                <w:color w:val="000000"/>
                <w:w w:val="103"/>
                <w:sz w:val="14"/>
                <w:szCs w:val="14"/>
                <w:lang w:bidi="ar-SA"/>
              </w:rPr>
              <w:t>Ч</w:t>
            </w:r>
            <w:r w:rsidRPr="007051D6">
              <w:rPr>
                <w:rFonts w:eastAsia="Calibri"/>
                <w:color w:val="000000"/>
                <w:w w:val="102"/>
                <w:sz w:val="14"/>
                <w:szCs w:val="14"/>
                <w:lang w:bidi="ar-SA"/>
              </w:rPr>
              <w:t>р</w:t>
            </w:r>
            <w:r w:rsidRPr="007051D6">
              <w:rPr>
                <w:rFonts w:eastAsia="Calibri"/>
                <w:color w:val="000000"/>
                <w:w w:val="103"/>
                <w:sz w:val="14"/>
                <w:szCs w:val="14"/>
                <w:lang w:bidi="ar-SA"/>
              </w:rPr>
              <w:t>ез</w:t>
            </w:r>
            <w:r w:rsidRPr="007051D6">
              <w:rPr>
                <w:rFonts w:eastAsia="Calibri"/>
                <w:color w:val="000000"/>
                <w:w w:val="102"/>
                <w:sz w:val="14"/>
                <w:szCs w:val="14"/>
                <w:lang w:bidi="ar-SA"/>
              </w:rPr>
              <w:t>вы</w:t>
            </w:r>
            <w:r w:rsidRPr="007051D6">
              <w:rPr>
                <w:rFonts w:eastAsia="Calibri"/>
                <w:color w:val="000000"/>
                <w:w w:val="103"/>
                <w:sz w:val="14"/>
                <w:szCs w:val="14"/>
                <w:lang w:bidi="ar-SA"/>
              </w:rPr>
              <w:t>ч</w:t>
            </w:r>
            <w:r w:rsidRPr="007051D6">
              <w:rPr>
                <w:rFonts w:eastAsia="Calibri"/>
                <w:color w:val="000000"/>
                <w:w w:val="102"/>
                <w:sz w:val="14"/>
                <w:szCs w:val="14"/>
                <w:lang w:bidi="ar-SA"/>
              </w:rPr>
              <w:t>а</w:t>
            </w:r>
            <w:r w:rsidRPr="007051D6">
              <w:rPr>
                <w:rFonts w:eastAsia="Calibri"/>
                <w:color w:val="000000"/>
                <w:w w:val="103"/>
                <w:sz w:val="14"/>
                <w:szCs w:val="14"/>
                <w:lang w:bidi="ar-SA"/>
              </w:rPr>
              <w:t>йн</w:t>
            </w:r>
            <w:r w:rsidRPr="007051D6">
              <w:rPr>
                <w:rFonts w:eastAsia="Calibri"/>
                <w:color w:val="000000"/>
                <w:w w:val="102"/>
                <w:sz w:val="14"/>
                <w:szCs w:val="14"/>
                <w:lang w:bidi="ar-SA"/>
              </w:rPr>
              <w:t>о</w:t>
            </w:r>
            <w:r w:rsidRPr="007051D6">
              <w:rPr>
                <w:rFonts w:eastAsia="Calibri"/>
                <w:color w:val="000000"/>
                <w:sz w:val="14"/>
                <w:szCs w:val="14"/>
                <w:lang w:bidi="ar-SA"/>
              </w:rPr>
              <w:t xml:space="preserve"> </w:t>
            </w:r>
            <w:r w:rsidRPr="007051D6">
              <w:rPr>
                <w:rFonts w:eastAsia="Calibri"/>
                <w:color w:val="000000"/>
                <w:w w:val="102"/>
                <w:sz w:val="14"/>
                <w:szCs w:val="14"/>
                <w:lang w:bidi="ar-SA"/>
              </w:rPr>
              <w:t>вы</w:t>
            </w:r>
            <w:r w:rsidRPr="007051D6">
              <w:rPr>
                <w:rFonts w:eastAsia="Calibri"/>
                <w:color w:val="000000"/>
                <w:w w:val="103"/>
                <w:sz w:val="14"/>
                <w:szCs w:val="14"/>
                <w:lang w:bidi="ar-SA"/>
              </w:rPr>
              <w:t>с</w:t>
            </w:r>
            <w:r w:rsidRPr="007051D6">
              <w:rPr>
                <w:rFonts w:eastAsia="Calibri"/>
                <w:color w:val="000000"/>
                <w:w w:val="102"/>
                <w:sz w:val="14"/>
                <w:szCs w:val="14"/>
                <w:lang w:bidi="ar-SA"/>
              </w:rPr>
              <w:t>о</w:t>
            </w:r>
            <w:r w:rsidRPr="007051D6">
              <w:rPr>
                <w:rFonts w:eastAsia="Calibri"/>
                <w:color w:val="000000"/>
                <w:w w:val="103"/>
                <w:sz w:val="14"/>
                <w:szCs w:val="14"/>
                <w:lang w:bidi="ar-SA"/>
              </w:rPr>
              <w:t>кий</w:t>
            </w:r>
            <w:r w:rsidRPr="007051D6">
              <w:rPr>
                <w:rFonts w:eastAsia="Calibri"/>
                <w:color w:val="000000"/>
                <w:sz w:val="14"/>
                <w:szCs w:val="14"/>
                <w:lang w:bidi="ar-SA"/>
              </w:rPr>
              <w:t xml:space="preserve"> </w:t>
            </w:r>
            <w:r w:rsidRPr="007051D6">
              <w:rPr>
                <w:rFonts w:eastAsia="Calibri"/>
                <w:color w:val="000000"/>
                <w:spacing w:val="1"/>
                <w:w w:val="102"/>
                <w:sz w:val="14"/>
                <w:szCs w:val="14"/>
                <w:lang w:bidi="ar-SA"/>
              </w:rPr>
              <w:t>р</w:t>
            </w:r>
            <w:r w:rsidRPr="007051D6">
              <w:rPr>
                <w:rFonts w:eastAsia="Calibri"/>
                <w:color w:val="000000"/>
                <w:spacing w:val="-1"/>
                <w:w w:val="103"/>
                <w:sz w:val="14"/>
                <w:szCs w:val="14"/>
                <w:lang w:bidi="ar-SA"/>
              </w:rPr>
              <w:t>ис</w:t>
            </w:r>
            <w:r w:rsidRPr="007051D6">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11"/>
              <w:ind w:right="-20"/>
              <w:jc w:val="center"/>
              <w:rPr>
                <w:rFonts w:eastAsia="Calibri"/>
                <w:color w:val="000000"/>
                <w:sz w:val="14"/>
                <w:szCs w:val="14"/>
                <w:lang w:bidi="ar-SA"/>
              </w:rPr>
            </w:pPr>
            <w:r w:rsidRPr="007051D6">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11"/>
              <w:ind w:right="-20"/>
              <w:jc w:val="center"/>
              <w:rPr>
                <w:rFonts w:eastAsia="Calibri"/>
                <w:color w:val="000000"/>
                <w:sz w:val="14"/>
                <w:szCs w:val="14"/>
                <w:lang w:bidi="ar-SA"/>
              </w:rPr>
            </w:pPr>
            <w:r w:rsidRPr="007051D6">
              <w:rPr>
                <w:rFonts w:eastAsia="Calibri"/>
                <w:color w:val="000000"/>
                <w:w w:val="103"/>
                <w:sz w:val="14"/>
                <w:szCs w:val="14"/>
                <w:lang w:bidi="ar-SA"/>
              </w:rPr>
              <w:t>Б</w:t>
            </w:r>
            <w:r w:rsidRPr="007051D6">
              <w:rPr>
                <w:rFonts w:eastAsia="Calibri"/>
                <w:color w:val="000000"/>
                <w:w w:val="102"/>
                <w:sz w:val="14"/>
                <w:szCs w:val="14"/>
                <w:lang w:bidi="ar-SA"/>
              </w:rPr>
              <w:t>ол</w:t>
            </w:r>
            <w:r w:rsidRPr="007051D6">
              <w:rPr>
                <w:rFonts w:eastAsia="Calibri"/>
                <w:color w:val="000000"/>
                <w:w w:val="103"/>
                <w:sz w:val="14"/>
                <w:szCs w:val="14"/>
                <w:lang w:bidi="ar-SA"/>
              </w:rPr>
              <w:t>ее</w:t>
            </w:r>
            <w:r w:rsidRPr="007051D6">
              <w:rPr>
                <w:rFonts w:eastAsia="Calibri"/>
                <w:color w:val="000000"/>
                <w:spacing w:val="2"/>
                <w:sz w:val="14"/>
                <w:szCs w:val="14"/>
                <w:lang w:bidi="ar-SA"/>
              </w:rPr>
              <w:t xml:space="preserve"> </w:t>
            </w:r>
            <w:r w:rsidRPr="007051D6">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spacing w:before="116"/>
              <w:ind w:right="-20"/>
              <w:jc w:val="center"/>
              <w:rPr>
                <w:rFonts w:eastAsia="Calibri"/>
                <w:color w:val="000000"/>
                <w:sz w:val="13"/>
                <w:szCs w:val="13"/>
                <w:lang w:bidi="ar-SA"/>
              </w:rPr>
            </w:pPr>
            <w:r w:rsidRPr="007051D6">
              <w:rPr>
                <w:rFonts w:eastAsia="Calibri"/>
                <w:color w:val="000000"/>
                <w:w w:val="101"/>
                <w:sz w:val="13"/>
                <w:szCs w:val="13"/>
                <w:lang w:bidi="ar-SA"/>
              </w:rPr>
              <w:t>Х</w:t>
            </w:r>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r>
      <w:tr w:rsidR="0017631B" w:rsidRPr="007051D6" w:rsidTr="007051D6">
        <w:trPr>
          <w:cantSplit/>
          <w:trHeight w:hRule="exact" w:val="443"/>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051D6" w:rsidRDefault="0017631B" w:rsidP="007051D6">
            <w:pPr>
              <w:autoSpaceDE/>
              <w:autoSpaceDN/>
              <w:spacing w:before="34" w:line="261" w:lineRule="auto"/>
              <w:ind w:right="206"/>
              <w:jc w:val="center"/>
              <w:rPr>
                <w:rFonts w:eastAsia="Calibri"/>
                <w:b/>
                <w:bCs/>
                <w:color w:val="000000"/>
                <w:sz w:val="16"/>
                <w:szCs w:val="16"/>
                <w:lang w:bidi="ar-SA"/>
              </w:rPr>
            </w:pPr>
            <w:r w:rsidRPr="007051D6">
              <w:rPr>
                <w:rFonts w:eastAsia="Calibri"/>
                <w:b/>
                <w:bCs/>
                <w:color w:val="000000"/>
                <w:w w:val="105"/>
                <w:sz w:val="16"/>
                <w:szCs w:val="16"/>
                <w:lang w:bidi="ar-SA"/>
              </w:rPr>
              <w:t>И</w:t>
            </w:r>
            <w:r w:rsidRPr="007051D6">
              <w:rPr>
                <w:rFonts w:eastAsia="Calibri"/>
                <w:b/>
                <w:bCs/>
                <w:color w:val="000000"/>
                <w:spacing w:val="1"/>
                <w:w w:val="104"/>
                <w:sz w:val="16"/>
                <w:szCs w:val="16"/>
                <w:lang w:bidi="ar-SA"/>
              </w:rPr>
              <w:t>Т</w:t>
            </w:r>
            <w:r w:rsidRPr="007051D6">
              <w:rPr>
                <w:rFonts w:eastAsia="Calibri"/>
                <w:b/>
                <w:bCs/>
                <w:color w:val="000000"/>
                <w:w w:val="104"/>
                <w:sz w:val="16"/>
                <w:szCs w:val="16"/>
                <w:lang w:bidi="ar-SA"/>
              </w:rPr>
              <w:t>ОГ</w:t>
            </w:r>
            <w:r w:rsidRPr="007051D6">
              <w:rPr>
                <w:rFonts w:eastAsia="Calibri"/>
                <w:b/>
                <w:bCs/>
                <w:color w:val="000000"/>
                <w:spacing w:val="-1"/>
                <w:w w:val="104"/>
                <w:sz w:val="16"/>
                <w:szCs w:val="16"/>
                <w:lang w:bidi="ar-SA"/>
              </w:rPr>
              <w:t>О</w:t>
            </w:r>
            <w:r w:rsidRPr="007051D6">
              <w:rPr>
                <w:rFonts w:eastAsia="Calibri"/>
                <w:b/>
                <w:bCs/>
                <w:color w:val="000000"/>
                <w:spacing w:val="-1"/>
                <w:w w:val="105"/>
                <w:sz w:val="16"/>
                <w:szCs w:val="16"/>
                <w:lang w:bidi="ar-SA"/>
              </w:rPr>
              <w:t>В</w:t>
            </w:r>
            <w:r w:rsidRPr="007051D6">
              <w:rPr>
                <w:rFonts w:eastAsia="Calibri"/>
                <w:b/>
                <w:bCs/>
                <w:color w:val="000000"/>
                <w:w w:val="105"/>
                <w:sz w:val="16"/>
                <w:szCs w:val="16"/>
                <w:lang w:bidi="ar-SA"/>
              </w:rPr>
              <w:t>ЫЙ</w:t>
            </w:r>
            <w:r w:rsidRPr="007051D6">
              <w:rPr>
                <w:rFonts w:eastAsia="Calibri"/>
                <w:b/>
                <w:bCs/>
                <w:color w:val="000000"/>
                <w:spacing w:val="2"/>
                <w:sz w:val="16"/>
                <w:szCs w:val="16"/>
                <w:lang w:bidi="ar-SA"/>
              </w:rPr>
              <w:t xml:space="preserve"> </w:t>
            </w:r>
            <w:r w:rsidRPr="007051D6">
              <w:rPr>
                <w:rFonts w:eastAsia="Calibri"/>
                <w:b/>
                <w:bCs/>
                <w:color w:val="000000"/>
                <w:w w:val="105"/>
                <w:sz w:val="16"/>
                <w:szCs w:val="16"/>
                <w:lang w:bidi="ar-SA"/>
              </w:rPr>
              <w:t>РЕЗУЛЬТАТ</w:t>
            </w:r>
            <w:r w:rsidRPr="007051D6">
              <w:rPr>
                <w:rFonts w:eastAsia="Calibri"/>
                <w:b/>
                <w:bCs/>
                <w:color w:val="000000"/>
                <w:spacing w:val="2"/>
                <w:sz w:val="16"/>
                <w:szCs w:val="16"/>
                <w:lang w:bidi="ar-SA"/>
              </w:rPr>
              <w:t xml:space="preserve"> </w:t>
            </w:r>
            <w:r w:rsidRPr="007051D6">
              <w:rPr>
                <w:rFonts w:eastAsia="Calibri"/>
                <w:b/>
                <w:bCs/>
                <w:color w:val="000000"/>
                <w:w w:val="105"/>
                <w:sz w:val="16"/>
                <w:szCs w:val="16"/>
                <w:lang w:bidi="ar-SA"/>
              </w:rPr>
              <w:t>ПО</w:t>
            </w:r>
            <w:r w:rsidRPr="007051D6">
              <w:rPr>
                <w:rFonts w:eastAsia="Calibri"/>
                <w:b/>
                <w:bCs/>
                <w:color w:val="000000"/>
                <w:sz w:val="16"/>
                <w:szCs w:val="16"/>
                <w:lang w:bidi="ar-SA"/>
              </w:rPr>
              <w:t xml:space="preserve"> </w:t>
            </w:r>
            <w:r w:rsidRPr="007051D6">
              <w:rPr>
                <w:rFonts w:eastAsia="Calibri"/>
                <w:b/>
                <w:bCs/>
                <w:color w:val="000000"/>
                <w:w w:val="105"/>
                <w:sz w:val="16"/>
                <w:szCs w:val="16"/>
                <w:lang w:bidi="ar-SA"/>
              </w:rPr>
              <w:t>ФА</w:t>
            </w:r>
            <w:r w:rsidRPr="007051D6">
              <w:rPr>
                <w:rFonts w:eastAsia="Calibri"/>
                <w:b/>
                <w:bCs/>
                <w:color w:val="000000"/>
                <w:spacing w:val="-1"/>
                <w:w w:val="105"/>
                <w:sz w:val="16"/>
                <w:szCs w:val="16"/>
                <w:lang w:bidi="ar-SA"/>
              </w:rPr>
              <w:t>К</w:t>
            </w:r>
            <w:r w:rsidRPr="007051D6">
              <w:rPr>
                <w:rFonts w:eastAsia="Calibri"/>
                <w:b/>
                <w:bCs/>
                <w:color w:val="000000"/>
                <w:w w:val="104"/>
                <w:sz w:val="16"/>
                <w:szCs w:val="16"/>
                <w:lang w:bidi="ar-SA"/>
              </w:rPr>
              <w:t>ТО</w:t>
            </w:r>
            <w:r w:rsidRPr="007051D6">
              <w:rPr>
                <w:rFonts w:eastAsia="Calibri"/>
                <w:b/>
                <w:bCs/>
                <w:color w:val="000000"/>
                <w:w w:val="105"/>
                <w:sz w:val="16"/>
                <w:szCs w:val="16"/>
                <w:lang w:bidi="ar-SA"/>
              </w:rPr>
              <w:t>РУ</w:t>
            </w:r>
            <w:r w:rsidRPr="007051D6">
              <w:rPr>
                <w:rFonts w:eastAsia="Calibri"/>
                <w:b/>
                <w:bCs/>
                <w:color w:val="000000"/>
                <w:sz w:val="16"/>
                <w:szCs w:val="16"/>
                <w:lang w:bidi="ar-SA"/>
              </w:rPr>
              <w:t xml:space="preserve"> </w:t>
            </w:r>
            <w:r w:rsidRPr="007051D6">
              <w:rPr>
                <w:rFonts w:eastAsia="Calibri"/>
                <w:b/>
                <w:bCs/>
                <w:color w:val="000000"/>
                <w:w w:val="105"/>
                <w:sz w:val="16"/>
                <w:szCs w:val="16"/>
                <w:lang w:bidi="ar-SA"/>
              </w:rPr>
              <w:t>№4</w:t>
            </w:r>
            <w:r w:rsidRPr="007051D6">
              <w:rPr>
                <w:rFonts w:eastAsia="Calibri"/>
                <w:b/>
                <w:bCs/>
                <w:color w:val="000000"/>
                <w:w w:val="104"/>
                <w:sz w:val="16"/>
                <w:szCs w:val="16"/>
                <w:lang w:bidi="ar-SA"/>
              </w:rPr>
              <w:t>.</w:t>
            </w:r>
            <w:r w:rsidRPr="007051D6">
              <w:rPr>
                <w:rFonts w:eastAsia="Calibri"/>
                <w:b/>
                <w:bCs/>
                <w:color w:val="000000"/>
                <w:w w:val="105"/>
                <w:sz w:val="16"/>
                <w:szCs w:val="16"/>
                <w:lang w:bidi="ar-SA"/>
              </w:rPr>
              <w:t>6</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7051D6" w:rsidRDefault="0017631B" w:rsidP="007051D6">
            <w:pPr>
              <w:widowControl/>
              <w:autoSpaceDE/>
              <w:autoSpaceDN/>
              <w:spacing w:line="259" w:lineRule="auto"/>
              <w:jc w:val="center"/>
              <w:rPr>
                <w:rFonts w:eastAsia="Calibri"/>
                <w:lang w:bidi="ar-SA"/>
              </w:rPr>
            </w:pP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6"/>
                <w:szCs w:val="16"/>
                <w:lang w:bidi="ar-SA"/>
              </w:rPr>
            </w:pPr>
            <w:r w:rsidRPr="007051D6">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6"/>
                <w:szCs w:val="16"/>
                <w:lang w:bidi="ar-SA"/>
              </w:rPr>
            </w:pPr>
            <w:r w:rsidRPr="007051D6">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7051D6" w:rsidRDefault="0017631B" w:rsidP="007051D6">
            <w:pPr>
              <w:autoSpaceDE/>
              <w:autoSpaceDN/>
              <w:ind w:right="-20"/>
              <w:jc w:val="center"/>
              <w:rPr>
                <w:rFonts w:eastAsia="Calibri"/>
                <w:color w:val="000000"/>
                <w:sz w:val="16"/>
                <w:szCs w:val="16"/>
                <w:lang w:bidi="ar-SA"/>
              </w:rPr>
            </w:pPr>
            <w:r w:rsidRPr="007051D6">
              <w:rPr>
                <w:rFonts w:eastAsia="Calibri"/>
                <w:color w:val="000000"/>
                <w:w w:val="105"/>
                <w:sz w:val="16"/>
                <w:szCs w:val="16"/>
                <w:lang w:bidi="ar-SA"/>
              </w:rPr>
              <w:t>Х</w:t>
            </w:r>
          </w:p>
        </w:tc>
      </w:tr>
      <w:tr w:rsidR="0017631B" w:rsidRPr="00D123A6" w:rsidTr="00D123A6">
        <w:trPr>
          <w:cantSplit/>
          <w:trHeight w:hRule="exact" w:val="189"/>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D123A6" w:rsidRDefault="0017631B" w:rsidP="00D123A6">
            <w:pPr>
              <w:autoSpaceDE/>
              <w:autoSpaceDN/>
              <w:spacing w:line="261" w:lineRule="auto"/>
              <w:ind w:right="4"/>
              <w:jc w:val="center"/>
              <w:rPr>
                <w:rFonts w:eastAsia="Calibri"/>
                <w:b/>
                <w:bCs/>
                <w:color w:val="000000"/>
                <w:w w:val="105"/>
                <w:sz w:val="16"/>
                <w:szCs w:val="16"/>
                <w:lang w:bidi="ar-SA"/>
              </w:rPr>
            </w:pPr>
            <w:r w:rsidRPr="00D123A6">
              <w:rPr>
                <w:rFonts w:eastAsia="Calibri"/>
                <w:b/>
                <w:bCs/>
                <w:color w:val="000000"/>
                <w:w w:val="105"/>
                <w:sz w:val="16"/>
                <w:szCs w:val="16"/>
                <w:lang w:bidi="ar-SA"/>
              </w:rPr>
              <w:t>ФА</w:t>
            </w:r>
            <w:r w:rsidRPr="00D123A6">
              <w:rPr>
                <w:rFonts w:eastAsia="Calibri"/>
                <w:b/>
                <w:bCs/>
                <w:color w:val="000000"/>
                <w:spacing w:val="-1"/>
                <w:w w:val="105"/>
                <w:sz w:val="16"/>
                <w:szCs w:val="16"/>
                <w:lang w:bidi="ar-SA"/>
              </w:rPr>
              <w:t>К</w:t>
            </w:r>
            <w:r w:rsidRPr="00D123A6">
              <w:rPr>
                <w:rFonts w:eastAsia="Calibri"/>
                <w:b/>
                <w:bCs/>
                <w:color w:val="000000"/>
                <w:w w:val="104"/>
                <w:sz w:val="16"/>
                <w:szCs w:val="16"/>
                <w:lang w:bidi="ar-SA"/>
              </w:rPr>
              <w:t>ТО</w:t>
            </w:r>
            <w:r w:rsidRPr="00D123A6">
              <w:rPr>
                <w:rFonts w:eastAsia="Calibri"/>
                <w:b/>
                <w:bCs/>
                <w:color w:val="000000"/>
                <w:w w:val="105"/>
                <w:sz w:val="16"/>
                <w:szCs w:val="16"/>
                <w:lang w:bidi="ar-SA"/>
              </w:rPr>
              <w:t>Р</w:t>
            </w:r>
            <w:r w:rsidRPr="00D123A6">
              <w:rPr>
                <w:rFonts w:eastAsia="Calibri"/>
                <w:b/>
                <w:bCs/>
                <w:color w:val="000000"/>
                <w:spacing w:val="1"/>
                <w:sz w:val="16"/>
                <w:szCs w:val="16"/>
                <w:lang w:bidi="ar-SA"/>
              </w:rPr>
              <w:t xml:space="preserve"> </w:t>
            </w:r>
            <w:r w:rsidRPr="00D123A6">
              <w:rPr>
                <w:rFonts w:eastAsia="Calibri"/>
                <w:b/>
                <w:bCs/>
                <w:color w:val="000000"/>
                <w:w w:val="105"/>
                <w:sz w:val="16"/>
                <w:szCs w:val="16"/>
                <w:lang w:bidi="ar-SA"/>
              </w:rPr>
              <w:t>№4</w:t>
            </w:r>
            <w:r w:rsidRPr="00D123A6">
              <w:rPr>
                <w:rFonts w:eastAsia="Calibri"/>
                <w:b/>
                <w:bCs/>
                <w:color w:val="000000"/>
                <w:w w:val="104"/>
                <w:sz w:val="16"/>
                <w:szCs w:val="16"/>
                <w:lang w:bidi="ar-SA"/>
              </w:rPr>
              <w:t>.</w:t>
            </w:r>
            <w:r w:rsidRPr="00D123A6">
              <w:rPr>
                <w:rFonts w:eastAsia="Calibri"/>
                <w:b/>
                <w:bCs/>
                <w:color w:val="000000"/>
                <w:w w:val="105"/>
                <w:sz w:val="16"/>
                <w:szCs w:val="16"/>
                <w:lang w:bidi="ar-SA"/>
              </w:rPr>
              <w:t>7</w:t>
            </w:r>
          </w:p>
          <w:p w:rsidR="0017631B" w:rsidRPr="00D123A6" w:rsidRDefault="0017631B" w:rsidP="00D123A6">
            <w:pPr>
              <w:autoSpaceDE/>
              <w:autoSpaceDN/>
              <w:spacing w:line="261" w:lineRule="auto"/>
              <w:ind w:right="4"/>
              <w:jc w:val="center"/>
              <w:rPr>
                <w:rFonts w:eastAsia="Calibri"/>
                <w:color w:val="000000"/>
                <w:sz w:val="14"/>
                <w:szCs w:val="14"/>
                <w:lang w:bidi="ar-SA"/>
              </w:rPr>
            </w:pPr>
            <w:r w:rsidRPr="00D123A6">
              <w:rPr>
                <w:rFonts w:eastAsia="Calibri"/>
                <w:b/>
                <w:bCs/>
                <w:color w:val="000000"/>
                <w:spacing w:val="-25"/>
                <w:sz w:val="16"/>
                <w:szCs w:val="16"/>
                <w:lang w:bidi="ar-SA"/>
              </w:rPr>
              <w:t xml:space="preserve"> </w:t>
            </w:r>
            <w:r w:rsidRPr="00D123A6">
              <w:rPr>
                <w:rFonts w:eastAsia="Calibri"/>
                <w:color w:val="000000"/>
                <w:w w:val="103"/>
                <w:sz w:val="14"/>
                <w:szCs w:val="14"/>
                <w:lang w:bidi="ar-SA"/>
              </w:rPr>
              <w:t>н</w:t>
            </w:r>
            <w:r w:rsidRPr="00D123A6">
              <w:rPr>
                <w:rFonts w:eastAsia="Calibri"/>
                <w:color w:val="000000"/>
                <w:w w:val="102"/>
                <w:sz w:val="14"/>
                <w:szCs w:val="14"/>
                <w:lang w:bidi="ar-SA"/>
              </w:rPr>
              <w:t>ал</w:t>
            </w:r>
            <w:r w:rsidRPr="00D123A6">
              <w:rPr>
                <w:rFonts w:eastAsia="Calibri"/>
                <w:color w:val="000000"/>
                <w:w w:val="103"/>
                <w:sz w:val="14"/>
                <w:szCs w:val="14"/>
                <w:lang w:bidi="ar-SA"/>
              </w:rPr>
              <w:t>ич</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е</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ф</w:t>
            </w:r>
            <w:r w:rsidRPr="00D123A6">
              <w:rPr>
                <w:rFonts w:eastAsia="Calibri"/>
                <w:color w:val="000000"/>
                <w:w w:val="102"/>
                <w:sz w:val="14"/>
                <w:szCs w:val="14"/>
                <w:lang w:bidi="ar-SA"/>
              </w:rPr>
              <w:t>а</w:t>
            </w:r>
            <w:r w:rsidRPr="00D123A6">
              <w:rPr>
                <w:rFonts w:eastAsia="Calibri"/>
                <w:color w:val="000000"/>
                <w:w w:val="103"/>
                <w:sz w:val="14"/>
                <w:szCs w:val="14"/>
                <w:lang w:bidi="ar-SA"/>
              </w:rPr>
              <w:t>к</w:t>
            </w:r>
            <w:r w:rsidRPr="00D123A6">
              <w:rPr>
                <w:rFonts w:eastAsia="Calibri"/>
                <w:color w:val="000000"/>
                <w:w w:val="102"/>
                <w:sz w:val="14"/>
                <w:szCs w:val="14"/>
                <w:lang w:bidi="ar-SA"/>
              </w:rPr>
              <w:t>тов</w:t>
            </w:r>
            <w:r w:rsidRPr="00D123A6">
              <w:rPr>
                <w:rFonts w:eastAsia="Calibri"/>
                <w:color w:val="000000"/>
                <w:spacing w:val="2"/>
                <w:sz w:val="14"/>
                <w:szCs w:val="14"/>
                <w:lang w:bidi="ar-SA"/>
              </w:rPr>
              <w:t xml:space="preserve"> </w:t>
            </w:r>
            <w:r w:rsidRPr="00D123A6">
              <w:rPr>
                <w:rFonts w:eastAsia="Calibri"/>
                <w:color w:val="000000"/>
                <w:w w:val="103"/>
                <w:sz w:val="14"/>
                <w:szCs w:val="14"/>
                <w:lang w:bidi="ar-SA"/>
              </w:rPr>
              <w:t>п</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2"/>
                <w:sz w:val="14"/>
                <w:szCs w:val="14"/>
                <w:lang w:bidi="ar-SA"/>
              </w:rPr>
              <w:t>в</w:t>
            </w:r>
            <w:r w:rsidRPr="00D123A6">
              <w:rPr>
                <w:rFonts w:eastAsia="Calibri"/>
                <w:color w:val="000000"/>
                <w:spacing w:val="1"/>
                <w:w w:val="102"/>
                <w:sz w:val="14"/>
                <w:szCs w:val="14"/>
                <w:lang w:bidi="ar-SA"/>
              </w:rPr>
              <w:t>л</w:t>
            </w:r>
            <w:r w:rsidRPr="00D123A6">
              <w:rPr>
                <w:rFonts w:eastAsia="Calibri"/>
                <w:color w:val="000000"/>
                <w:w w:val="103"/>
                <w:sz w:val="14"/>
                <w:szCs w:val="14"/>
                <w:lang w:bidi="ar-SA"/>
              </w:rPr>
              <w:t>ечени</w:t>
            </w:r>
            <w:r w:rsidRPr="00D123A6">
              <w:rPr>
                <w:rFonts w:eastAsia="Calibri"/>
                <w:color w:val="000000"/>
                <w:w w:val="102"/>
                <w:sz w:val="14"/>
                <w:szCs w:val="14"/>
                <w:lang w:bidi="ar-SA"/>
              </w:rPr>
              <w:t>я</w:t>
            </w:r>
            <w:r w:rsidRPr="00D123A6">
              <w:rPr>
                <w:rFonts w:eastAsia="Calibri"/>
                <w:color w:val="000000"/>
                <w:sz w:val="14"/>
                <w:szCs w:val="14"/>
                <w:lang w:bidi="ar-SA"/>
              </w:rPr>
              <w:t xml:space="preserve"> </w:t>
            </w:r>
            <w:r w:rsidRPr="00D123A6">
              <w:rPr>
                <w:rFonts w:eastAsia="Calibri"/>
                <w:color w:val="000000"/>
                <w:w w:val="102"/>
                <w:sz w:val="14"/>
                <w:szCs w:val="14"/>
                <w:lang w:bidi="ar-SA"/>
              </w:rPr>
              <w:t>о</w:t>
            </w:r>
            <w:r w:rsidRPr="00D123A6">
              <w:rPr>
                <w:rFonts w:eastAsia="Calibri"/>
                <w:color w:val="000000"/>
                <w:w w:val="103"/>
                <w:sz w:val="14"/>
                <w:szCs w:val="14"/>
                <w:lang w:bidi="ar-SA"/>
              </w:rPr>
              <w:t>б</w:t>
            </w:r>
            <w:r w:rsidRPr="00D123A6">
              <w:rPr>
                <w:rFonts w:eastAsia="Calibri"/>
                <w:color w:val="000000"/>
                <w:w w:val="102"/>
                <w:sz w:val="14"/>
                <w:szCs w:val="14"/>
                <w:lang w:bidi="ar-SA"/>
              </w:rPr>
              <w:t>ъ</w:t>
            </w:r>
            <w:r w:rsidRPr="00D123A6">
              <w:rPr>
                <w:rFonts w:eastAsia="Calibri"/>
                <w:color w:val="000000"/>
                <w:w w:val="103"/>
                <w:sz w:val="14"/>
                <w:szCs w:val="14"/>
                <w:lang w:bidi="ar-SA"/>
              </w:rPr>
              <w:t>ек</w:t>
            </w:r>
            <w:r w:rsidRPr="00D123A6">
              <w:rPr>
                <w:rFonts w:eastAsia="Calibri"/>
                <w:color w:val="000000"/>
                <w:w w:val="102"/>
                <w:sz w:val="14"/>
                <w:szCs w:val="14"/>
                <w:lang w:bidi="ar-SA"/>
              </w:rPr>
              <w:t>та</w:t>
            </w:r>
            <w:r w:rsidRPr="00D123A6">
              <w:rPr>
                <w:rFonts w:eastAsia="Calibri"/>
                <w:color w:val="000000"/>
                <w:spacing w:val="47"/>
                <w:sz w:val="14"/>
                <w:szCs w:val="14"/>
                <w:lang w:bidi="ar-SA"/>
              </w:rPr>
              <w:t xml:space="preserve"> </w:t>
            </w:r>
            <w:r w:rsidRPr="00D123A6">
              <w:rPr>
                <w:rFonts w:eastAsia="Calibri"/>
                <w:color w:val="000000"/>
                <w:w w:val="103"/>
                <w:sz w:val="14"/>
                <w:szCs w:val="14"/>
                <w:lang w:bidi="ar-SA"/>
              </w:rPr>
              <w:t>к</w:t>
            </w:r>
            <w:r w:rsidRPr="00D123A6">
              <w:rPr>
                <w:rFonts w:eastAsia="Calibri"/>
                <w:color w:val="000000"/>
                <w:spacing w:val="1"/>
                <w:w w:val="102"/>
                <w:sz w:val="14"/>
                <w:szCs w:val="14"/>
                <w:lang w:bidi="ar-SA"/>
              </w:rPr>
              <w:t>о</w:t>
            </w:r>
            <w:r w:rsidRPr="00D123A6">
              <w:rPr>
                <w:rFonts w:eastAsia="Calibri"/>
                <w:color w:val="000000"/>
                <w:w w:val="103"/>
                <w:sz w:val="14"/>
                <w:szCs w:val="14"/>
                <w:lang w:bidi="ar-SA"/>
              </w:rPr>
              <w:t>н</w:t>
            </w:r>
            <w:r w:rsidRPr="00D123A6">
              <w:rPr>
                <w:rFonts w:eastAsia="Calibri"/>
                <w:color w:val="000000"/>
                <w:w w:val="102"/>
                <w:sz w:val="14"/>
                <w:szCs w:val="14"/>
                <w:lang w:bidi="ar-SA"/>
              </w:rPr>
              <w:t>тро</w:t>
            </w:r>
            <w:r w:rsidRPr="00D123A6">
              <w:rPr>
                <w:rFonts w:eastAsia="Calibri"/>
                <w:color w:val="000000"/>
                <w:spacing w:val="1"/>
                <w:w w:val="102"/>
                <w:sz w:val="14"/>
                <w:szCs w:val="14"/>
                <w:lang w:bidi="ar-SA"/>
              </w:rPr>
              <w:t>л</w:t>
            </w:r>
            <w:r w:rsidRPr="00D123A6">
              <w:rPr>
                <w:rFonts w:eastAsia="Calibri"/>
                <w:color w:val="000000"/>
                <w:w w:val="102"/>
                <w:sz w:val="14"/>
                <w:szCs w:val="14"/>
                <w:lang w:bidi="ar-SA"/>
              </w:rPr>
              <w:t>я</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к</w:t>
            </w:r>
            <w:r w:rsidRPr="00D123A6">
              <w:rPr>
                <w:rFonts w:eastAsia="Calibri"/>
                <w:color w:val="000000"/>
                <w:spacing w:val="2"/>
                <w:sz w:val="14"/>
                <w:szCs w:val="14"/>
                <w:lang w:bidi="ar-SA"/>
              </w:rPr>
              <w:t xml:space="preserve"> </w:t>
            </w:r>
            <w:r w:rsidRPr="00D123A6">
              <w:rPr>
                <w:rFonts w:eastAsia="Calibri"/>
                <w:color w:val="000000"/>
                <w:w w:val="102"/>
                <w:sz w:val="14"/>
                <w:szCs w:val="14"/>
                <w:lang w:bidi="ar-SA"/>
              </w:rPr>
              <w:t>адм</w:t>
            </w:r>
            <w:r w:rsidRPr="00D123A6">
              <w:rPr>
                <w:rFonts w:eastAsia="Calibri"/>
                <w:color w:val="000000"/>
                <w:w w:val="103"/>
                <w:sz w:val="14"/>
                <w:szCs w:val="14"/>
                <w:lang w:bidi="ar-SA"/>
              </w:rPr>
              <w:t>ин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с</w:t>
            </w:r>
            <w:r w:rsidRPr="00D123A6">
              <w:rPr>
                <w:rFonts w:eastAsia="Calibri"/>
                <w:color w:val="000000"/>
                <w:spacing w:val="-1"/>
                <w:w w:val="102"/>
                <w:sz w:val="14"/>
                <w:szCs w:val="14"/>
                <w:lang w:bidi="ar-SA"/>
              </w:rPr>
              <w:t>т</w:t>
            </w:r>
            <w:r w:rsidRPr="00D123A6">
              <w:rPr>
                <w:rFonts w:eastAsia="Calibri"/>
                <w:color w:val="000000"/>
                <w:w w:val="102"/>
                <w:sz w:val="14"/>
                <w:szCs w:val="14"/>
                <w:lang w:bidi="ar-SA"/>
              </w:rPr>
              <w:t>рат</w:t>
            </w:r>
            <w:r w:rsidRPr="00D123A6">
              <w:rPr>
                <w:rFonts w:eastAsia="Calibri"/>
                <w:color w:val="000000"/>
                <w:spacing w:val="-1"/>
                <w:w w:val="103"/>
                <w:sz w:val="14"/>
                <w:szCs w:val="14"/>
                <w:lang w:bidi="ar-SA"/>
              </w:rPr>
              <w:t>и</w:t>
            </w:r>
            <w:r w:rsidRPr="00D123A6">
              <w:rPr>
                <w:rFonts w:eastAsia="Calibri"/>
                <w:color w:val="000000"/>
                <w:w w:val="102"/>
                <w:sz w:val="14"/>
                <w:szCs w:val="14"/>
                <w:lang w:bidi="ar-SA"/>
              </w:rPr>
              <w:t>в</w:t>
            </w:r>
            <w:r w:rsidRPr="00D123A6">
              <w:rPr>
                <w:rFonts w:eastAsia="Calibri"/>
                <w:color w:val="000000"/>
                <w:w w:val="103"/>
                <w:sz w:val="14"/>
                <w:szCs w:val="14"/>
                <w:lang w:bidi="ar-SA"/>
              </w:rPr>
              <w:t>н</w:t>
            </w:r>
            <w:r w:rsidRPr="00D123A6">
              <w:rPr>
                <w:rFonts w:eastAsia="Calibri"/>
                <w:color w:val="000000"/>
                <w:w w:val="102"/>
                <w:sz w:val="14"/>
                <w:szCs w:val="14"/>
                <w:lang w:bidi="ar-SA"/>
              </w:rPr>
              <w:t>о</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w w:val="102"/>
                <w:sz w:val="14"/>
                <w:szCs w:val="14"/>
                <w:lang w:bidi="ar-SA"/>
              </w:rPr>
              <w:t>отв</w:t>
            </w:r>
            <w:r w:rsidRPr="00D123A6">
              <w:rPr>
                <w:rFonts w:eastAsia="Calibri"/>
                <w:color w:val="000000"/>
                <w:w w:val="103"/>
                <w:sz w:val="14"/>
                <w:szCs w:val="14"/>
                <w:lang w:bidi="ar-SA"/>
              </w:rPr>
              <w:t>е</w:t>
            </w:r>
            <w:r w:rsidRPr="00D123A6">
              <w:rPr>
                <w:rFonts w:eastAsia="Calibri"/>
                <w:color w:val="000000"/>
                <w:w w:val="102"/>
                <w:sz w:val="14"/>
                <w:szCs w:val="14"/>
                <w:lang w:bidi="ar-SA"/>
              </w:rPr>
              <w:t>т</w:t>
            </w:r>
            <w:r w:rsidRPr="00D123A6">
              <w:rPr>
                <w:rFonts w:eastAsia="Calibri"/>
                <w:color w:val="000000"/>
                <w:w w:val="103"/>
                <w:sz w:val="14"/>
                <w:szCs w:val="14"/>
                <w:lang w:bidi="ar-SA"/>
              </w:rPr>
              <w:t>с</w:t>
            </w:r>
            <w:r w:rsidRPr="00D123A6">
              <w:rPr>
                <w:rFonts w:eastAsia="Calibri"/>
                <w:color w:val="000000"/>
                <w:spacing w:val="-1"/>
                <w:w w:val="102"/>
                <w:sz w:val="14"/>
                <w:szCs w:val="14"/>
                <w:lang w:bidi="ar-SA"/>
              </w:rPr>
              <w:t>т</w:t>
            </w:r>
            <w:r w:rsidRPr="00D123A6">
              <w:rPr>
                <w:rFonts w:eastAsia="Calibri"/>
                <w:color w:val="000000"/>
                <w:w w:val="102"/>
                <w:sz w:val="14"/>
                <w:szCs w:val="14"/>
                <w:lang w:bidi="ar-SA"/>
              </w:rPr>
              <w:t>в</w:t>
            </w:r>
            <w:r w:rsidRPr="00D123A6">
              <w:rPr>
                <w:rFonts w:eastAsia="Calibri"/>
                <w:color w:val="000000"/>
                <w:w w:val="103"/>
                <w:sz w:val="14"/>
                <w:szCs w:val="14"/>
                <w:lang w:bidi="ar-SA"/>
              </w:rPr>
              <w:t>енн</w:t>
            </w:r>
            <w:r w:rsidRPr="00D123A6">
              <w:rPr>
                <w:rFonts w:eastAsia="Calibri"/>
                <w:color w:val="000000"/>
                <w:w w:val="102"/>
                <w:sz w:val="14"/>
                <w:szCs w:val="14"/>
                <w:lang w:bidi="ar-SA"/>
              </w:rPr>
              <w:t>о</w:t>
            </w:r>
            <w:r w:rsidRPr="00D123A6">
              <w:rPr>
                <w:rFonts w:eastAsia="Calibri"/>
                <w:color w:val="000000"/>
                <w:w w:val="103"/>
                <w:sz w:val="14"/>
                <w:szCs w:val="14"/>
                <w:lang w:bidi="ar-SA"/>
              </w:rPr>
              <w:t>с</w:t>
            </w:r>
            <w:r w:rsidRPr="00D123A6">
              <w:rPr>
                <w:rFonts w:eastAsia="Calibri"/>
                <w:color w:val="000000"/>
                <w:w w:val="102"/>
                <w:sz w:val="14"/>
                <w:szCs w:val="14"/>
                <w:lang w:bidi="ar-SA"/>
              </w:rPr>
              <w:t>т</w:t>
            </w:r>
            <w:r w:rsidRPr="00D123A6">
              <w:rPr>
                <w:rFonts w:eastAsia="Calibri"/>
                <w:color w:val="000000"/>
                <w:w w:val="103"/>
                <w:sz w:val="14"/>
                <w:szCs w:val="14"/>
                <w:lang w:bidi="ar-SA"/>
              </w:rPr>
              <w:t>и</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2"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зк</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2" w:line="234" w:lineRule="auto"/>
              <w:ind w:right="-20"/>
              <w:jc w:val="center"/>
              <w:rPr>
                <w:rFonts w:eastAsia="Calibri"/>
                <w:color w:val="000000"/>
                <w:sz w:val="14"/>
                <w:szCs w:val="14"/>
                <w:lang w:bidi="ar-SA"/>
              </w:rPr>
            </w:pPr>
            <w:r w:rsidRPr="00D123A6">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2" w:line="234" w:lineRule="auto"/>
              <w:ind w:right="-20"/>
              <w:jc w:val="center"/>
              <w:rPr>
                <w:rFonts w:eastAsia="Calibri"/>
                <w:color w:val="000000"/>
                <w:sz w:val="14"/>
                <w:szCs w:val="14"/>
                <w:lang w:bidi="ar-SA"/>
              </w:rPr>
            </w:pPr>
            <w:r w:rsidRPr="00D123A6">
              <w:rPr>
                <w:rFonts w:eastAsia="Calibri"/>
                <w:color w:val="000000"/>
                <w:w w:val="103"/>
                <w:sz w:val="14"/>
                <w:szCs w:val="14"/>
                <w:lang w:bidi="ar-SA"/>
              </w:rPr>
              <w:t>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7"/>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У</w:t>
            </w:r>
            <w:r w:rsidRPr="00D123A6">
              <w:rPr>
                <w:rFonts w:eastAsia="Calibri"/>
                <w:color w:val="000000"/>
                <w:spacing w:val="1"/>
                <w:w w:val="102"/>
                <w:sz w:val="14"/>
                <w:szCs w:val="14"/>
                <w:lang w:bidi="ar-SA"/>
              </w:rPr>
              <w:t>м</w:t>
            </w:r>
            <w:r w:rsidRPr="00D123A6">
              <w:rPr>
                <w:rFonts w:eastAsia="Calibri"/>
                <w:color w:val="000000"/>
                <w:w w:val="103"/>
                <w:sz w:val="14"/>
                <w:szCs w:val="14"/>
                <w:lang w:bidi="ar-SA"/>
              </w:rPr>
              <w:t>е</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енн</w:t>
            </w:r>
            <w:r w:rsidRPr="00D123A6">
              <w:rPr>
                <w:rFonts w:eastAsia="Calibri"/>
                <w:color w:val="000000"/>
                <w:w w:val="102"/>
                <w:sz w:val="14"/>
                <w:szCs w:val="14"/>
                <w:lang w:bidi="ar-SA"/>
              </w:rPr>
              <w:t>ы</w:t>
            </w:r>
            <w:r w:rsidRPr="00D123A6">
              <w:rPr>
                <w:rFonts w:eastAsia="Calibri"/>
                <w:color w:val="000000"/>
                <w:w w:val="103"/>
                <w:sz w:val="14"/>
                <w:szCs w:val="14"/>
                <w:lang w:bidi="ar-SA"/>
              </w:rPr>
              <w:t>й</w:t>
            </w:r>
            <w:r w:rsidRPr="00D123A6">
              <w:rPr>
                <w:rFonts w:eastAsia="Calibri"/>
                <w:color w:val="000000"/>
                <w:spacing w:val="1"/>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11"/>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С</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w:t>
            </w:r>
            <w:r w:rsidRPr="00D123A6">
              <w:rPr>
                <w:rFonts w:eastAsia="Calibri"/>
                <w:color w:val="000000"/>
                <w:w w:val="102"/>
                <w:sz w:val="14"/>
                <w:szCs w:val="14"/>
                <w:lang w:bidi="ar-SA"/>
              </w:rPr>
              <w:t>д</w:t>
            </w:r>
            <w:r w:rsidRPr="00D123A6">
              <w:rPr>
                <w:rFonts w:eastAsia="Calibri"/>
                <w:color w:val="000000"/>
                <w:w w:val="103"/>
                <w:sz w:val="14"/>
                <w:szCs w:val="14"/>
                <w:lang w:bidi="ar-SA"/>
              </w:rPr>
              <w:t>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0"/>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3" w:line="261" w:lineRule="auto"/>
              <w:ind w:right="72"/>
              <w:jc w:val="center"/>
              <w:rPr>
                <w:rFonts w:eastAsia="Calibri"/>
                <w:color w:val="000000"/>
                <w:sz w:val="14"/>
                <w:szCs w:val="14"/>
                <w:lang w:bidi="ar-SA"/>
              </w:rPr>
            </w:pPr>
            <w:r w:rsidRPr="00D123A6">
              <w:rPr>
                <w:rFonts w:eastAsia="Calibri"/>
                <w:color w:val="000000"/>
                <w:spacing w:val="-1"/>
                <w:w w:val="103"/>
                <w:sz w:val="14"/>
                <w:szCs w:val="14"/>
                <w:lang w:bidi="ar-SA"/>
              </w:rPr>
              <w:t>З</w:t>
            </w:r>
            <w:r w:rsidRPr="00D123A6">
              <w:rPr>
                <w:rFonts w:eastAsia="Calibri"/>
                <w:color w:val="000000"/>
                <w:w w:val="103"/>
                <w:sz w:val="14"/>
                <w:szCs w:val="14"/>
                <w:lang w:bidi="ar-SA"/>
              </w:rPr>
              <w:t>н</w:t>
            </w:r>
            <w:r w:rsidRPr="00D123A6">
              <w:rPr>
                <w:rFonts w:eastAsia="Calibri"/>
                <w:color w:val="000000"/>
                <w:w w:val="102"/>
                <w:sz w:val="14"/>
                <w:szCs w:val="14"/>
                <w:lang w:bidi="ar-SA"/>
              </w:rPr>
              <w:t>а</w:t>
            </w:r>
            <w:r w:rsidRPr="00D123A6">
              <w:rPr>
                <w:rFonts w:eastAsia="Calibri"/>
                <w:color w:val="000000"/>
                <w:w w:val="103"/>
                <w:sz w:val="14"/>
                <w:szCs w:val="14"/>
                <w:lang w:bidi="ar-SA"/>
              </w:rPr>
              <w:t>чи</w:t>
            </w:r>
            <w:r w:rsidRPr="00D123A6">
              <w:rPr>
                <w:rFonts w:eastAsia="Calibri"/>
                <w:color w:val="000000"/>
                <w:spacing w:val="-1"/>
                <w:w w:val="102"/>
                <w:sz w:val="14"/>
                <w:szCs w:val="14"/>
                <w:lang w:bidi="ar-SA"/>
              </w:rPr>
              <w:t>т</w:t>
            </w:r>
            <w:r w:rsidRPr="00D123A6">
              <w:rPr>
                <w:rFonts w:eastAsia="Calibri"/>
                <w:color w:val="000000"/>
                <w:w w:val="103"/>
                <w:sz w:val="14"/>
                <w:szCs w:val="14"/>
                <w:lang w:bidi="ar-SA"/>
              </w:rPr>
              <w:t>е</w:t>
            </w:r>
            <w:r w:rsidRPr="00D123A6">
              <w:rPr>
                <w:rFonts w:eastAsia="Calibri"/>
                <w:color w:val="000000"/>
                <w:w w:val="102"/>
                <w:sz w:val="14"/>
                <w:szCs w:val="14"/>
                <w:lang w:bidi="ar-SA"/>
              </w:rPr>
              <w:t>л</w:t>
            </w:r>
            <w:r w:rsidRPr="00D123A6">
              <w:rPr>
                <w:rFonts w:eastAsia="Calibri"/>
                <w:color w:val="000000"/>
                <w:w w:val="103"/>
                <w:sz w:val="14"/>
                <w:szCs w:val="14"/>
                <w:lang w:bidi="ar-SA"/>
              </w:rPr>
              <w:t>ьн</w:t>
            </w:r>
            <w:r w:rsidRPr="00D123A6">
              <w:rPr>
                <w:rFonts w:eastAsia="Calibri"/>
                <w:color w:val="000000"/>
                <w:w w:val="102"/>
                <w:sz w:val="14"/>
                <w:szCs w:val="14"/>
                <w:lang w:bidi="ar-SA"/>
              </w:rPr>
              <w:t>ы</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6</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11"/>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В</w:t>
            </w:r>
            <w:r w:rsidRPr="00D123A6">
              <w:rPr>
                <w:rFonts w:eastAsia="Calibri"/>
                <w:color w:val="000000"/>
                <w:w w:val="102"/>
                <w:sz w:val="14"/>
                <w:szCs w:val="14"/>
                <w:lang w:bidi="ar-SA"/>
              </w:rPr>
              <w:t>ы</w:t>
            </w:r>
            <w:r w:rsidRPr="00D123A6">
              <w:rPr>
                <w:rFonts w:eastAsia="Calibri"/>
                <w:color w:val="000000"/>
                <w:w w:val="103"/>
                <w:sz w:val="14"/>
                <w:szCs w:val="14"/>
                <w:lang w:bidi="ar-SA"/>
              </w:rPr>
              <w:t>с</w:t>
            </w:r>
            <w:r w:rsidRPr="00D123A6">
              <w:rPr>
                <w:rFonts w:eastAsia="Calibri"/>
                <w:color w:val="000000"/>
                <w:w w:val="102"/>
                <w:sz w:val="14"/>
                <w:szCs w:val="14"/>
                <w:lang w:bidi="ar-SA"/>
              </w:rPr>
              <w:t>о</w:t>
            </w:r>
            <w:r w:rsidRPr="00D123A6">
              <w:rPr>
                <w:rFonts w:eastAsia="Calibri"/>
                <w:color w:val="000000"/>
                <w:w w:val="103"/>
                <w:sz w:val="14"/>
                <w:szCs w:val="14"/>
                <w:lang w:bidi="ar-SA"/>
              </w:rPr>
              <w:t>кий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0"/>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7" w:line="261" w:lineRule="auto"/>
              <w:ind w:right="133"/>
              <w:jc w:val="center"/>
              <w:rPr>
                <w:rFonts w:eastAsia="Calibri"/>
                <w:color w:val="000000"/>
                <w:sz w:val="14"/>
                <w:szCs w:val="14"/>
                <w:lang w:bidi="ar-SA"/>
              </w:rPr>
            </w:pPr>
            <w:r w:rsidRPr="00D123A6">
              <w:rPr>
                <w:rFonts w:eastAsia="Calibri"/>
                <w:color w:val="000000"/>
                <w:w w:val="103"/>
                <w:sz w:val="14"/>
                <w:szCs w:val="14"/>
                <w:lang w:bidi="ar-SA"/>
              </w:rPr>
              <w:t>Ч</w:t>
            </w:r>
            <w:r w:rsidRPr="00D123A6">
              <w:rPr>
                <w:rFonts w:eastAsia="Calibri"/>
                <w:color w:val="000000"/>
                <w:w w:val="102"/>
                <w:sz w:val="14"/>
                <w:szCs w:val="14"/>
                <w:lang w:bidi="ar-SA"/>
              </w:rPr>
              <w:t>р</w:t>
            </w:r>
            <w:r w:rsidRPr="00D123A6">
              <w:rPr>
                <w:rFonts w:eastAsia="Calibri"/>
                <w:color w:val="000000"/>
                <w:w w:val="103"/>
                <w:sz w:val="14"/>
                <w:szCs w:val="14"/>
                <w:lang w:bidi="ar-SA"/>
              </w:rPr>
              <w:t>ез</w:t>
            </w:r>
            <w:r w:rsidRPr="00D123A6">
              <w:rPr>
                <w:rFonts w:eastAsia="Calibri"/>
                <w:color w:val="000000"/>
                <w:w w:val="102"/>
                <w:sz w:val="14"/>
                <w:szCs w:val="14"/>
                <w:lang w:bidi="ar-SA"/>
              </w:rPr>
              <w:t>вы</w:t>
            </w:r>
            <w:r w:rsidRPr="00D123A6">
              <w:rPr>
                <w:rFonts w:eastAsia="Calibri"/>
                <w:color w:val="000000"/>
                <w:w w:val="103"/>
                <w:sz w:val="14"/>
                <w:szCs w:val="14"/>
                <w:lang w:bidi="ar-SA"/>
              </w:rPr>
              <w:t>ч</w:t>
            </w:r>
            <w:r w:rsidRPr="00D123A6">
              <w:rPr>
                <w:rFonts w:eastAsia="Calibri"/>
                <w:color w:val="000000"/>
                <w:w w:val="102"/>
                <w:sz w:val="14"/>
                <w:szCs w:val="14"/>
                <w:lang w:bidi="ar-SA"/>
              </w:rPr>
              <w:t>а</w:t>
            </w:r>
            <w:r w:rsidRPr="00D123A6">
              <w:rPr>
                <w:rFonts w:eastAsia="Calibri"/>
                <w:color w:val="000000"/>
                <w:w w:val="103"/>
                <w:sz w:val="14"/>
                <w:szCs w:val="14"/>
                <w:lang w:bidi="ar-SA"/>
              </w:rPr>
              <w:t>йн</w:t>
            </w:r>
            <w:r w:rsidRPr="00D123A6">
              <w:rPr>
                <w:rFonts w:eastAsia="Calibri"/>
                <w:color w:val="000000"/>
                <w:w w:val="102"/>
                <w:sz w:val="14"/>
                <w:szCs w:val="14"/>
                <w:lang w:bidi="ar-SA"/>
              </w:rPr>
              <w:t>о</w:t>
            </w:r>
            <w:r w:rsidRPr="00D123A6">
              <w:rPr>
                <w:rFonts w:eastAsia="Calibri"/>
                <w:color w:val="000000"/>
                <w:sz w:val="14"/>
                <w:szCs w:val="14"/>
                <w:lang w:bidi="ar-SA"/>
              </w:rPr>
              <w:t xml:space="preserve"> </w:t>
            </w:r>
            <w:r w:rsidRPr="00D123A6">
              <w:rPr>
                <w:rFonts w:eastAsia="Calibri"/>
                <w:color w:val="000000"/>
                <w:w w:val="102"/>
                <w:sz w:val="14"/>
                <w:szCs w:val="14"/>
                <w:lang w:bidi="ar-SA"/>
              </w:rPr>
              <w:t>вы</w:t>
            </w:r>
            <w:r w:rsidRPr="00D123A6">
              <w:rPr>
                <w:rFonts w:eastAsia="Calibri"/>
                <w:color w:val="000000"/>
                <w:w w:val="103"/>
                <w:sz w:val="14"/>
                <w:szCs w:val="14"/>
                <w:lang w:bidi="ar-SA"/>
              </w:rPr>
              <w:t>с</w:t>
            </w:r>
            <w:r w:rsidRPr="00D123A6">
              <w:rPr>
                <w:rFonts w:eastAsia="Calibri"/>
                <w:color w:val="000000"/>
                <w:w w:val="102"/>
                <w:sz w:val="14"/>
                <w:szCs w:val="14"/>
                <w:lang w:bidi="ar-SA"/>
              </w:rPr>
              <w:t>о</w:t>
            </w:r>
            <w:r w:rsidRPr="00D123A6">
              <w:rPr>
                <w:rFonts w:eastAsia="Calibri"/>
                <w:color w:val="000000"/>
                <w:w w:val="103"/>
                <w:sz w:val="14"/>
                <w:szCs w:val="14"/>
                <w:lang w:bidi="ar-SA"/>
              </w:rPr>
              <w:t>кий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Б</w:t>
            </w:r>
            <w:r w:rsidRPr="00D123A6">
              <w:rPr>
                <w:rFonts w:eastAsia="Calibri"/>
                <w:color w:val="000000"/>
                <w:w w:val="102"/>
                <w:sz w:val="14"/>
                <w:szCs w:val="14"/>
                <w:lang w:bidi="ar-SA"/>
              </w:rPr>
              <w:t>ол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16"/>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444"/>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autoSpaceDE/>
              <w:autoSpaceDN/>
              <w:spacing w:before="34" w:line="262" w:lineRule="auto"/>
              <w:ind w:right="206"/>
              <w:jc w:val="center"/>
              <w:rPr>
                <w:rFonts w:eastAsia="Calibri"/>
                <w:b/>
                <w:bCs/>
                <w:color w:val="000000"/>
                <w:sz w:val="16"/>
                <w:szCs w:val="16"/>
                <w:lang w:bidi="ar-SA"/>
              </w:rPr>
            </w:pPr>
            <w:r w:rsidRPr="00D123A6">
              <w:rPr>
                <w:rFonts w:eastAsia="Calibri"/>
                <w:b/>
                <w:bCs/>
                <w:color w:val="000000"/>
                <w:w w:val="105"/>
                <w:sz w:val="16"/>
                <w:szCs w:val="16"/>
                <w:lang w:bidi="ar-SA"/>
              </w:rPr>
              <w:t>И</w:t>
            </w:r>
            <w:r w:rsidRPr="00D123A6">
              <w:rPr>
                <w:rFonts w:eastAsia="Calibri"/>
                <w:b/>
                <w:bCs/>
                <w:color w:val="000000"/>
                <w:spacing w:val="1"/>
                <w:w w:val="104"/>
                <w:sz w:val="16"/>
                <w:szCs w:val="16"/>
                <w:lang w:bidi="ar-SA"/>
              </w:rPr>
              <w:t>Т</w:t>
            </w:r>
            <w:r w:rsidRPr="00D123A6">
              <w:rPr>
                <w:rFonts w:eastAsia="Calibri"/>
                <w:b/>
                <w:bCs/>
                <w:color w:val="000000"/>
                <w:w w:val="104"/>
                <w:sz w:val="16"/>
                <w:szCs w:val="16"/>
                <w:lang w:bidi="ar-SA"/>
              </w:rPr>
              <w:t>ОГ</w:t>
            </w:r>
            <w:r w:rsidRPr="00D123A6">
              <w:rPr>
                <w:rFonts w:eastAsia="Calibri"/>
                <w:b/>
                <w:bCs/>
                <w:color w:val="000000"/>
                <w:spacing w:val="-1"/>
                <w:w w:val="104"/>
                <w:sz w:val="16"/>
                <w:szCs w:val="16"/>
                <w:lang w:bidi="ar-SA"/>
              </w:rPr>
              <w:t>О</w:t>
            </w:r>
            <w:r w:rsidRPr="00D123A6">
              <w:rPr>
                <w:rFonts w:eastAsia="Calibri"/>
                <w:b/>
                <w:bCs/>
                <w:color w:val="000000"/>
                <w:spacing w:val="-1"/>
                <w:w w:val="105"/>
                <w:sz w:val="16"/>
                <w:szCs w:val="16"/>
                <w:lang w:bidi="ar-SA"/>
              </w:rPr>
              <w:t>В</w:t>
            </w:r>
            <w:r w:rsidRPr="00D123A6">
              <w:rPr>
                <w:rFonts w:eastAsia="Calibri"/>
                <w:b/>
                <w:bCs/>
                <w:color w:val="000000"/>
                <w:w w:val="105"/>
                <w:sz w:val="16"/>
                <w:szCs w:val="16"/>
                <w:lang w:bidi="ar-SA"/>
              </w:rPr>
              <w:t>ЫЙ</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РЕЗУЛЬТАТ</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ПО</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ФА</w:t>
            </w:r>
            <w:r w:rsidRPr="00D123A6">
              <w:rPr>
                <w:rFonts w:eastAsia="Calibri"/>
                <w:b/>
                <w:bCs/>
                <w:color w:val="000000"/>
                <w:spacing w:val="-1"/>
                <w:w w:val="105"/>
                <w:sz w:val="16"/>
                <w:szCs w:val="16"/>
                <w:lang w:bidi="ar-SA"/>
              </w:rPr>
              <w:t>К</w:t>
            </w:r>
            <w:r w:rsidRPr="00D123A6">
              <w:rPr>
                <w:rFonts w:eastAsia="Calibri"/>
                <w:b/>
                <w:bCs/>
                <w:color w:val="000000"/>
                <w:w w:val="104"/>
                <w:sz w:val="16"/>
                <w:szCs w:val="16"/>
                <w:lang w:bidi="ar-SA"/>
              </w:rPr>
              <w:t>ТО</w:t>
            </w:r>
            <w:r w:rsidRPr="00D123A6">
              <w:rPr>
                <w:rFonts w:eastAsia="Calibri"/>
                <w:b/>
                <w:bCs/>
                <w:color w:val="000000"/>
                <w:w w:val="105"/>
                <w:sz w:val="16"/>
                <w:szCs w:val="16"/>
                <w:lang w:bidi="ar-SA"/>
              </w:rPr>
              <w:t>РУ</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№4</w:t>
            </w:r>
            <w:r w:rsidRPr="00D123A6">
              <w:rPr>
                <w:rFonts w:eastAsia="Calibri"/>
                <w:b/>
                <w:bCs/>
                <w:color w:val="000000"/>
                <w:w w:val="104"/>
                <w:sz w:val="16"/>
                <w:szCs w:val="16"/>
                <w:lang w:bidi="ar-SA"/>
              </w:rPr>
              <w:t>.</w:t>
            </w:r>
            <w:r w:rsidRPr="00D123A6">
              <w:rPr>
                <w:rFonts w:eastAsia="Calibri"/>
                <w:b/>
                <w:bCs/>
                <w:color w:val="000000"/>
                <w:w w:val="105"/>
                <w:sz w:val="16"/>
                <w:szCs w:val="16"/>
                <w:lang w:bidi="ar-SA"/>
              </w:rPr>
              <w:t>7</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5"/>
                <w:sz w:val="16"/>
                <w:szCs w:val="16"/>
                <w:lang w:bidi="ar-SA"/>
              </w:rPr>
              <w:t>Х</w:t>
            </w:r>
          </w:p>
        </w:tc>
      </w:tr>
      <w:tr w:rsidR="0017631B" w:rsidRPr="00D123A6" w:rsidTr="00D123A6">
        <w:trPr>
          <w:cantSplit/>
          <w:trHeight w:hRule="exact" w:val="189"/>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D123A6" w:rsidRDefault="0017631B" w:rsidP="00D123A6">
            <w:pPr>
              <w:autoSpaceDE/>
              <w:autoSpaceDN/>
              <w:spacing w:line="260" w:lineRule="auto"/>
              <w:ind w:right="116"/>
              <w:jc w:val="center"/>
              <w:rPr>
                <w:rFonts w:eastAsia="Calibri"/>
                <w:b/>
                <w:bCs/>
                <w:color w:val="000000"/>
                <w:spacing w:val="89"/>
                <w:sz w:val="16"/>
                <w:szCs w:val="16"/>
                <w:lang w:bidi="ar-SA"/>
              </w:rPr>
            </w:pPr>
            <w:r w:rsidRPr="00D123A6">
              <w:rPr>
                <w:rFonts w:eastAsia="Calibri"/>
                <w:b/>
                <w:bCs/>
                <w:color w:val="000000"/>
                <w:w w:val="105"/>
                <w:sz w:val="16"/>
                <w:szCs w:val="16"/>
                <w:lang w:bidi="ar-SA"/>
              </w:rPr>
              <w:t>ФА</w:t>
            </w:r>
            <w:r w:rsidRPr="00D123A6">
              <w:rPr>
                <w:rFonts w:eastAsia="Calibri"/>
                <w:b/>
                <w:bCs/>
                <w:color w:val="000000"/>
                <w:spacing w:val="-1"/>
                <w:w w:val="105"/>
                <w:sz w:val="16"/>
                <w:szCs w:val="16"/>
                <w:lang w:bidi="ar-SA"/>
              </w:rPr>
              <w:t>К</w:t>
            </w:r>
            <w:r w:rsidRPr="00D123A6">
              <w:rPr>
                <w:rFonts w:eastAsia="Calibri"/>
                <w:b/>
                <w:bCs/>
                <w:color w:val="000000"/>
                <w:w w:val="104"/>
                <w:sz w:val="16"/>
                <w:szCs w:val="16"/>
                <w:lang w:bidi="ar-SA"/>
              </w:rPr>
              <w:t>ТО</w:t>
            </w:r>
            <w:r w:rsidRPr="00D123A6">
              <w:rPr>
                <w:rFonts w:eastAsia="Calibri"/>
                <w:b/>
                <w:bCs/>
                <w:color w:val="000000"/>
                <w:w w:val="105"/>
                <w:sz w:val="16"/>
                <w:szCs w:val="16"/>
                <w:lang w:bidi="ar-SA"/>
              </w:rPr>
              <w:t>Р</w:t>
            </w:r>
            <w:r w:rsidRPr="00D123A6">
              <w:rPr>
                <w:rFonts w:eastAsia="Calibri"/>
                <w:b/>
                <w:bCs/>
                <w:color w:val="000000"/>
                <w:spacing w:val="1"/>
                <w:sz w:val="16"/>
                <w:szCs w:val="16"/>
                <w:lang w:bidi="ar-SA"/>
              </w:rPr>
              <w:t xml:space="preserve"> </w:t>
            </w:r>
            <w:r w:rsidRPr="00D123A6">
              <w:rPr>
                <w:rFonts w:eastAsia="Calibri"/>
                <w:b/>
                <w:bCs/>
                <w:color w:val="000000"/>
                <w:w w:val="105"/>
                <w:sz w:val="16"/>
                <w:szCs w:val="16"/>
                <w:lang w:bidi="ar-SA"/>
              </w:rPr>
              <w:t>№4</w:t>
            </w:r>
            <w:r w:rsidRPr="00D123A6">
              <w:rPr>
                <w:rFonts w:eastAsia="Calibri"/>
                <w:b/>
                <w:bCs/>
                <w:color w:val="000000"/>
                <w:w w:val="104"/>
                <w:sz w:val="16"/>
                <w:szCs w:val="16"/>
                <w:lang w:bidi="ar-SA"/>
              </w:rPr>
              <w:t>.</w:t>
            </w:r>
            <w:r w:rsidRPr="00D123A6">
              <w:rPr>
                <w:rFonts w:eastAsia="Calibri"/>
                <w:b/>
                <w:bCs/>
                <w:color w:val="000000"/>
                <w:w w:val="105"/>
                <w:sz w:val="16"/>
                <w:szCs w:val="16"/>
                <w:lang w:bidi="ar-SA"/>
              </w:rPr>
              <w:t>8</w:t>
            </w:r>
            <w:r w:rsidRPr="00D123A6">
              <w:rPr>
                <w:rFonts w:eastAsia="Calibri"/>
                <w:b/>
                <w:bCs/>
                <w:color w:val="000000"/>
                <w:spacing w:val="89"/>
                <w:sz w:val="16"/>
                <w:szCs w:val="16"/>
                <w:lang w:bidi="ar-SA"/>
              </w:rPr>
              <w:t xml:space="preserve"> </w:t>
            </w:r>
          </w:p>
          <w:p w:rsidR="0017631B" w:rsidRPr="00D123A6" w:rsidRDefault="0017631B" w:rsidP="00D123A6">
            <w:pPr>
              <w:autoSpaceDE/>
              <w:autoSpaceDN/>
              <w:spacing w:line="260" w:lineRule="auto"/>
              <w:ind w:right="116"/>
              <w:jc w:val="center"/>
              <w:rPr>
                <w:rFonts w:eastAsia="Calibri"/>
                <w:color w:val="000000"/>
                <w:sz w:val="14"/>
                <w:szCs w:val="14"/>
                <w:lang w:bidi="ar-SA"/>
              </w:rPr>
            </w:pPr>
            <w:r w:rsidRPr="00D123A6">
              <w:rPr>
                <w:rFonts w:eastAsia="Calibri"/>
                <w:color w:val="000000"/>
                <w:w w:val="103"/>
                <w:sz w:val="14"/>
                <w:szCs w:val="14"/>
                <w:lang w:bidi="ar-SA"/>
              </w:rPr>
              <w:t>н</w:t>
            </w:r>
            <w:r w:rsidRPr="00D123A6">
              <w:rPr>
                <w:rFonts w:eastAsia="Calibri"/>
                <w:color w:val="000000"/>
                <w:w w:val="102"/>
                <w:sz w:val="14"/>
                <w:szCs w:val="14"/>
                <w:lang w:bidi="ar-SA"/>
              </w:rPr>
              <w:t>а</w:t>
            </w:r>
            <w:r w:rsidRPr="00D123A6">
              <w:rPr>
                <w:rFonts w:eastAsia="Calibri"/>
                <w:color w:val="000000"/>
                <w:spacing w:val="1"/>
                <w:w w:val="102"/>
                <w:sz w:val="14"/>
                <w:szCs w:val="14"/>
                <w:lang w:bidi="ar-SA"/>
              </w:rPr>
              <w:t>л</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ч</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proofErr w:type="gramStart"/>
            <w:r w:rsidRPr="00D123A6">
              <w:rPr>
                <w:rFonts w:eastAsia="Calibri"/>
                <w:color w:val="000000"/>
                <w:w w:val="102"/>
                <w:sz w:val="14"/>
                <w:szCs w:val="14"/>
                <w:lang w:bidi="ar-SA"/>
              </w:rPr>
              <w:t>фа</w:t>
            </w:r>
            <w:r w:rsidRPr="00D123A6">
              <w:rPr>
                <w:rFonts w:eastAsia="Calibri"/>
                <w:color w:val="000000"/>
                <w:w w:val="103"/>
                <w:sz w:val="14"/>
                <w:szCs w:val="14"/>
                <w:lang w:bidi="ar-SA"/>
              </w:rPr>
              <w:t>к</w:t>
            </w:r>
            <w:r w:rsidRPr="00D123A6">
              <w:rPr>
                <w:rFonts w:eastAsia="Calibri"/>
                <w:color w:val="000000"/>
                <w:w w:val="102"/>
                <w:sz w:val="14"/>
                <w:szCs w:val="14"/>
                <w:lang w:bidi="ar-SA"/>
              </w:rPr>
              <w:t>тов</w:t>
            </w:r>
            <w:r w:rsidRPr="00D123A6">
              <w:rPr>
                <w:rFonts w:eastAsia="Calibri"/>
                <w:color w:val="000000"/>
                <w:spacing w:val="35"/>
                <w:sz w:val="14"/>
                <w:szCs w:val="14"/>
                <w:lang w:bidi="ar-SA"/>
              </w:rPr>
              <w:t xml:space="preserve"> </w:t>
            </w:r>
            <w:r w:rsidRPr="00D123A6">
              <w:rPr>
                <w:rFonts w:eastAsia="Calibri"/>
                <w:color w:val="000000"/>
                <w:w w:val="103"/>
                <w:sz w:val="14"/>
                <w:szCs w:val="14"/>
                <w:lang w:bidi="ar-SA"/>
              </w:rPr>
              <w:t>п</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2"/>
                <w:sz w:val="14"/>
                <w:szCs w:val="14"/>
                <w:lang w:bidi="ar-SA"/>
              </w:rPr>
              <w:t>о</w:t>
            </w:r>
            <w:r w:rsidRPr="00D123A6">
              <w:rPr>
                <w:rFonts w:eastAsia="Calibri"/>
                <w:color w:val="000000"/>
                <w:w w:val="103"/>
                <w:sz w:val="14"/>
                <w:szCs w:val="14"/>
                <w:lang w:bidi="ar-SA"/>
              </w:rPr>
              <w:t>с</w:t>
            </w:r>
            <w:r w:rsidRPr="00D123A6">
              <w:rPr>
                <w:rFonts w:eastAsia="Calibri"/>
                <w:color w:val="000000"/>
                <w:w w:val="102"/>
                <w:sz w:val="14"/>
                <w:szCs w:val="14"/>
                <w:lang w:bidi="ar-SA"/>
              </w:rPr>
              <w:t>та</w:t>
            </w:r>
            <w:r w:rsidRPr="00D123A6">
              <w:rPr>
                <w:rFonts w:eastAsia="Calibri"/>
                <w:color w:val="000000"/>
                <w:w w:val="103"/>
                <w:sz w:val="14"/>
                <w:szCs w:val="14"/>
                <w:lang w:bidi="ar-SA"/>
              </w:rPr>
              <w:t>н</w:t>
            </w:r>
            <w:r w:rsidRPr="00D123A6">
              <w:rPr>
                <w:rFonts w:eastAsia="Calibri"/>
                <w:color w:val="000000"/>
                <w:w w:val="102"/>
                <w:sz w:val="14"/>
                <w:szCs w:val="14"/>
                <w:lang w:bidi="ar-SA"/>
              </w:rPr>
              <w:t>ов</w:t>
            </w:r>
            <w:r w:rsidRPr="00D123A6">
              <w:rPr>
                <w:rFonts w:eastAsia="Calibri"/>
                <w:color w:val="000000"/>
                <w:spacing w:val="1"/>
                <w:w w:val="102"/>
                <w:sz w:val="14"/>
                <w:szCs w:val="14"/>
                <w:lang w:bidi="ar-SA"/>
              </w:rPr>
              <w:t>л</w:t>
            </w:r>
            <w:r w:rsidRPr="00D123A6">
              <w:rPr>
                <w:rFonts w:eastAsia="Calibri"/>
                <w:color w:val="000000"/>
                <w:w w:val="103"/>
                <w:sz w:val="14"/>
                <w:szCs w:val="14"/>
                <w:lang w:bidi="ar-SA"/>
              </w:rPr>
              <w:t>ени</w:t>
            </w:r>
            <w:r w:rsidRPr="00D123A6">
              <w:rPr>
                <w:rFonts w:eastAsia="Calibri"/>
                <w:color w:val="000000"/>
                <w:w w:val="102"/>
                <w:sz w:val="14"/>
                <w:szCs w:val="14"/>
                <w:lang w:bidi="ar-SA"/>
              </w:rPr>
              <w:t>я</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д</w:t>
            </w:r>
            <w:r w:rsidRPr="00D123A6">
              <w:rPr>
                <w:rFonts w:eastAsia="Calibri"/>
                <w:color w:val="000000"/>
                <w:w w:val="103"/>
                <w:sz w:val="14"/>
                <w:szCs w:val="14"/>
                <w:lang w:bidi="ar-SA"/>
              </w:rPr>
              <w:t>е</w:t>
            </w:r>
            <w:r w:rsidRPr="00D123A6">
              <w:rPr>
                <w:rFonts w:eastAsia="Calibri"/>
                <w:color w:val="000000"/>
                <w:w w:val="102"/>
                <w:sz w:val="14"/>
                <w:szCs w:val="14"/>
                <w:lang w:bidi="ar-SA"/>
              </w:rPr>
              <w:t>ят</w:t>
            </w:r>
            <w:r w:rsidRPr="00D123A6">
              <w:rPr>
                <w:rFonts w:eastAsia="Calibri"/>
                <w:color w:val="000000"/>
                <w:w w:val="103"/>
                <w:sz w:val="14"/>
                <w:szCs w:val="14"/>
                <w:lang w:bidi="ar-SA"/>
              </w:rPr>
              <w:t>е</w:t>
            </w:r>
            <w:r w:rsidRPr="00D123A6">
              <w:rPr>
                <w:rFonts w:eastAsia="Calibri"/>
                <w:color w:val="000000"/>
                <w:w w:val="102"/>
                <w:sz w:val="14"/>
                <w:szCs w:val="14"/>
                <w:lang w:bidi="ar-SA"/>
              </w:rPr>
              <w:t>л</w:t>
            </w:r>
            <w:r w:rsidRPr="00D123A6">
              <w:rPr>
                <w:rFonts w:eastAsia="Calibri"/>
                <w:color w:val="000000"/>
                <w:w w:val="103"/>
                <w:sz w:val="14"/>
                <w:szCs w:val="14"/>
                <w:lang w:bidi="ar-SA"/>
              </w:rPr>
              <w:t>ьн</w:t>
            </w:r>
            <w:r w:rsidRPr="00D123A6">
              <w:rPr>
                <w:rFonts w:eastAsia="Calibri"/>
                <w:color w:val="000000"/>
                <w:w w:val="102"/>
                <w:sz w:val="14"/>
                <w:szCs w:val="14"/>
                <w:lang w:bidi="ar-SA"/>
              </w:rPr>
              <w:t>о</w:t>
            </w:r>
            <w:r w:rsidRPr="00D123A6">
              <w:rPr>
                <w:rFonts w:eastAsia="Calibri"/>
                <w:color w:val="000000"/>
                <w:w w:val="103"/>
                <w:sz w:val="14"/>
                <w:szCs w:val="14"/>
                <w:lang w:bidi="ar-SA"/>
              </w:rPr>
              <w:t>с</w:t>
            </w:r>
            <w:r w:rsidRPr="00D123A6">
              <w:rPr>
                <w:rFonts w:eastAsia="Calibri"/>
                <w:color w:val="000000"/>
                <w:w w:val="102"/>
                <w:sz w:val="14"/>
                <w:szCs w:val="14"/>
                <w:lang w:bidi="ar-SA"/>
              </w:rPr>
              <w:t>т</w:t>
            </w:r>
            <w:r w:rsidRPr="00D123A6">
              <w:rPr>
                <w:rFonts w:eastAsia="Calibri"/>
                <w:color w:val="000000"/>
                <w:w w:val="103"/>
                <w:sz w:val="14"/>
                <w:szCs w:val="14"/>
                <w:lang w:bidi="ar-SA"/>
              </w:rPr>
              <w:t>и</w:t>
            </w:r>
            <w:r w:rsidRPr="00D123A6">
              <w:rPr>
                <w:rFonts w:eastAsia="Calibri"/>
                <w:color w:val="000000"/>
                <w:spacing w:val="-26"/>
                <w:sz w:val="14"/>
                <w:szCs w:val="14"/>
                <w:lang w:bidi="ar-SA"/>
              </w:rPr>
              <w:t xml:space="preserve"> </w:t>
            </w:r>
            <w:r w:rsidRPr="00D123A6">
              <w:rPr>
                <w:rFonts w:eastAsia="Calibri"/>
                <w:color w:val="000000"/>
                <w:w w:val="102"/>
                <w:sz w:val="14"/>
                <w:szCs w:val="14"/>
                <w:lang w:bidi="ar-SA"/>
              </w:rPr>
              <w:t>о</w:t>
            </w:r>
            <w:r w:rsidRPr="00D123A6">
              <w:rPr>
                <w:rFonts w:eastAsia="Calibri"/>
                <w:color w:val="000000"/>
                <w:w w:val="103"/>
                <w:sz w:val="14"/>
                <w:szCs w:val="14"/>
                <w:lang w:bidi="ar-SA"/>
              </w:rPr>
              <w:t>б</w:t>
            </w:r>
            <w:r w:rsidRPr="00D123A6">
              <w:rPr>
                <w:rFonts w:eastAsia="Calibri"/>
                <w:color w:val="000000"/>
                <w:w w:val="102"/>
                <w:sz w:val="14"/>
                <w:szCs w:val="14"/>
                <w:lang w:bidi="ar-SA"/>
              </w:rPr>
              <w:t>ъ</w:t>
            </w:r>
            <w:r w:rsidRPr="00D123A6">
              <w:rPr>
                <w:rFonts w:eastAsia="Calibri"/>
                <w:color w:val="000000"/>
                <w:w w:val="103"/>
                <w:sz w:val="14"/>
                <w:szCs w:val="14"/>
                <w:lang w:bidi="ar-SA"/>
              </w:rPr>
              <w:t>ек</w:t>
            </w:r>
            <w:r w:rsidRPr="00D123A6">
              <w:rPr>
                <w:rFonts w:eastAsia="Calibri"/>
                <w:color w:val="000000"/>
                <w:w w:val="102"/>
                <w:sz w:val="14"/>
                <w:szCs w:val="14"/>
                <w:lang w:bidi="ar-SA"/>
              </w:rPr>
              <w:t>та</w:t>
            </w:r>
            <w:r w:rsidRPr="00D123A6">
              <w:rPr>
                <w:rFonts w:eastAsia="Calibri"/>
                <w:color w:val="000000"/>
                <w:spacing w:val="-24"/>
                <w:sz w:val="14"/>
                <w:szCs w:val="14"/>
                <w:lang w:bidi="ar-SA"/>
              </w:rPr>
              <w:t xml:space="preserve"> </w:t>
            </w:r>
            <w:r w:rsidRPr="00D123A6">
              <w:rPr>
                <w:rFonts w:eastAsia="Calibri"/>
                <w:color w:val="000000"/>
                <w:w w:val="103"/>
                <w:sz w:val="14"/>
                <w:szCs w:val="14"/>
                <w:lang w:bidi="ar-SA"/>
              </w:rPr>
              <w:t>к</w:t>
            </w:r>
            <w:r w:rsidRPr="00D123A6">
              <w:rPr>
                <w:rFonts w:eastAsia="Calibri"/>
                <w:color w:val="000000"/>
                <w:w w:val="102"/>
                <w:sz w:val="14"/>
                <w:szCs w:val="14"/>
                <w:lang w:bidi="ar-SA"/>
              </w:rPr>
              <w:t>о</w:t>
            </w:r>
            <w:r w:rsidRPr="00D123A6">
              <w:rPr>
                <w:rFonts w:eastAsia="Calibri"/>
                <w:color w:val="000000"/>
                <w:w w:val="103"/>
                <w:sz w:val="14"/>
                <w:szCs w:val="14"/>
                <w:lang w:bidi="ar-SA"/>
              </w:rPr>
              <w:t>н</w:t>
            </w:r>
            <w:r w:rsidRPr="00D123A6">
              <w:rPr>
                <w:rFonts w:eastAsia="Calibri"/>
                <w:color w:val="000000"/>
                <w:w w:val="102"/>
                <w:sz w:val="14"/>
                <w:szCs w:val="14"/>
                <w:lang w:bidi="ar-SA"/>
              </w:rPr>
              <w:t>тр</w:t>
            </w:r>
            <w:r w:rsidRPr="00D123A6">
              <w:rPr>
                <w:rFonts w:eastAsia="Calibri"/>
                <w:color w:val="000000"/>
                <w:spacing w:val="1"/>
                <w:w w:val="102"/>
                <w:sz w:val="14"/>
                <w:szCs w:val="14"/>
                <w:lang w:bidi="ar-SA"/>
              </w:rPr>
              <w:t>ол</w:t>
            </w:r>
            <w:r w:rsidRPr="00D123A6">
              <w:rPr>
                <w:rFonts w:eastAsia="Calibri"/>
                <w:color w:val="000000"/>
                <w:w w:val="102"/>
                <w:sz w:val="14"/>
                <w:szCs w:val="14"/>
                <w:lang w:bidi="ar-SA"/>
              </w:rPr>
              <w:t>я</w:t>
            </w:r>
            <w:proofErr w:type="gramEnd"/>
            <w:r w:rsidRPr="00D123A6">
              <w:rPr>
                <w:rFonts w:eastAsia="Calibri"/>
                <w:color w:val="000000"/>
                <w:spacing w:val="-25"/>
                <w:sz w:val="14"/>
                <w:szCs w:val="14"/>
                <w:lang w:bidi="ar-SA"/>
              </w:rPr>
              <w:t xml:space="preserve"> </w:t>
            </w:r>
            <w:r w:rsidRPr="00D123A6">
              <w:rPr>
                <w:rFonts w:eastAsia="Calibri"/>
                <w:color w:val="000000"/>
                <w:w w:val="102"/>
                <w:sz w:val="14"/>
                <w:szCs w:val="14"/>
                <w:lang w:bidi="ar-SA"/>
              </w:rPr>
              <w:t>в</w:t>
            </w:r>
          </w:p>
          <w:p w:rsidR="0017631B" w:rsidRPr="00D123A6" w:rsidRDefault="0017631B" w:rsidP="00D123A6">
            <w:pPr>
              <w:autoSpaceDE/>
              <w:autoSpaceDN/>
              <w:spacing w:before="2" w:line="262" w:lineRule="auto"/>
              <w:ind w:right="101"/>
              <w:jc w:val="center"/>
              <w:rPr>
                <w:rFonts w:eastAsia="Calibri"/>
                <w:color w:val="000000"/>
                <w:sz w:val="14"/>
                <w:szCs w:val="14"/>
                <w:lang w:bidi="ar-SA"/>
              </w:rPr>
            </w:pPr>
            <w:proofErr w:type="gramStart"/>
            <w:r w:rsidRPr="00D123A6">
              <w:rPr>
                <w:rFonts w:eastAsia="Calibri"/>
                <w:color w:val="000000"/>
                <w:w w:val="103"/>
                <w:sz w:val="14"/>
                <w:szCs w:val="14"/>
                <w:lang w:bidi="ar-SA"/>
              </w:rPr>
              <w:t>к</w:t>
            </w:r>
            <w:r w:rsidRPr="00D123A6">
              <w:rPr>
                <w:rFonts w:eastAsia="Calibri"/>
                <w:color w:val="000000"/>
                <w:w w:val="102"/>
                <w:sz w:val="14"/>
                <w:szCs w:val="14"/>
                <w:lang w:bidi="ar-SA"/>
              </w:rPr>
              <w:t>а</w:t>
            </w:r>
            <w:r w:rsidRPr="00D123A6">
              <w:rPr>
                <w:rFonts w:eastAsia="Calibri"/>
                <w:color w:val="000000"/>
                <w:w w:val="103"/>
                <w:sz w:val="14"/>
                <w:szCs w:val="14"/>
                <w:lang w:bidi="ar-SA"/>
              </w:rPr>
              <w:t>чес</w:t>
            </w:r>
            <w:r w:rsidRPr="00D123A6">
              <w:rPr>
                <w:rFonts w:eastAsia="Calibri"/>
                <w:color w:val="000000"/>
                <w:w w:val="102"/>
                <w:sz w:val="14"/>
                <w:szCs w:val="14"/>
                <w:lang w:bidi="ar-SA"/>
              </w:rPr>
              <w:t>тв</w:t>
            </w:r>
            <w:r w:rsidRPr="00D123A6">
              <w:rPr>
                <w:rFonts w:eastAsia="Calibri"/>
                <w:color w:val="000000"/>
                <w:w w:val="103"/>
                <w:sz w:val="14"/>
                <w:szCs w:val="14"/>
                <w:lang w:bidi="ar-SA"/>
              </w:rPr>
              <w:t>е</w:t>
            </w:r>
            <w:proofErr w:type="gramEnd"/>
            <w:r w:rsidRPr="00D123A6">
              <w:rPr>
                <w:rFonts w:eastAsia="Calibri"/>
                <w:color w:val="000000"/>
                <w:spacing w:val="1"/>
                <w:sz w:val="14"/>
                <w:szCs w:val="14"/>
                <w:lang w:bidi="ar-SA"/>
              </w:rPr>
              <w:t xml:space="preserve"> </w:t>
            </w:r>
            <w:r w:rsidRPr="00D123A6">
              <w:rPr>
                <w:rFonts w:eastAsia="Calibri"/>
                <w:color w:val="000000"/>
                <w:spacing w:val="1"/>
                <w:w w:val="102"/>
                <w:sz w:val="14"/>
                <w:szCs w:val="14"/>
                <w:lang w:bidi="ar-SA"/>
              </w:rPr>
              <w:t>м</w:t>
            </w:r>
            <w:r w:rsidRPr="00D123A6">
              <w:rPr>
                <w:rFonts w:eastAsia="Calibri"/>
                <w:color w:val="000000"/>
                <w:w w:val="103"/>
                <w:sz w:val="14"/>
                <w:szCs w:val="14"/>
                <w:lang w:bidi="ar-SA"/>
              </w:rPr>
              <w:t>е</w:t>
            </w:r>
            <w:r w:rsidRPr="00D123A6">
              <w:rPr>
                <w:rFonts w:eastAsia="Calibri"/>
                <w:color w:val="000000"/>
                <w:spacing w:val="1"/>
                <w:w w:val="102"/>
                <w:sz w:val="14"/>
                <w:szCs w:val="14"/>
                <w:lang w:bidi="ar-SA"/>
              </w:rPr>
              <w:t>р</w:t>
            </w:r>
            <w:r w:rsidRPr="00D123A6">
              <w:rPr>
                <w:rFonts w:eastAsia="Calibri"/>
                <w:color w:val="000000"/>
                <w:w w:val="102"/>
                <w:sz w:val="14"/>
                <w:szCs w:val="14"/>
                <w:lang w:bidi="ar-SA"/>
              </w:rPr>
              <w:t>ы</w:t>
            </w:r>
            <w:r w:rsidRPr="00D123A6">
              <w:rPr>
                <w:rFonts w:eastAsia="Calibri"/>
                <w:color w:val="000000"/>
                <w:spacing w:val="2"/>
                <w:sz w:val="14"/>
                <w:szCs w:val="14"/>
                <w:lang w:bidi="ar-SA"/>
              </w:rPr>
              <w:t xml:space="preserve"> </w:t>
            </w:r>
            <w:r w:rsidRPr="00D123A6">
              <w:rPr>
                <w:rFonts w:eastAsia="Calibri"/>
                <w:color w:val="000000"/>
                <w:w w:val="102"/>
                <w:sz w:val="14"/>
                <w:szCs w:val="14"/>
                <w:lang w:bidi="ar-SA"/>
              </w:rPr>
              <w:t>адм</w:t>
            </w:r>
            <w:r w:rsidRPr="00D123A6">
              <w:rPr>
                <w:rFonts w:eastAsia="Calibri"/>
                <w:color w:val="000000"/>
                <w:w w:val="103"/>
                <w:sz w:val="14"/>
                <w:szCs w:val="14"/>
                <w:lang w:bidi="ar-SA"/>
              </w:rPr>
              <w:t>ин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с</w:t>
            </w:r>
            <w:r w:rsidRPr="00D123A6">
              <w:rPr>
                <w:rFonts w:eastAsia="Calibri"/>
                <w:color w:val="000000"/>
                <w:spacing w:val="-1"/>
                <w:w w:val="102"/>
                <w:sz w:val="14"/>
                <w:szCs w:val="14"/>
                <w:lang w:bidi="ar-SA"/>
              </w:rPr>
              <w:t>т</w:t>
            </w:r>
            <w:r w:rsidRPr="00D123A6">
              <w:rPr>
                <w:rFonts w:eastAsia="Calibri"/>
                <w:color w:val="000000"/>
                <w:w w:val="102"/>
                <w:sz w:val="14"/>
                <w:szCs w:val="14"/>
                <w:lang w:bidi="ar-SA"/>
              </w:rPr>
              <w:t>рат</w:t>
            </w:r>
            <w:r w:rsidRPr="00D123A6">
              <w:rPr>
                <w:rFonts w:eastAsia="Calibri"/>
                <w:color w:val="000000"/>
                <w:spacing w:val="-1"/>
                <w:w w:val="103"/>
                <w:sz w:val="14"/>
                <w:szCs w:val="14"/>
                <w:lang w:bidi="ar-SA"/>
              </w:rPr>
              <w:t>и</w:t>
            </w:r>
            <w:r w:rsidRPr="00D123A6">
              <w:rPr>
                <w:rFonts w:eastAsia="Calibri"/>
                <w:color w:val="000000"/>
                <w:w w:val="102"/>
                <w:sz w:val="14"/>
                <w:szCs w:val="14"/>
                <w:lang w:bidi="ar-SA"/>
              </w:rPr>
              <w:t>в</w:t>
            </w:r>
            <w:r w:rsidRPr="00D123A6">
              <w:rPr>
                <w:rFonts w:eastAsia="Calibri"/>
                <w:color w:val="000000"/>
                <w:w w:val="103"/>
                <w:sz w:val="14"/>
                <w:szCs w:val="14"/>
                <w:lang w:bidi="ar-SA"/>
              </w:rPr>
              <w:t>н</w:t>
            </w:r>
            <w:r w:rsidRPr="00D123A6">
              <w:rPr>
                <w:rFonts w:eastAsia="Calibri"/>
                <w:color w:val="000000"/>
                <w:w w:val="102"/>
                <w:sz w:val="14"/>
                <w:szCs w:val="14"/>
                <w:lang w:bidi="ar-SA"/>
              </w:rPr>
              <w:t>о</w:t>
            </w:r>
            <w:r w:rsidRPr="00D123A6">
              <w:rPr>
                <w:rFonts w:eastAsia="Calibri"/>
                <w:color w:val="000000"/>
                <w:spacing w:val="1"/>
                <w:w w:val="103"/>
                <w:sz w:val="14"/>
                <w:szCs w:val="14"/>
                <w:lang w:bidi="ar-SA"/>
              </w:rPr>
              <w:t>г</w:t>
            </w:r>
            <w:r w:rsidRPr="00D123A6">
              <w:rPr>
                <w:rFonts w:eastAsia="Calibri"/>
                <w:color w:val="000000"/>
                <w:w w:val="102"/>
                <w:sz w:val="14"/>
                <w:szCs w:val="14"/>
                <w:lang w:bidi="ar-SA"/>
              </w:rPr>
              <w:t>о</w:t>
            </w:r>
            <w:r w:rsidRPr="00D123A6">
              <w:rPr>
                <w:rFonts w:eastAsia="Calibri"/>
                <w:color w:val="000000"/>
                <w:sz w:val="14"/>
                <w:szCs w:val="14"/>
                <w:lang w:bidi="ar-SA"/>
              </w:rPr>
              <w:t xml:space="preserve"> </w:t>
            </w:r>
            <w:r w:rsidRPr="00D123A6">
              <w:rPr>
                <w:rFonts w:eastAsia="Calibri"/>
                <w:color w:val="000000"/>
                <w:w w:val="103"/>
                <w:sz w:val="14"/>
                <w:szCs w:val="14"/>
                <w:lang w:bidi="ar-SA"/>
              </w:rPr>
              <w:t>н</w:t>
            </w:r>
            <w:r w:rsidRPr="00D123A6">
              <w:rPr>
                <w:rFonts w:eastAsia="Calibri"/>
                <w:color w:val="000000"/>
                <w:w w:val="102"/>
                <w:sz w:val="14"/>
                <w:szCs w:val="14"/>
                <w:lang w:bidi="ar-SA"/>
              </w:rPr>
              <w:t>а</w:t>
            </w:r>
            <w:r w:rsidRPr="00D123A6">
              <w:rPr>
                <w:rFonts w:eastAsia="Calibri"/>
                <w:color w:val="000000"/>
                <w:w w:val="103"/>
                <w:sz w:val="14"/>
                <w:szCs w:val="14"/>
                <w:lang w:bidi="ar-SA"/>
              </w:rPr>
              <w:t>к</w:t>
            </w:r>
            <w:r w:rsidRPr="00D123A6">
              <w:rPr>
                <w:rFonts w:eastAsia="Calibri"/>
                <w:color w:val="000000"/>
                <w:spacing w:val="1"/>
                <w:w w:val="102"/>
                <w:sz w:val="14"/>
                <w:szCs w:val="14"/>
                <w:lang w:bidi="ar-SA"/>
              </w:rPr>
              <w:t>а</w:t>
            </w:r>
            <w:r w:rsidRPr="00D123A6">
              <w:rPr>
                <w:rFonts w:eastAsia="Calibri"/>
                <w:color w:val="000000"/>
                <w:w w:val="103"/>
                <w:sz w:val="14"/>
                <w:szCs w:val="14"/>
                <w:lang w:bidi="ar-SA"/>
              </w:rPr>
              <w:t>з</w:t>
            </w:r>
            <w:r w:rsidRPr="00D123A6">
              <w:rPr>
                <w:rFonts w:eastAsia="Calibri"/>
                <w:color w:val="000000"/>
                <w:w w:val="102"/>
                <w:sz w:val="14"/>
                <w:szCs w:val="14"/>
                <w:lang w:bidi="ar-SA"/>
              </w:rPr>
              <w:t>а</w:t>
            </w:r>
            <w:r w:rsidRPr="00D123A6">
              <w:rPr>
                <w:rFonts w:eastAsia="Calibri"/>
                <w:color w:val="000000"/>
                <w:w w:val="103"/>
                <w:sz w:val="14"/>
                <w:szCs w:val="14"/>
                <w:lang w:bidi="ar-SA"/>
              </w:rPr>
              <w:t>н</w:t>
            </w:r>
            <w:r w:rsidRPr="00D123A6">
              <w:rPr>
                <w:rFonts w:eastAsia="Calibri"/>
                <w:color w:val="000000"/>
                <w:spacing w:val="-1"/>
                <w:w w:val="103"/>
                <w:sz w:val="14"/>
                <w:szCs w:val="14"/>
                <w:lang w:bidi="ar-SA"/>
              </w:rPr>
              <w:t>и</w:t>
            </w:r>
            <w:r w:rsidRPr="00D123A6">
              <w:rPr>
                <w:rFonts w:eastAsia="Calibri"/>
                <w:color w:val="000000"/>
                <w:w w:val="102"/>
                <w:sz w:val="14"/>
                <w:szCs w:val="14"/>
                <w:lang w:bidi="ar-SA"/>
              </w:rPr>
              <w:t>я</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2"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зк</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2" w:line="234" w:lineRule="auto"/>
              <w:ind w:right="-20"/>
              <w:jc w:val="center"/>
              <w:rPr>
                <w:rFonts w:eastAsia="Calibri"/>
                <w:color w:val="000000"/>
                <w:sz w:val="14"/>
                <w:szCs w:val="14"/>
                <w:lang w:bidi="ar-SA"/>
              </w:rPr>
            </w:pPr>
            <w:r w:rsidRPr="00D123A6">
              <w:rPr>
                <w:rFonts w:eastAsia="Calibri"/>
                <w:color w:val="000000"/>
                <w:w w:val="103"/>
                <w:sz w:val="14"/>
                <w:szCs w:val="14"/>
                <w:lang w:bidi="ar-SA"/>
              </w:rPr>
              <w:t>1</w:t>
            </w:r>
          </w:p>
        </w:tc>
        <w:tc>
          <w:tcPr>
            <w:tcW w:w="176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2" w:line="234" w:lineRule="auto"/>
              <w:ind w:right="-20"/>
              <w:jc w:val="center"/>
              <w:rPr>
                <w:rFonts w:eastAsia="Calibri"/>
                <w:color w:val="000000"/>
                <w:sz w:val="14"/>
                <w:szCs w:val="14"/>
                <w:lang w:bidi="ar-SA"/>
              </w:rPr>
            </w:pPr>
            <w:r w:rsidRPr="00D123A6">
              <w:rPr>
                <w:rFonts w:eastAsia="Calibri"/>
                <w:color w:val="000000"/>
                <w:w w:val="103"/>
                <w:sz w:val="14"/>
                <w:szCs w:val="14"/>
                <w:lang w:bidi="ar-SA"/>
              </w:rPr>
              <w:t>0</w:t>
            </w:r>
          </w:p>
        </w:tc>
        <w:tc>
          <w:tcPr>
            <w:tcW w:w="2436"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7"/>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У</w:t>
            </w:r>
            <w:r w:rsidRPr="00D123A6">
              <w:rPr>
                <w:rFonts w:eastAsia="Calibri"/>
                <w:color w:val="000000"/>
                <w:spacing w:val="1"/>
                <w:w w:val="102"/>
                <w:sz w:val="14"/>
                <w:szCs w:val="14"/>
                <w:lang w:bidi="ar-SA"/>
              </w:rPr>
              <w:t>м</w:t>
            </w:r>
            <w:r w:rsidRPr="00D123A6">
              <w:rPr>
                <w:rFonts w:eastAsia="Calibri"/>
                <w:color w:val="000000"/>
                <w:w w:val="103"/>
                <w:sz w:val="14"/>
                <w:szCs w:val="14"/>
                <w:lang w:bidi="ar-SA"/>
              </w:rPr>
              <w:t>е</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енн</w:t>
            </w:r>
            <w:r w:rsidRPr="00D123A6">
              <w:rPr>
                <w:rFonts w:eastAsia="Calibri"/>
                <w:color w:val="000000"/>
                <w:w w:val="102"/>
                <w:sz w:val="14"/>
                <w:szCs w:val="14"/>
                <w:lang w:bidi="ar-SA"/>
              </w:rPr>
              <w:t>ы</w:t>
            </w:r>
            <w:r w:rsidRPr="00D123A6">
              <w:rPr>
                <w:rFonts w:eastAsia="Calibri"/>
                <w:color w:val="000000"/>
                <w:w w:val="103"/>
                <w:sz w:val="14"/>
                <w:szCs w:val="14"/>
                <w:lang w:bidi="ar-SA"/>
              </w:rPr>
              <w:t>й</w:t>
            </w:r>
            <w:r w:rsidRPr="00D123A6">
              <w:rPr>
                <w:rFonts w:eastAsia="Calibri"/>
                <w:color w:val="000000"/>
                <w:spacing w:val="1"/>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2</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2</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С</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w:t>
            </w:r>
            <w:r w:rsidRPr="00D123A6">
              <w:rPr>
                <w:rFonts w:eastAsia="Calibri"/>
                <w:color w:val="000000"/>
                <w:w w:val="102"/>
                <w:sz w:val="14"/>
                <w:szCs w:val="14"/>
                <w:lang w:bidi="ar-SA"/>
              </w:rPr>
              <w:t>д</w:t>
            </w:r>
            <w:r w:rsidRPr="00D123A6">
              <w:rPr>
                <w:rFonts w:eastAsia="Calibri"/>
                <w:color w:val="000000"/>
                <w:w w:val="103"/>
                <w:sz w:val="14"/>
                <w:szCs w:val="14"/>
                <w:lang w:bidi="ar-SA"/>
              </w:rPr>
              <w:t>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3</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4</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0"/>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3" w:line="261" w:lineRule="auto"/>
              <w:ind w:right="72"/>
              <w:jc w:val="center"/>
              <w:rPr>
                <w:rFonts w:eastAsia="Calibri"/>
                <w:color w:val="000000"/>
                <w:sz w:val="14"/>
                <w:szCs w:val="14"/>
                <w:lang w:bidi="ar-SA"/>
              </w:rPr>
            </w:pPr>
            <w:r w:rsidRPr="00D123A6">
              <w:rPr>
                <w:rFonts w:eastAsia="Calibri"/>
                <w:color w:val="000000"/>
                <w:spacing w:val="-1"/>
                <w:w w:val="103"/>
                <w:sz w:val="14"/>
                <w:szCs w:val="14"/>
                <w:lang w:bidi="ar-SA"/>
              </w:rPr>
              <w:t>З</w:t>
            </w:r>
            <w:r w:rsidRPr="00D123A6">
              <w:rPr>
                <w:rFonts w:eastAsia="Calibri"/>
                <w:color w:val="000000"/>
                <w:w w:val="103"/>
                <w:sz w:val="14"/>
                <w:szCs w:val="14"/>
                <w:lang w:bidi="ar-SA"/>
              </w:rPr>
              <w:t>н</w:t>
            </w:r>
            <w:r w:rsidRPr="00D123A6">
              <w:rPr>
                <w:rFonts w:eastAsia="Calibri"/>
                <w:color w:val="000000"/>
                <w:w w:val="102"/>
                <w:sz w:val="14"/>
                <w:szCs w:val="14"/>
                <w:lang w:bidi="ar-SA"/>
              </w:rPr>
              <w:t>а</w:t>
            </w:r>
            <w:r w:rsidRPr="00D123A6">
              <w:rPr>
                <w:rFonts w:eastAsia="Calibri"/>
                <w:color w:val="000000"/>
                <w:w w:val="103"/>
                <w:sz w:val="14"/>
                <w:szCs w:val="14"/>
                <w:lang w:bidi="ar-SA"/>
              </w:rPr>
              <w:t>чи</w:t>
            </w:r>
            <w:r w:rsidRPr="00D123A6">
              <w:rPr>
                <w:rFonts w:eastAsia="Calibri"/>
                <w:color w:val="000000"/>
                <w:spacing w:val="-1"/>
                <w:w w:val="102"/>
                <w:sz w:val="14"/>
                <w:szCs w:val="14"/>
                <w:lang w:bidi="ar-SA"/>
              </w:rPr>
              <w:t>т</w:t>
            </w:r>
            <w:r w:rsidRPr="00D123A6">
              <w:rPr>
                <w:rFonts w:eastAsia="Calibri"/>
                <w:color w:val="000000"/>
                <w:w w:val="103"/>
                <w:sz w:val="14"/>
                <w:szCs w:val="14"/>
                <w:lang w:bidi="ar-SA"/>
              </w:rPr>
              <w:t>е</w:t>
            </w:r>
            <w:r w:rsidRPr="00D123A6">
              <w:rPr>
                <w:rFonts w:eastAsia="Calibri"/>
                <w:color w:val="000000"/>
                <w:w w:val="102"/>
                <w:sz w:val="14"/>
                <w:szCs w:val="14"/>
                <w:lang w:bidi="ar-SA"/>
              </w:rPr>
              <w:t>л</w:t>
            </w:r>
            <w:r w:rsidRPr="00D123A6">
              <w:rPr>
                <w:rFonts w:eastAsia="Calibri"/>
                <w:color w:val="000000"/>
                <w:w w:val="103"/>
                <w:sz w:val="14"/>
                <w:szCs w:val="14"/>
                <w:lang w:bidi="ar-SA"/>
              </w:rPr>
              <w:t>ьн</w:t>
            </w:r>
            <w:r w:rsidRPr="00D123A6">
              <w:rPr>
                <w:rFonts w:eastAsia="Calibri"/>
                <w:color w:val="000000"/>
                <w:w w:val="102"/>
                <w:sz w:val="14"/>
                <w:szCs w:val="14"/>
                <w:lang w:bidi="ar-SA"/>
              </w:rPr>
              <w:t>ы</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06"/>
              <w:ind w:right="-20"/>
              <w:jc w:val="center"/>
              <w:rPr>
                <w:rFonts w:eastAsia="Calibri"/>
                <w:color w:val="000000"/>
                <w:sz w:val="14"/>
                <w:szCs w:val="14"/>
                <w:lang w:bidi="ar-SA"/>
              </w:rPr>
            </w:pPr>
            <w:r w:rsidRPr="00D123A6">
              <w:rPr>
                <w:rFonts w:eastAsia="Calibri"/>
                <w:color w:val="000000"/>
                <w:w w:val="103"/>
                <w:sz w:val="14"/>
                <w:szCs w:val="14"/>
                <w:lang w:bidi="ar-SA"/>
              </w:rPr>
              <w:t>4</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6</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В</w:t>
            </w:r>
            <w:r w:rsidRPr="00D123A6">
              <w:rPr>
                <w:rFonts w:eastAsia="Calibri"/>
                <w:color w:val="000000"/>
                <w:w w:val="102"/>
                <w:sz w:val="14"/>
                <w:szCs w:val="14"/>
                <w:lang w:bidi="ar-SA"/>
              </w:rPr>
              <w:t>ы</w:t>
            </w:r>
            <w:r w:rsidRPr="00D123A6">
              <w:rPr>
                <w:rFonts w:eastAsia="Calibri"/>
                <w:color w:val="000000"/>
                <w:w w:val="103"/>
                <w:sz w:val="14"/>
                <w:szCs w:val="14"/>
                <w:lang w:bidi="ar-SA"/>
              </w:rPr>
              <w:t>с</w:t>
            </w:r>
            <w:r w:rsidRPr="00D123A6">
              <w:rPr>
                <w:rFonts w:eastAsia="Calibri"/>
                <w:color w:val="000000"/>
                <w:w w:val="102"/>
                <w:sz w:val="14"/>
                <w:szCs w:val="14"/>
                <w:lang w:bidi="ar-SA"/>
              </w:rPr>
              <w:t>о</w:t>
            </w:r>
            <w:r w:rsidRPr="00D123A6">
              <w:rPr>
                <w:rFonts w:eastAsia="Calibri"/>
                <w:color w:val="000000"/>
                <w:w w:val="103"/>
                <w:sz w:val="14"/>
                <w:szCs w:val="14"/>
                <w:lang w:bidi="ar-SA"/>
              </w:rPr>
              <w:t>кий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5</w:t>
            </w:r>
          </w:p>
        </w:tc>
        <w:tc>
          <w:tcPr>
            <w:tcW w:w="1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0"/>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7" w:line="261" w:lineRule="auto"/>
              <w:ind w:right="133"/>
              <w:jc w:val="center"/>
              <w:rPr>
                <w:rFonts w:eastAsia="Calibri"/>
                <w:color w:val="000000"/>
                <w:sz w:val="14"/>
                <w:szCs w:val="14"/>
                <w:lang w:bidi="ar-SA"/>
              </w:rPr>
            </w:pPr>
            <w:r w:rsidRPr="00D123A6">
              <w:rPr>
                <w:rFonts w:eastAsia="Calibri"/>
                <w:color w:val="000000"/>
                <w:w w:val="103"/>
                <w:sz w:val="14"/>
                <w:szCs w:val="14"/>
                <w:lang w:bidi="ar-SA"/>
              </w:rPr>
              <w:t>Ч</w:t>
            </w:r>
            <w:r w:rsidRPr="00D123A6">
              <w:rPr>
                <w:rFonts w:eastAsia="Calibri"/>
                <w:color w:val="000000"/>
                <w:w w:val="102"/>
                <w:sz w:val="14"/>
                <w:szCs w:val="14"/>
                <w:lang w:bidi="ar-SA"/>
              </w:rPr>
              <w:t>р</w:t>
            </w:r>
            <w:r w:rsidRPr="00D123A6">
              <w:rPr>
                <w:rFonts w:eastAsia="Calibri"/>
                <w:color w:val="000000"/>
                <w:w w:val="103"/>
                <w:sz w:val="14"/>
                <w:szCs w:val="14"/>
                <w:lang w:bidi="ar-SA"/>
              </w:rPr>
              <w:t>ез</w:t>
            </w:r>
            <w:r w:rsidRPr="00D123A6">
              <w:rPr>
                <w:rFonts w:eastAsia="Calibri"/>
                <w:color w:val="000000"/>
                <w:w w:val="102"/>
                <w:sz w:val="14"/>
                <w:szCs w:val="14"/>
                <w:lang w:bidi="ar-SA"/>
              </w:rPr>
              <w:t>вы</w:t>
            </w:r>
            <w:r w:rsidRPr="00D123A6">
              <w:rPr>
                <w:rFonts w:eastAsia="Calibri"/>
                <w:color w:val="000000"/>
                <w:w w:val="103"/>
                <w:sz w:val="14"/>
                <w:szCs w:val="14"/>
                <w:lang w:bidi="ar-SA"/>
              </w:rPr>
              <w:t>ч</w:t>
            </w:r>
            <w:r w:rsidRPr="00D123A6">
              <w:rPr>
                <w:rFonts w:eastAsia="Calibri"/>
                <w:color w:val="000000"/>
                <w:w w:val="102"/>
                <w:sz w:val="14"/>
                <w:szCs w:val="14"/>
                <w:lang w:bidi="ar-SA"/>
              </w:rPr>
              <w:t>а</w:t>
            </w:r>
            <w:r w:rsidRPr="00D123A6">
              <w:rPr>
                <w:rFonts w:eastAsia="Calibri"/>
                <w:color w:val="000000"/>
                <w:w w:val="103"/>
                <w:sz w:val="14"/>
                <w:szCs w:val="14"/>
                <w:lang w:bidi="ar-SA"/>
              </w:rPr>
              <w:t>йн</w:t>
            </w:r>
            <w:r w:rsidRPr="00D123A6">
              <w:rPr>
                <w:rFonts w:eastAsia="Calibri"/>
                <w:color w:val="000000"/>
                <w:w w:val="102"/>
                <w:sz w:val="14"/>
                <w:szCs w:val="14"/>
                <w:lang w:bidi="ar-SA"/>
              </w:rPr>
              <w:t>о</w:t>
            </w:r>
            <w:r w:rsidRPr="00D123A6">
              <w:rPr>
                <w:rFonts w:eastAsia="Calibri"/>
                <w:color w:val="000000"/>
                <w:sz w:val="14"/>
                <w:szCs w:val="14"/>
                <w:lang w:bidi="ar-SA"/>
              </w:rPr>
              <w:t xml:space="preserve"> </w:t>
            </w:r>
            <w:r w:rsidRPr="00D123A6">
              <w:rPr>
                <w:rFonts w:eastAsia="Calibri"/>
                <w:color w:val="000000"/>
                <w:w w:val="102"/>
                <w:sz w:val="14"/>
                <w:szCs w:val="14"/>
                <w:lang w:bidi="ar-SA"/>
              </w:rPr>
              <w:t>вы</w:t>
            </w:r>
            <w:r w:rsidRPr="00D123A6">
              <w:rPr>
                <w:rFonts w:eastAsia="Calibri"/>
                <w:color w:val="000000"/>
                <w:w w:val="103"/>
                <w:sz w:val="14"/>
                <w:szCs w:val="14"/>
                <w:lang w:bidi="ar-SA"/>
              </w:rPr>
              <w:t>с</w:t>
            </w:r>
            <w:r w:rsidRPr="00D123A6">
              <w:rPr>
                <w:rFonts w:eastAsia="Calibri"/>
                <w:color w:val="000000"/>
                <w:w w:val="102"/>
                <w:sz w:val="14"/>
                <w:szCs w:val="14"/>
                <w:lang w:bidi="ar-SA"/>
              </w:rPr>
              <w:t>о</w:t>
            </w:r>
            <w:r w:rsidRPr="00D123A6">
              <w:rPr>
                <w:rFonts w:eastAsia="Calibri"/>
                <w:color w:val="000000"/>
                <w:w w:val="103"/>
                <w:sz w:val="14"/>
                <w:szCs w:val="14"/>
                <w:lang w:bidi="ar-SA"/>
              </w:rPr>
              <w:t>кий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6</w:t>
            </w:r>
          </w:p>
        </w:tc>
        <w:tc>
          <w:tcPr>
            <w:tcW w:w="176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Б</w:t>
            </w:r>
            <w:r w:rsidRPr="00D123A6">
              <w:rPr>
                <w:rFonts w:eastAsia="Calibri"/>
                <w:color w:val="000000"/>
                <w:w w:val="102"/>
                <w:sz w:val="14"/>
                <w:szCs w:val="14"/>
                <w:lang w:bidi="ar-SA"/>
              </w:rPr>
              <w:t>ол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8</w:t>
            </w:r>
          </w:p>
        </w:tc>
        <w:tc>
          <w:tcPr>
            <w:tcW w:w="2436"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8"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444"/>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autoSpaceDE/>
              <w:autoSpaceDN/>
              <w:spacing w:before="34" w:line="261" w:lineRule="auto"/>
              <w:ind w:right="206"/>
              <w:jc w:val="center"/>
              <w:rPr>
                <w:rFonts w:eastAsia="Calibri"/>
                <w:b/>
                <w:bCs/>
                <w:color w:val="000000"/>
                <w:sz w:val="16"/>
                <w:szCs w:val="16"/>
                <w:lang w:bidi="ar-SA"/>
              </w:rPr>
            </w:pPr>
            <w:r w:rsidRPr="00D123A6">
              <w:rPr>
                <w:rFonts w:eastAsia="Calibri"/>
                <w:b/>
                <w:bCs/>
                <w:color w:val="000000"/>
                <w:w w:val="105"/>
                <w:sz w:val="16"/>
                <w:szCs w:val="16"/>
                <w:lang w:bidi="ar-SA"/>
              </w:rPr>
              <w:t>И</w:t>
            </w:r>
            <w:r w:rsidRPr="00D123A6">
              <w:rPr>
                <w:rFonts w:eastAsia="Calibri"/>
                <w:b/>
                <w:bCs/>
                <w:color w:val="000000"/>
                <w:spacing w:val="1"/>
                <w:w w:val="104"/>
                <w:sz w:val="16"/>
                <w:szCs w:val="16"/>
                <w:lang w:bidi="ar-SA"/>
              </w:rPr>
              <w:t>Т</w:t>
            </w:r>
            <w:r w:rsidRPr="00D123A6">
              <w:rPr>
                <w:rFonts w:eastAsia="Calibri"/>
                <w:b/>
                <w:bCs/>
                <w:color w:val="000000"/>
                <w:w w:val="104"/>
                <w:sz w:val="16"/>
                <w:szCs w:val="16"/>
                <w:lang w:bidi="ar-SA"/>
              </w:rPr>
              <w:t>ОГ</w:t>
            </w:r>
            <w:r w:rsidRPr="00D123A6">
              <w:rPr>
                <w:rFonts w:eastAsia="Calibri"/>
                <w:b/>
                <w:bCs/>
                <w:color w:val="000000"/>
                <w:spacing w:val="-1"/>
                <w:w w:val="104"/>
                <w:sz w:val="16"/>
                <w:szCs w:val="16"/>
                <w:lang w:bidi="ar-SA"/>
              </w:rPr>
              <w:t>О</w:t>
            </w:r>
            <w:r w:rsidRPr="00D123A6">
              <w:rPr>
                <w:rFonts w:eastAsia="Calibri"/>
                <w:b/>
                <w:bCs/>
                <w:color w:val="000000"/>
                <w:spacing w:val="-1"/>
                <w:w w:val="105"/>
                <w:sz w:val="16"/>
                <w:szCs w:val="16"/>
                <w:lang w:bidi="ar-SA"/>
              </w:rPr>
              <w:t>В</w:t>
            </w:r>
            <w:r w:rsidRPr="00D123A6">
              <w:rPr>
                <w:rFonts w:eastAsia="Calibri"/>
                <w:b/>
                <w:bCs/>
                <w:color w:val="000000"/>
                <w:w w:val="105"/>
                <w:sz w:val="16"/>
                <w:szCs w:val="16"/>
                <w:lang w:bidi="ar-SA"/>
              </w:rPr>
              <w:t>ЫЙ</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РЕЗУЛЬТАТ</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ПО</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ФА</w:t>
            </w:r>
            <w:r w:rsidRPr="00D123A6">
              <w:rPr>
                <w:rFonts w:eastAsia="Calibri"/>
                <w:b/>
                <w:bCs/>
                <w:color w:val="000000"/>
                <w:spacing w:val="-1"/>
                <w:w w:val="105"/>
                <w:sz w:val="16"/>
                <w:szCs w:val="16"/>
                <w:lang w:bidi="ar-SA"/>
              </w:rPr>
              <w:t>К</w:t>
            </w:r>
            <w:r w:rsidRPr="00D123A6">
              <w:rPr>
                <w:rFonts w:eastAsia="Calibri"/>
                <w:b/>
                <w:bCs/>
                <w:color w:val="000000"/>
                <w:w w:val="104"/>
                <w:sz w:val="16"/>
                <w:szCs w:val="16"/>
                <w:lang w:bidi="ar-SA"/>
              </w:rPr>
              <w:t>ТО</w:t>
            </w:r>
            <w:r w:rsidRPr="00D123A6">
              <w:rPr>
                <w:rFonts w:eastAsia="Calibri"/>
                <w:b/>
                <w:bCs/>
                <w:color w:val="000000"/>
                <w:w w:val="105"/>
                <w:sz w:val="16"/>
                <w:szCs w:val="16"/>
                <w:lang w:bidi="ar-SA"/>
              </w:rPr>
              <w:t>РУ</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№4</w:t>
            </w:r>
            <w:r w:rsidRPr="00D123A6">
              <w:rPr>
                <w:rFonts w:eastAsia="Calibri"/>
                <w:b/>
                <w:bCs/>
                <w:color w:val="000000"/>
                <w:w w:val="104"/>
                <w:sz w:val="16"/>
                <w:szCs w:val="16"/>
                <w:lang w:bidi="ar-SA"/>
              </w:rPr>
              <w:t>.</w:t>
            </w:r>
            <w:r w:rsidRPr="00D123A6">
              <w:rPr>
                <w:rFonts w:eastAsia="Calibri"/>
                <w:b/>
                <w:bCs/>
                <w:color w:val="000000"/>
                <w:w w:val="105"/>
                <w:sz w:val="16"/>
                <w:szCs w:val="16"/>
                <w:lang w:bidi="ar-SA"/>
              </w:rPr>
              <w:t>8</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760"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4"/>
                <w:sz w:val="16"/>
                <w:szCs w:val="16"/>
                <w:lang w:bidi="ar-SA"/>
              </w:rPr>
              <w:t>Х</w:t>
            </w:r>
          </w:p>
        </w:tc>
        <w:tc>
          <w:tcPr>
            <w:tcW w:w="2436"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4"/>
                <w:sz w:val="16"/>
                <w:szCs w:val="16"/>
                <w:lang w:bidi="ar-SA"/>
              </w:rPr>
              <w:t>Х</w:t>
            </w:r>
          </w:p>
        </w:tc>
        <w:tc>
          <w:tcPr>
            <w:tcW w:w="1238"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5"/>
                <w:sz w:val="16"/>
                <w:szCs w:val="16"/>
                <w:lang w:bidi="ar-SA"/>
              </w:rPr>
              <w:t>Х</w:t>
            </w:r>
          </w:p>
        </w:tc>
      </w:tr>
      <w:bookmarkEnd w:id="12"/>
    </w:tbl>
    <w:p w:rsidR="0017631B" w:rsidRPr="0017631B" w:rsidRDefault="0017631B" w:rsidP="0017631B">
      <w:pPr>
        <w:widowControl/>
        <w:autoSpaceDE/>
        <w:autoSpaceDN/>
        <w:spacing w:line="259" w:lineRule="auto"/>
        <w:rPr>
          <w:rFonts w:ascii="Calibri" w:eastAsia="Calibri" w:hAnsi="Calibri" w:cs="Calibri"/>
          <w:lang w:bidi="ar-SA"/>
        </w:rPr>
        <w:sectPr w:rsidR="0017631B" w:rsidRPr="0017631B">
          <w:pgSz w:w="11906" w:h="16838"/>
          <w:pgMar w:top="1072" w:right="850" w:bottom="845" w:left="1031" w:header="0" w:footer="0" w:gutter="0"/>
          <w:cols w:space="708"/>
        </w:sectPr>
      </w:pPr>
    </w:p>
    <w:p w:rsidR="0017631B" w:rsidRPr="0017631B" w:rsidRDefault="0017631B" w:rsidP="0017631B">
      <w:pPr>
        <w:widowControl/>
        <w:autoSpaceDE/>
        <w:autoSpaceDN/>
        <w:spacing w:line="259" w:lineRule="auto"/>
        <w:rPr>
          <w:rFonts w:ascii="Calibri" w:eastAsia="Calibri" w:hAnsi="Calibri" w:cs="Calibri"/>
          <w:lang w:bidi="ar-SA"/>
        </w:rPr>
      </w:pPr>
      <w:bookmarkStart w:id="13" w:name="_page_33_0"/>
    </w:p>
    <w:tbl>
      <w:tblPr>
        <w:tblW w:w="0" w:type="auto"/>
        <w:tblInd w:w="-634" w:type="dxa"/>
        <w:tblLayout w:type="fixed"/>
        <w:tblCellMar>
          <w:left w:w="0" w:type="dxa"/>
          <w:right w:w="0" w:type="dxa"/>
        </w:tblCellMar>
        <w:tblLook w:val="0000" w:firstRow="0" w:lastRow="0" w:firstColumn="0" w:lastColumn="0" w:noHBand="0" w:noVBand="0"/>
      </w:tblPr>
      <w:tblGrid>
        <w:gridCol w:w="2426"/>
        <w:gridCol w:w="1092"/>
        <w:gridCol w:w="861"/>
        <w:gridCol w:w="1759"/>
        <w:gridCol w:w="2438"/>
        <w:gridCol w:w="1237"/>
      </w:tblGrid>
      <w:tr w:rsidR="0017631B" w:rsidRPr="00D123A6" w:rsidTr="00D123A6">
        <w:trPr>
          <w:cantSplit/>
          <w:trHeight w:hRule="exact" w:val="1053"/>
        </w:trPr>
        <w:tc>
          <w:tcPr>
            <w:tcW w:w="2426" w:type="dxa"/>
            <w:tcBorders>
              <w:top w:val="single" w:sz="9" w:space="0" w:color="000000"/>
              <w:left w:val="single" w:sz="9"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40" w:lineRule="exact"/>
              <w:jc w:val="center"/>
              <w:rPr>
                <w:rFonts w:eastAsia="Calibri"/>
                <w:b/>
                <w:bCs/>
                <w:color w:val="000000"/>
                <w:sz w:val="14"/>
                <w:szCs w:val="14"/>
                <w:lang w:bidi="ar-SA"/>
              </w:rPr>
            </w:pPr>
            <w:r w:rsidRPr="00D123A6">
              <w:rPr>
                <w:rFonts w:eastAsia="Calibri"/>
                <w:noProof/>
                <w:lang w:bidi="ar-SA"/>
              </w:rPr>
              <mc:AlternateContent>
                <mc:Choice Requires="wps">
                  <w:drawing>
                    <wp:anchor distT="0" distB="0" distL="114300" distR="114300" simplePos="0" relativeHeight="251659264" behindDoc="1" locked="0" layoutInCell="0" allowOverlap="1" wp14:anchorId="48861B34" wp14:editId="5BCE753A">
                      <wp:simplePos x="0" y="0"/>
                      <wp:positionH relativeFrom="page">
                        <wp:posOffset>661416</wp:posOffset>
                      </wp:positionH>
                      <wp:positionV relativeFrom="page">
                        <wp:posOffset>4528438</wp:posOffset>
                      </wp:positionV>
                      <wp:extent cx="6227062" cy="144779"/>
                      <wp:effectExtent l="0" t="0" r="0" b="0"/>
                      <wp:wrapNone/>
                      <wp:docPr id="1" name="drawingObject1"/>
                      <wp:cNvGraphicFramePr/>
                      <a:graphic xmlns:a="http://schemas.openxmlformats.org/drawingml/2006/main">
                        <a:graphicData uri="http://schemas.microsoft.com/office/word/2010/wordprocessingShape">
                          <wps:wsp>
                            <wps:cNvSpPr/>
                            <wps:spPr>
                              <a:xfrm>
                                <a:off x="0" y="0"/>
                                <a:ext cx="6227062" cy="144779"/>
                              </a:xfrm>
                              <a:custGeom>
                                <a:avLst/>
                                <a:gdLst/>
                                <a:ahLst/>
                                <a:cxnLst/>
                                <a:rect l="0" t="0" r="0" b="0"/>
                                <a:pathLst>
                                  <a:path w="6227062" h="144779">
                                    <a:moveTo>
                                      <a:pt x="0" y="0"/>
                                    </a:moveTo>
                                    <a:lnTo>
                                      <a:pt x="0" y="144779"/>
                                    </a:lnTo>
                                    <a:lnTo>
                                      <a:pt x="6227062" y="144779"/>
                                    </a:lnTo>
                                    <a:lnTo>
                                      <a:pt x="622706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id="drawingObject1" o:spid="_x0000_s1026" style="position:absolute;margin-left:52.1pt;margin-top:356.55pt;width:490.3pt;height:11.4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6227062,14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" o:allowincell="f" path="m,l,144779r6227062,l6227062,,,xe" stroked="f">
                      <v:path arrowok="t" textboxrect="0,0,6227062,144779"/>
                      <w10:wrap anchorx="page" anchory="page"/>
                    </v:shape>
                  </w:pict>
                </mc:Fallback>
              </mc:AlternateContent>
            </w:r>
            <w:r w:rsidRPr="00D123A6">
              <w:rPr>
                <w:rFonts w:eastAsia="Calibri"/>
                <w:b/>
                <w:bCs/>
                <w:color w:val="000000"/>
                <w:w w:val="103"/>
                <w:sz w:val="14"/>
                <w:szCs w:val="14"/>
                <w:lang w:bidi="ar-SA"/>
              </w:rPr>
              <w:t>Н</w:t>
            </w:r>
            <w:r w:rsidRPr="00D123A6">
              <w:rPr>
                <w:rFonts w:eastAsia="Calibri"/>
                <w:b/>
                <w:bCs/>
                <w:color w:val="000000"/>
                <w:spacing w:val="1"/>
                <w:w w:val="103"/>
                <w:sz w:val="14"/>
                <w:szCs w:val="14"/>
                <w:lang w:bidi="ar-SA"/>
              </w:rPr>
              <w:t>а</w:t>
            </w:r>
            <w:r w:rsidRPr="00D123A6">
              <w:rPr>
                <w:rFonts w:eastAsia="Calibri"/>
                <w:b/>
                <w:bCs/>
                <w:color w:val="000000"/>
                <w:w w:val="103"/>
                <w:sz w:val="14"/>
                <w:szCs w:val="14"/>
                <w:lang w:bidi="ar-SA"/>
              </w:rPr>
              <w:t>и</w:t>
            </w:r>
            <w:r w:rsidRPr="00D123A6">
              <w:rPr>
                <w:rFonts w:eastAsia="Calibri"/>
                <w:b/>
                <w:bCs/>
                <w:color w:val="000000"/>
                <w:w w:val="102"/>
                <w:sz w:val="14"/>
                <w:szCs w:val="14"/>
                <w:lang w:bidi="ar-SA"/>
              </w:rPr>
              <w:t>мен</w:t>
            </w:r>
            <w:r w:rsidRPr="00D123A6">
              <w:rPr>
                <w:rFonts w:eastAsia="Calibri"/>
                <w:b/>
                <w:bCs/>
                <w:color w:val="000000"/>
                <w:w w:val="103"/>
                <w:sz w:val="14"/>
                <w:szCs w:val="14"/>
                <w:lang w:bidi="ar-SA"/>
              </w:rPr>
              <w:t>ова</w:t>
            </w:r>
            <w:r w:rsidRPr="00D123A6">
              <w:rPr>
                <w:rFonts w:eastAsia="Calibri"/>
                <w:b/>
                <w:bCs/>
                <w:color w:val="000000"/>
                <w:w w:val="102"/>
                <w:sz w:val="14"/>
                <w:szCs w:val="14"/>
                <w:lang w:bidi="ar-SA"/>
              </w:rPr>
              <w:t>н</w:t>
            </w:r>
            <w:r w:rsidRPr="00D123A6">
              <w:rPr>
                <w:rFonts w:eastAsia="Calibri"/>
                <w:b/>
                <w:bCs/>
                <w:color w:val="000000"/>
                <w:w w:val="103"/>
                <w:sz w:val="14"/>
                <w:szCs w:val="14"/>
                <w:lang w:bidi="ar-SA"/>
              </w:rPr>
              <w:t>и</w:t>
            </w:r>
            <w:r w:rsidRPr="00D123A6">
              <w:rPr>
                <w:rFonts w:eastAsia="Calibri"/>
                <w:b/>
                <w:bCs/>
                <w:color w:val="000000"/>
                <w:w w:val="102"/>
                <w:sz w:val="14"/>
                <w:szCs w:val="14"/>
                <w:lang w:bidi="ar-SA"/>
              </w:rPr>
              <w:t>е</w:t>
            </w:r>
            <w:r w:rsidRPr="00D123A6">
              <w:rPr>
                <w:rFonts w:eastAsia="Calibri"/>
                <w:b/>
                <w:bCs/>
                <w:color w:val="000000"/>
                <w:sz w:val="14"/>
                <w:szCs w:val="14"/>
                <w:lang w:bidi="ar-SA"/>
              </w:rPr>
              <w:t xml:space="preserve"> </w:t>
            </w:r>
            <w:r w:rsidRPr="00D123A6">
              <w:rPr>
                <w:rFonts w:eastAsia="Calibri"/>
                <w:b/>
                <w:bCs/>
                <w:color w:val="000000"/>
                <w:spacing w:val="1"/>
                <w:w w:val="102"/>
                <w:sz w:val="14"/>
                <w:szCs w:val="14"/>
                <w:lang w:bidi="ar-SA"/>
              </w:rPr>
              <w:t>ф</w:t>
            </w:r>
            <w:r w:rsidRPr="00D123A6">
              <w:rPr>
                <w:rFonts w:eastAsia="Calibri"/>
                <w:b/>
                <w:bCs/>
                <w:color w:val="000000"/>
                <w:spacing w:val="1"/>
                <w:w w:val="103"/>
                <w:sz w:val="14"/>
                <w:szCs w:val="14"/>
                <w:lang w:bidi="ar-SA"/>
              </w:rPr>
              <w:t>а</w:t>
            </w:r>
            <w:r w:rsidRPr="00D123A6">
              <w:rPr>
                <w:rFonts w:eastAsia="Calibri"/>
                <w:b/>
                <w:bCs/>
                <w:color w:val="000000"/>
                <w:w w:val="103"/>
                <w:sz w:val="14"/>
                <w:szCs w:val="14"/>
                <w:lang w:bidi="ar-SA"/>
              </w:rPr>
              <w:t>ктора</w:t>
            </w:r>
            <w:r w:rsidRPr="00D123A6">
              <w:rPr>
                <w:rFonts w:eastAsia="Calibri"/>
                <w:b/>
                <w:bCs/>
                <w:color w:val="000000"/>
                <w:spacing w:val="2"/>
                <w:sz w:val="14"/>
                <w:szCs w:val="14"/>
                <w:lang w:bidi="ar-SA"/>
              </w:rPr>
              <w:t xml:space="preserve"> </w:t>
            </w:r>
            <w:r w:rsidRPr="00D123A6">
              <w:rPr>
                <w:rFonts w:eastAsia="Calibri"/>
                <w:b/>
                <w:bCs/>
                <w:color w:val="000000"/>
                <w:w w:val="103"/>
                <w:sz w:val="14"/>
                <w:szCs w:val="14"/>
                <w:lang w:bidi="ar-SA"/>
              </w:rPr>
              <w:t>р</w:t>
            </w:r>
            <w:r w:rsidRPr="00D123A6">
              <w:rPr>
                <w:rFonts w:eastAsia="Calibri"/>
                <w:b/>
                <w:bCs/>
                <w:color w:val="000000"/>
                <w:spacing w:val="-1"/>
                <w:w w:val="103"/>
                <w:sz w:val="14"/>
                <w:szCs w:val="14"/>
                <w:lang w:bidi="ar-SA"/>
              </w:rPr>
              <w:t>и</w:t>
            </w:r>
            <w:r w:rsidRPr="00D123A6">
              <w:rPr>
                <w:rFonts w:eastAsia="Calibri"/>
                <w:b/>
                <w:bCs/>
                <w:color w:val="000000"/>
                <w:w w:val="102"/>
                <w:sz w:val="14"/>
                <w:szCs w:val="14"/>
                <w:lang w:bidi="ar-SA"/>
              </w:rPr>
              <w:t>с</w:t>
            </w:r>
            <w:r w:rsidRPr="00D123A6">
              <w:rPr>
                <w:rFonts w:eastAsia="Calibri"/>
                <w:b/>
                <w:bCs/>
                <w:color w:val="000000"/>
                <w:w w:val="103"/>
                <w:sz w:val="14"/>
                <w:szCs w:val="14"/>
                <w:lang w:bidi="ar-SA"/>
              </w:rPr>
              <w:t>ка</w:t>
            </w:r>
          </w:p>
        </w:tc>
        <w:tc>
          <w:tcPr>
            <w:tcW w:w="1092"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b/>
                <w:bCs/>
                <w:color w:val="000000"/>
                <w:sz w:val="14"/>
                <w:szCs w:val="14"/>
                <w:lang w:bidi="ar-SA"/>
              </w:rPr>
            </w:pPr>
            <w:r w:rsidRPr="00D123A6">
              <w:rPr>
                <w:rFonts w:eastAsia="Calibri"/>
                <w:b/>
                <w:bCs/>
                <w:color w:val="000000"/>
                <w:w w:val="103"/>
                <w:sz w:val="14"/>
                <w:szCs w:val="14"/>
                <w:lang w:bidi="ar-SA"/>
              </w:rPr>
              <w:t>К</w:t>
            </w:r>
            <w:r w:rsidRPr="00D123A6">
              <w:rPr>
                <w:rFonts w:eastAsia="Calibri"/>
                <w:b/>
                <w:bCs/>
                <w:color w:val="000000"/>
                <w:spacing w:val="1"/>
                <w:w w:val="103"/>
                <w:sz w:val="14"/>
                <w:szCs w:val="14"/>
                <w:lang w:bidi="ar-SA"/>
              </w:rPr>
              <w:t>а</w:t>
            </w:r>
            <w:r w:rsidRPr="00D123A6">
              <w:rPr>
                <w:rFonts w:eastAsia="Calibri"/>
                <w:b/>
                <w:bCs/>
                <w:color w:val="000000"/>
                <w:w w:val="103"/>
                <w:sz w:val="14"/>
                <w:szCs w:val="14"/>
                <w:lang w:bidi="ar-SA"/>
              </w:rPr>
              <w:t>т</w:t>
            </w:r>
            <w:r w:rsidRPr="00D123A6">
              <w:rPr>
                <w:rFonts w:eastAsia="Calibri"/>
                <w:b/>
                <w:bCs/>
                <w:color w:val="000000"/>
                <w:spacing w:val="-1"/>
                <w:w w:val="102"/>
                <w:sz w:val="14"/>
                <w:szCs w:val="14"/>
                <w:lang w:bidi="ar-SA"/>
              </w:rPr>
              <w:t>е</w:t>
            </w:r>
            <w:r w:rsidRPr="00D123A6">
              <w:rPr>
                <w:rFonts w:eastAsia="Calibri"/>
                <w:b/>
                <w:bCs/>
                <w:color w:val="000000"/>
                <w:w w:val="103"/>
                <w:sz w:val="14"/>
                <w:szCs w:val="14"/>
                <w:lang w:bidi="ar-SA"/>
              </w:rPr>
              <w:t>г</w:t>
            </w:r>
            <w:r w:rsidRPr="00D123A6">
              <w:rPr>
                <w:rFonts w:eastAsia="Calibri"/>
                <w:b/>
                <w:bCs/>
                <w:color w:val="000000"/>
                <w:spacing w:val="-1"/>
                <w:w w:val="103"/>
                <w:sz w:val="14"/>
                <w:szCs w:val="14"/>
                <w:lang w:bidi="ar-SA"/>
              </w:rPr>
              <w:t>ори</w:t>
            </w:r>
            <w:r w:rsidRPr="00D123A6">
              <w:rPr>
                <w:rFonts w:eastAsia="Calibri"/>
                <w:b/>
                <w:bCs/>
                <w:color w:val="000000"/>
                <w:w w:val="102"/>
                <w:sz w:val="14"/>
                <w:szCs w:val="14"/>
                <w:lang w:bidi="ar-SA"/>
              </w:rPr>
              <w:t>я</w:t>
            </w:r>
            <w:r w:rsidRPr="00D123A6">
              <w:rPr>
                <w:rFonts w:eastAsia="Calibri"/>
                <w:b/>
                <w:bCs/>
                <w:color w:val="000000"/>
                <w:spacing w:val="1"/>
                <w:sz w:val="14"/>
                <w:szCs w:val="14"/>
                <w:lang w:bidi="ar-SA"/>
              </w:rPr>
              <w:t xml:space="preserve"> </w:t>
            </w:r>
            <w:r w:rsidRPr="00D123A6">
              <w:rPr>
                <w:rFonts w:eastAsia="Calibri"/>
                <w:b/>
                <w:bCs/>
                <w:color w:val="000000"/>
                <w:w w:val="103"/>
                <w:sz w:val="14"/>
                <w:szCs w:val="14"/>
                <w:lang w:bidi="ar-SA"/>
              </w:rPr>
              <w:t>ри</w:t>
            </w:r>
            <w:r w:rsidRPr="00D123A6">
              <w:rPr>
                <w:rFonts w:eastAsia="Calibri"/>
                <w:b/>
                <w:bCs/>
                <w:color w:val="000000"/>
                <w:w w:val="102"/>
                <w:sz w:val="14"/>
                <w:szCs w:val="14"/>
                <w:lang w:bidi="ar-SA"/>
              </w:rPr>
              <w:t>с</w:t>
            </w:r>
            <w:r w:rsidRPr="00D123A6">
              <w:rPr>
                <w:rFonts w:eastAsia="Calibri"/>
                <w:b/>
                <w:bCs/>
                <w:color w:val="000000"/>
                <w:w w:val="103"/>
                <w:sz w:val="14"/>
                <w:szCs w:val="14"/>
                <w:lang w:bidi="ar-SA"/>
              </w:rPr>
              <w:t>ка</w:t>
            </w:r>
          </w:p>
        </w:tc>
        <w:tc>
          <w:tcPr>
            <w:tcW w:w="861"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line="264" w:lineRule="auto"/>
              <w:ind w:right="61"/>
              <w:jc w:val="center"/>
              <w:rPr>
                <w:rFonts w:eastAsia="Calibri"/>
                <w:b/>
                <w:bCs/>
                <w:color w:val="000000"/>
                <w:sz w:val="13"/>
                <w:szCs w:val="13"/>
                <w:lang w:bidi="ar-SA"/>
              </w:rPr>
            </w:pPr>
            <w:r w:rsidRPr="00D123A6">
              <w:rPr>
                <w:rFonts w:eastAsia="Calibri"/>
                <w:b/>
                <w:bCs/>
                <w:color w:val="000000"/>
                <w:w w:val="101"/>
                <w:sz w:val="13"/>
                <w:szCs w:val="13"/>
                <w:lang w:bidi="ar-SA"/>
              </w:rPr>
              <w:t>Значимость</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р</w:t>
            </w:r>
            <w:r w:rsidRPr="00D123A6">
              <w:rPr>
                <w:rFonts w:eastAsia="Calibri"/>
                <w:b/>
                <w:bCs/>
                <w:color w:val="000000"/>
                <w:spacing w:val="1"/>
                <w:w w:val="101"/>
                <w:sz w:val="13"/>
                <w:szCs w:val="13"/>
                <w:lang w:bidi="ar-SA"/>
              </w:rPr>
              <w:t>и</w:t>
            </w:r>
            <w:r w:rsidRPr="00D123A6">
              <w:rPr>
                <w:rFonts w:eastAsia="Calibri"/>
                <w:b/>
                <w:bCs/>
                <w:color w:val="000000"/>
                <w:w w:val="101"/>
                <w:sz w:val="13"/>
                <w:szCs w:val="13"/>
                <w:lang w:bidi="ar-SA"/>
              </w:rPr>
              <w:t>ска</w:t>
            </w:r>
          </w:p>
        </w:tc>
        <w:tc>
          <w:tcPr>
            <w:tcW w:w="1759"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5" w:line="263" w:lineRule="auto"/>
              <w:ind w:right="32"/>
              <w:jc w:val="center"/>
              <w:rPr>
                <w:rFonts w:eastAsia="Calibri"/>
                <w:b/>
                <w:bCs/>
                <w:color w:val="000000"/>
                <w:sz w:val="13"/>
                <w:szCs w:val="13"/>
                <w:lang w:bidi="ar-SA"/>
              </w:rPr>
            </w:pPr>
            <w:r w:rsidRPr="00D123A6">
              <w:rPr>
                <w:rFonts w:eastAsia="Calibri"/>
                <w:b/>
                <w:bCs/>
                <w:color w:val="000000"/>
                <w:w w:val="101"/>
                <w:sz w:val="13"/>
                <w:szCs w:val="13"/>
                <w:lang w:bidi="ar-SA"/>
              </w:rPr>
              <w:t>Допус</w:t>
            </w:r>
            <w:r w:rsidRPr="00D123A6">
              <w:rPr>
                <w:rFonts w:eastAsia="Calibri"/>
                <w:b/>
                <w:bCs/>
                <w:color w:val="000000"/>
                <w:spacing w:val="-1"/>
                <w:w w:val="101"/>
                <w:sz w:val="13"/>
                <w:szCs w:val="13"/>
                <w:lang w:bidi="ar-SA"/>
              </w:rPr>
              <w:t>т</w:t>
            </w:r>
            <w:r w:rsidRPr="00D123A6">
              <w:rPr>
                <w:rFonts w:eastAsia="Calibri"/>
                <w:b/>
                <w:bCs/>
                <w:color w:val="000000"/>
                <w:w w:val="101"/>
                <w:sz w:val="13"/>
                <w:szCs w:val="13"/>
                <w:lang w:bidi="ar-SA"/>
              </w:rPr>
              <w:t>имые</w:t>
            </w:r>
            <w:r w:rsidRPr="00D123A6">
              <w:rPr>
                <w:rFonts w:eastAsia="Calibri"/>
                <w:b/>
                <w:bCs/>
                <w:color w:val="000000"/>
                <w:sz w:val="13"/>
                <w:szCs w:val="13"/>
                <w:lang w:bidi="ar-SA"/>
              </w:rPr>
              <w:t xml:space="preserve"> </w:t>
            </w:r>
            <w:r w:rsidRPr="00D123A6">
              <w:rPr>
                <w:rFonts w:eastAsia="Calibri"/>
                <w:b/>
                <w:bCs/>
                <w:color w:val="000000"/>
                <w:spacing w:val="-2"/>
                <w:w w:val="101"/>
                <w:sz w:val="13"/>
                <w:szCs w:val="13"/>
                <w:lang w:bidi="ar-SA"/>
              </w:rPr>
              <w:t>з</w:t>
            </w:r>
            <w:r w:rsidRPr="00D123A6">
              <w:rPr>
                <w:rFonts w:eastAsia="Calibri"/>
                <w:b/>
                <w:bCs/>
                <w:color w:val="000000"/>
                <w:w w:val="101"/>
                <w:sz w:val="13"/>
                <w:szCs w:val="13"/>
                <w:lang w:bidi="ar-SA"/>
              </w:rPr>
              <w:t>начения</w:t>
            </w:r>
            <w:r w:rsidRPr="00D123A6">
              <w:rPr>
                <w:rFonts w:eastAsia="Calibri"/>
                <w:b/>
                <w:bCs/>
                <w:color w:val="000000"/>
                <w:sz w:val="13"/>
                <w:szCs w:val="13"/>
                <w:lang w:bidi="ar-SA"/>
              </w:rPr>
              <w:t xml:space="preserve"> </w:t>
            </w:r>
            <w:r w:rsidRPr="00D123A6">
              <w:rPr>
                <w:rFonts w:eastAsia="Calibri"/>
                <w:b/>
                <w:bCs/>
                <w:color w:val="000000"/>
                <w:spacing w:val="-1"/>
                <w:w w:val="101"/>
                <w:sz w:val="13"/>
                <w:szCs w:val="13"/>
                <w:lang w:bidi="ar-SA"/>
              </w:rPr>
              <w:t>тя</w:t>
            </w:r>
            <w:r w:rsidRPr="00D123A6">
              <w:rPr>
                <w:rFonts w:eastAsia="Calibri"/>
                <w:b/>
                <w:bCs/>
                <w:color w:val="000000"/>
                <w:w w:val="101"/>
                <w:sz w:val="13"/>
                <w:szCs w:val="13"/>
                <w:lang w:bidi="ar-SA"/>
              </w:rPr>
              <w:t>жести</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потенциальных</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негативных</w:t>
            </w:r>
            <w:r w:rsidRPr="00D123A6">
              <w:rPr>
                <w:rFonts w:eastAsia="Calibri"/>
                <w:b/>
                <w:bCs/>
                <w:color w:val="000000"/>
                <w:spacing w:val="-2"/>
                <w:sz w:val="13"/>
                <w:szCs w:val="13"/>
                <w:lang w:bidi="ar-SA"/>
              </w:rPr>
              <w:t xml:space="preserve"> </w:t>
            </w:r>
            <w:r w:rsidRPr="00D123A6">
              <w:rPr>
                <w:rFonts w:eastAsia="Calibri"/>
                <w:b/>
                <w:bCs/>
                <w:color w:val="000000"/>
                <w:spacing w:val="-1"/>
                <w:w w:val="101"/>
                <w:sz w:val="13"/>
                <w:szCs w:val="13"/>
                <w:lang w:bidi="ar-SA"/>
              </w:rPr>
              <w:t>п</w:t>
            </w:r>
            <w:r w:rsidRPr="00D123A6">
              <w:rPr>
                <w:rFonts w:eastAsia="Calibri"/>
                <w:b/>
                <w:bCs/>
                <w:color w:val="000000"/>
                <w:w w:val="101"/>
                <w:sz w:val="13"/>
                <w:szCs w:val="13"/>
                <w:lang w:bidi="ar-SA"/>
              </w:rPr>
              <w:t>оследс</w:t>
            </w:r>
            <w:r w:rsidRPr="00D123A6">
              <w:rPr>
                <w:rFonts w:eastAsia="Calibri"/>
                <w:b/>
                <w:bCs/>
                <w:color w:val="000000"/>
                <w:spacing w:val="-1"/>
                <w:w w:val="101"/>
                <w:sz w:val="13"/>
                <w:szCs w:val="13"/>
                <w:lang w:bidi="ar-SA"/>
              </w:rPr>
              <w:t>т</w:t>
            </w:r>
            <w:r w:rsidRPr="00D123A6">
              <w:rPr>
                <w:rFonts w:eastAsia="Calibri"/>
                <w:b/>
                <w:bCs/>
                <w:color w:val="000000"/>
                <w:w w:val="101"/>
                <w:sz w:val="13"/>
                <w:szCs w:val="13"/>
                <w:lang w:bidi="ar-SA"/>
              </w:rPr>
              <w:t>вий</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ф</w:t>
            </w:r>
            <w:r w:rsidRPr="00D123A6">
              <w:rPr>
                <w:rFonts w:eastAsia="Calibri"/>
                <w:b/>
                <w:bCs/>
                <w:color w:val="000000"/>
                <w:spacing w:val="-1"/>
                <w:w w:val="101"/>
                <w:sz w:val="13"/>
                <w:szCs w:val="13"/>
                <w:lang w:bidi="ar-SA"/>
              </w:rPr>
              <w:t>а</w:t>
            </w:r>
            <w:r w:rsidRPr="00D123A6">
              <w:rPr>
                <w:rFonts w:eastAsia="Calibri"/>
                <w:b/>
                <w:bCs/>
                <w:color w:val="000000"/>
                <w:w w:val="101"/>
                <w:sz w:val="13"/>
                <w:szCs w:val="13"/>
                <w:lang w:bidi="ar-SA"/>
              </w:rPr>
              <w:t>к</w:t>
            </w:r>
            <w:r w:rsidRPr="00D123A6">
              <w:rPr>
                <w:rFonts w:eastAsia="Calibri"/>
                <w:b/>
                <w:bCs/>
                <w:color w:val="000000"/>
                <w:spacing w:val="-1"/>
                <w:w w:val="101"/>
                <w:sz w:val="13"/>
                <w:szCs w:val="13"/>
                <w:lang w:bidi="ar-SA"/>
              </w:rPr>
              <w:t>т</w:t>
            </w:r>
            <w:r w:rsidRPr="00D123A6">
              <w:rPr>
                <w:rFonts w:eastAsia="Calibri"/>
                <w:b/>
                <w:bCs/>
                <w:color w:val="000000"/>
                <w:w w:val="101"/>
                <w:sz w:val="13"/>
                <w:szCs w:val="13"/>
                <w:lang w:bidi="ar-SA"/>
              </w:rPr>
              <w:t>ора</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риска,</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ус</w:t>
            </w:r>
            <w:r w:rsidRPr="00D123A6">
              <w:rPr>
                <w:rFonts w:eastAsia="Calibri"/>
                <w:b/>
                <w:bCs/>
                <w:color w:val="000000"/>
                <w:spacing w:val="-1"/>
                <w:w w:val="101"/>
                <w:sz w:val="13"/>
                <w:szCs w:val="13"/>
                <w:lang w:bidi="ar-SA"/>
              </w:rPr>
              <w:t>та</w:t>
            </w:r>
            <w:r w:rsidRPr="00D123A6">
              <w:rPr>
                <w:rFonts w:eastAsia="Calibri"/>
                <w:b/>
                <w:bCs/>
                <w:color w:val="000000"/>
                <w:w w:val="101"/>
                <w:sz w:val="13"/>
                <w:szCs w:val="13"/>
                <w:lang w:bidi="ar-SA"/>
              </w:rPr>
              <w:t>новленные</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СРО</w:t>
            </w:r>
            <w:r w:rsidRPr="00D123A6">
              <w:rPr>
                <w:rFonts w:eastAsia="Calibri"/>
                <w:b/>
                <w:bCs/>
                <w:color w:val="000000"/>
                <w:spacing w:val="-1"/>
                <w:sz w:val="13"/>
                <w:szCs w:val="13"/>
                <w:lang w:bidi="ar-SA"/>
              </w:rPr>
              <w:t xml:space="preserve"> </w:t>
            </w:r>
            <w:r w:rsidRPr="00D123A6">
              <w:rPr>
                <w:rFonts w:eastAsia="Calibri"/>
                <w:b/>
                <w:bCs/>
                <w:color w:val="000000"/>
                <w:w w:val="101"/>
                <w:sz w:val="13"/>
                <w:szCs w:val="13"/>
                <w:lang w:bidi="ar-SA"/>
              </w:rPr>
              <w:t>Со</w:t>
            </w:r>
            <w:r w:rsidRPr="00D123A6">
              <w:rPr>
                <w:rFonts w:eastAsia="Calibri"/>
                <w:b/>
                <w:bCs/>
                <w:color w:val="000000"/>
                <w:spacing w:val="-1"/>
                <w:w w:val="101"/>
                <w:sz w:val="13"/>
                <w:szCs w:val="13"/>
                <w:lang w:bidi="ar-SA"/>
              </w:rPr>
              <w:t>юз</w:t>
            </w:r>
            <w:r w:rsidRPr="00D123A6">
              <w:rPr>
                <w:rFonts w:eastAsia="Calibri"/>
                <w:b/>
                <w:bCs/>
                <w:color w:val="000000"/>
                <w:w w:val="101"/>
                <w:sz w:val="13"/>
                <w:szCs w:val="13"/>
                <w:lang w:bidi="ar-SA"/>
              </w:rPr>
              <w:t>ом</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"М</w:t>
            </w:r>
            <w:r w:rsidRPr="00D123A6">
              <w:rPr>
                <w:rFonts w:eastAsia="Calibri"/>
                <w:b/>
                <w:bCs/>
                <w:color w:val="000000"/>
                <w:spacing w:val="-1"/>
                <w:w w:val="101"/>
                <w:sz w:val="13"/>
                <w:szCs w:val="13"/>
                <w:lang w:bidi="ar-SA"/>
              </w:rPr>
              <w:t>ОО</w:t>
            </w:r>
            <w:r w:rsidRPr="00D123A6">
              <w:rPr>
                <w:rFonts w:eastAsia="Calibri"/>
                <w:b/>
                <w:bCs/>
                <w:color w:val="000000"/>
                <w:w w:val="101"/>
                <w:sz w:val="13"/>
                <w:szCs w:val="13"/>
                <w:lang w:bidi="ar-SA"/>
              </w:rPr>
              <w:t>СС"</w:t>
            </w:r>
          </w:p>
        </w:tc>
        <w:tc>
          <w:tcPr>
            <w:tcW w:w="2438"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line="262" w:lineRule="auto"/>
              <w:ind w:right="259"/>
              <w:jc w:val="center"/>
              <w:rPr>
                <w:rFonts w:eastAsia="Calibri"/>
                <w:b/>
                <w:bCs/>
                <w:color w:val="000000"/>
                <w:sz w:val="14"/>
                <w:szCs w:val="14"/>
                <w:lang w:bidi="ar-SA"/>
              </w:rPr>
            </w:pPr>
            <w:r w:rsidRPr="00D123A6">
              <w:rPr>
                <w:rFonts w:eastAsia="Calibri"/>
                <w:b/>
                <w:bCs/>
                <w:color w:val="000000"/>
                <w:w w:val="103"/>
                <w:sz w:val="14"/>
                <w:szCs w:val="14"/>
                <w:lang w:bidi="ar-SA"/>
              </w:rPr>
              <w:t>Показ</w:t>
            </w:r>
            <w:r w:rsidRPr="00D123A6">
              <w:rPr>
                <w:rFonts w:eastAsia="Calibri"/>
                <w:b/>
                <w:bCs/>
                <w:color w:val="000000"/>
                <w:spacing w:val="1"/>
                <w:w w:val="103"/>
                <w:sz w:val="14"/>
                <w:szCs w:val="14"/>
                <w:lang w:bidi="ar-SA"/>
              </w:rPr>
              <w:t>а</w:t>
            </w:r>
            <w:r w:rsidRPr="00D123A6">
              <w:rPr>
                <w:rFonts w:eastAsia="Calibri"/>
                <w:b/>
                <w:bCs/>
                <w:color w:val="000000"/>
                <w:w w:val="103"/>
                <w:sz w:val="14"/>
                <w:szCs w:val="14"/>
                <w:lang w:bidi="ar-SA"/>
              </w:rPr>
              <w:t>т</w:t>
            </w:r>
            <w:r w:rsidRPr="00D123A6">
              <w:rPr>
                <w:rFonts w:eastAsia="Calibri"/>
                <w:b/>
                <w:bCs/>
                <w:color w:val="000000"/>
                <w:w w:val="102"/>
                <w:sz w:val="14"/>
                <w:szCs w:val="14"/>
                <w:lang w:bidi="ar-SA"/>
              </w:rPr>
              <w:t>е</w:t>
            </w:r>
            <w:r w:rsidRPr="00D123A6">
              <w:rPr>
                <w:rFonts w:eastAsia="Calibri"/>
                <w:b/>
                <w:bCs/>
                <w:color w:val="000000"/>
                <w:w w:val="103"/>
                <w:sz w:val="14"/>
                <w:szCs w:val="14"/>
                <w:lang w:bidi="ar-SA"/>
              </w:rPr>
              <w:t>ль</w:t>
            </w:r>
            <w:r w:rsidRPr="00D123A6">
              <w:rPr>
                <w:rFonts w:eastAsia="Calibri"/>
                <w:b/>
                <w:bCs/>
                <w:color w:val="000000"/>
                <w:spacing w:val="2"/>
                <w:sz w:val="14"/>
                <w:szCs w:val="14"/>
                <w:lang w:bidi="ar-SA"/>
              </w:rPr>
              <w:t xml:space="preserve"> </w:t>
            </w:r>
            <w:r w:rsidRPr="00D123A6">
              <w:rPr>
                <w:rFonts w:eastAsia="Calibri"/>
                <w:b/>
                <w:bCs/>
                <w:color w:val="000000"/>
                <w:w w:val="103"/>
                <w:sz w:val="14"/>
                <w:szCs w:val="14"/>
                <w:lang w:bidi="ar-SA"/>
              </w:rPr>
              <w:t>в</w:t>
            </w:r>
            <w:r w:rsidRPr="00D123A6">
              <w:rPr>
                <w:rFonts w:eastAsia="Calibri"/>
                <w:b/>
                <w:bCs/>
                <w:color w:val="000000"/>
                <w:w w:val="102"/>
                <w:sz w:val="14"/>
                <w:szCs w:val="14"/>
                <w:lang w:bidi="ar-SA"/>
              </w:rPr>
              <w:t>е</w:t>
            </w:r>
            <w:r w:rsidRPr="00D123A6">
              <w:rPr>
                <w:rFonts w:eastAsia="Calibri"/>
                <w:b/>
                <w:bCs/>
                <w:color w:val="000000"/>
                <w:w w:val="103"/>
                <w:sz w:val="14"/>
                <w:szCs w:val="14"/>
                <w:lang w:bidi="ar-SA"/>
              </w:rPr>
              <w:t>ро</w:t>
            </w:r>
            <w:r w:rsidRPr="00D123A6">
              <w:rPr>
                <w:rFonts w:eastAsia="Calibri"/>
                <w:b/>
                <w:bCs/>
                <w:color w:val="000000"/>
                <w:w w:val="102"/>
                <w:sz w:val="14"/>
                <w:szCs w:val="14"/>
                <w:lang w:bidi="ar-SA"/>
              </w:rPr>
              <w:t>я</w:t>
            </w:r>
            <w:r w:rsidRPr="00D123A6">
              <w:rPr>
                <w:rFonts w:eastAsia="Calibri"/>
                <w:b/>
                <w:bCs/>
                <w:color w:val="000000"/>
                <w:spacing w:val="-1"/>
                <w:w w:val="103"/>
                <w:sz w:val="14"/>
                <w:szCs w:val="14"/>
                <w:lang w:bidi="ar-SA"/>
              </w:rPr>
              <w:t>т</w:t>
            </w:r>
            <w:r w:rsidRPr="00D123A6">
              <w:rPr>
                <w:rFonts w:eastAsia="Calibri"/>
                <w:b/>
                <w:bCs/>
                <w:color w:val="000000"/>
                <w:w w:val="102"/>
                <w:sz w:val="14"/>
                <w:szCs w:val="14"/>
                <w:lang w:bidi="ar-SA"/>
              </w:rPr>
              <w:t>н</w:t>
            </w:r>
            <w:r w:rsidRPr="00D123A6">
              <w:rPr>
                <w:rFonts w:eastAsia="Calibri"/>
                <w:b/>
                <w:bCs/>
                <w:color w:val="000000"/>
                <w:w w:val="103"/>
                <w:sz w:val="14"/>
                <w:szCs w:val="14"/>
                <w:lang w:bidi="ar-SA"/>
              </w:rPr>
              <w:t>о</w:t>
            </w:r>
            <w:r w:rsidRPr="00D123A6">
              <w:rPr>
                <w:rFonts w:eastAsia="Calibri"/>
                <w:b/>
                <w:bCs/>
                <w:color w:val="000000"/>
                <w:w w:val="102"/>
                <w:sz w:val="14"/>
                <w:szCs w:val="14"/>
                <w:lang w:bidi="ar-SA"/>
              </w:rPr>
              <w:t>с</w:t>
            </w:r>
            <w:r w:rsidRPr="00D123A6">
              <w:rPr>
                <w:rFonts w:eastAsia="Calibri"/>
                <w:b/>
                <w:bCs/>
                <w:color w:val="000000"/>
                <w:spacing w:val="-1"/>
                <w:w w:val="103"/>
                <w:sz w:val="14"/>
                <w:szCs w:val="14"/>
                <w:lang w:bidi="ar-SA"/>
              </w:rPr>
              <w:t>т</w:t>
            </w:r>
            <w:r w:rsidRPr="00D123A6">
              <w:rPr>
                <w:rFonts w:eastAsia="Calibri"/>
                <w:b/>
                <w:bCs/>
                <w:color w:val="000000"/>
                <w:w w:val="103"/>
                <w:sz w:val="14"/>
                <w:szCs w:val="14"/>
                <w:lang w:bidi="ar-SA"/>
              </w:rPr>
              <w:t>и</w:t>
            </w:r>
            <w:r w:rsidRPr="00D123A6">
              <w:rPr>
                <w:rFonts w:eastAsia="Calibri"/>
                <w:b/>
                <w:bCs/>
                <w:color w:val="000000"/>
                <w:sz w:val="14"/>
                <w:szCs w:val="14"/>
                <w:lang w:bidi="ar-SA"/>
              </w:rPr>
              <w:t xml:space="preserve"> </w:t>
            </w:r>
            <w:r w:rsidRPr="00D123A6">
              <w:rPr>
                <w:rFonts w:eastAsia="Calibri"/>
                <w:b/>
                <w:bCs/>
                <w:color w:val="000000"/>
                <w:w w:val="102"/>
                <w:sz w:val="14"/>
                <w:szCs w:val="14"/>
                <w:lang w:bidi="ar-SA"/>
              </w:rPr>
              <w:t>нес</w:t>
            </w:r>
            <w:r w:rsidRPr="00D123A6">
              <w:rPr>
                <w:rFonts w:eastAsia="Calibri"/>
                <w:b/>
                <w:bCs/>
                <w:color w:val="000000"/>
                <w:spacing w:val="-1"/>
                <w:w w:val="103"/>
                <w:sz w:val="14"/>
                <w:szCs w:val="14"/>
                <w:lang w:bidi="ar-SA"/>
              </w:rPr>
              <w:t>о</w:t>
            </w:r>
            <w:r w:rsidRPr="00D123A6">
              <w:rPr>
                <w:rFonts w:eastAsia="Calibri"/>
                <w:b/>
                <w:bCs/>
                <w:color w:val="000000"/>
                <w:w w:val="102"/>
                <w:sz w:val="14"/>
                <w:szCs w:val="14"/>
                <w:lang w:bidi="ar-SA"/>
              </w:rPr>
              <w:t>б</w:t>
            </w:r>
            <w:r w:rsidRPr="00D123A6">
              <w:rPr>
                <w:rFonts w:eastAsia="Calibri"/>
                <w:b/>
                <w:bCs/>
                <w:color w:val="000000"/>
                <w:spacing w:val="1"/>
                <w:w w:val="103"/>
                <w:sz w:val="14"/>
                <w:szCs w:val="14"/>
                <w:lang w:bidi="ar-SA"/>
              </w:rPr>
              <w:t>л</w:t>
            </w:r>
            <w:r w:rsidRPr="00D123A6">
              <w:rPr>
                <w:rFonts w:eastAsia="Calibri"/>
                <w:b/>
                <w:bCs/>
                <w:color w:val="000000"/>
                <w:w w:val="102"/>
                <w:sz w:val="14"/>
                <w:szCs w:val="14"/>
                <w:lang w:bidi="ar-SA"/>
              </w:rPr>
              <w:t>юден</w:t>
            </w:r>
            <w:r w:rsidRPr="00D123A6">
              <w:rPr>
                <w:rFonts w:eastAsia="Calibri"/>
                <w:b/>
                <w:bCs/>
                <w:color w:val="000000"/>
                <w:spacing w:val="-1"/>
                <w:w w:val="103"/>
                <w:sz w:val="14"/>
                <w:szCs w:val="14"/>
                <w:lang w:bidi="ar-SA"/>
              </w:rPr>
              <w:t>и</w:t>
            </w:r>
            <w:r w:rsidRPr="00D123A6">
              <w:rPr>
                <w:rFonts w:eastAsia="Calibri"/>
                <w:b/>
                <w:bCs/>
                <w:color w:val="000000"/>
                <w:w w:val="102"/>
                <w:sz w:val="14"/>
                <w:szCs w:val="14"/>
                <w:lang w:bidi="ar-SA"/>
              </w:rPr>
              <w:t>я</w:t>
            </w:r>
            <w:r w:rsidRPr="00D123A6">
              <w:rPr>
                <w:rFonts w:eastAsia="Calibri"/>
                <w:b/>
                <w:bCs/>
                <w:color w:val="000000"/>
                <w:spacing w:val="1"/>
                <w:sz w:val="14"/>
                <w:szCs w:val="14"/>
                <w:lang w:bidi="ar-SA"/>
              </w:rPr>
              <w:t xml:space="preserve"> </w:t>
            </w:r>
            <w:r w:rsidRPr="00D123A6">
              <w:rPr>
                <w:rFonts w:eastAsia="Calibri"/>
                <w:b/>
                <w:bCs/>
                <w:color w:val="000000"/>
                <w:w w:val="103"/>
                <w:sz w:val="14"/>
                <w:szCs w:val="14"/>
                <w:lang w:bidi="ar-SA"/>
              </w:rPr>
              <w:t>о</w:t>
            </w:r>
            <w:r w:rsidRPr="00D123A6">
              <w:rPr>
                <w:rFonts w:eastAsia="Calibri"/>
                <w:b/>
                <w:bCs/>
                <w:color w:val="000000"/>
                <w:w w:val="102"/>
                <w:sz w:val="14"/>
                <w:szCs w:val="14"/>
                <w:lang w:bidi="ar-SA"/>
              </w:rPr>
              <w:t>бя</w:t>
            </w:r>
            <w:r w:rsidRPr="00D123A6">
              <w:rPr>
                <w:rFonts w:eastAsia="Calibri"/>
                <w:b/>
                <w:bCs/>
                <w:color w:val="000000"/>
                <w:w w:val="103"/>
                <w:sz w:val="14"/>
                <w:szCs w:val="14"/>
                <w:lang w:bidi="ar-SA"/>
              </w:rPr>
              <w:t>з</w:t>
            </w:r>
            <w:r w:rsidRPr="00D123A6">
              <w:rPr>
                <w:rFonts w:eastAsia="Calibri"/>
                <w:b/>
                <w:bCs/>
                <w:color w:val="000000"/>
                <w:spacing w:val="1"/>
                <w:w w:val="103"/>
                <w:sz w:val="14"/>
                <w:szCs w:val="14"/>
                <w:lang w:bidi="ar-SA"/>
              </w:rPr>
              <w:t>а</w:t>
            </w:r>
            <w:r w:rsidRPr="00D123A6">
              <w:rPr>
                <w:rFonts w:eastAsia="Calibri"/>
                <w:b/>
                <w:bCs/>
                <w:color w:val="000000"/>
                <w:w w:val="103"/>
                <w:sz w:val="14"/>
                <w:szCs w:val="14"/>
                <w:lang w:bidi="ar-SA"/>
              </w:rPr>
              <w:t>т</w:t>
            </w:r>
            <w:r w:rsidRPr="00D123A6">
              <w:rPr>
                <w:rFonts w:eastAsia="Calibri"/>
                <w:b/>
                <w:bCs/>
                <w:color w:val="000000"/>
                <w:w w:val="102"/>
                <w:sz w:val="14"/>
                <w:szCs w:val="14"/>
                <w:lang w:bidi="ar-SA"/>
              </w:rPr>
              <w:t>е</w:t>
            </w:r>
            <w:r w:rsidRPr="00D123A6">
              <w:rPr>
                <w:rFonts w:eastAsia="Calibri"/>
                <w:b/>
                <w:bCs/>
                <w:color w:val="000000"/>
                <w:w w:val="103"/>
                <w:sz w:val="14"/>
                <w:szCs w:val="14"/>
                <w:lang w:bidi="ar-SA"/>
              </w:rPr>
              <w:t>ль</w:t>
            </w:r>
            <w:r w:rsidRPr="00D123A6">
              <w:rPr>
                <w:rFonts w:eastAsia="Calibri"/>
                <w:b/>
                <w:bCs/>
                <w:color w:val="000000"/>
                <w:spacing w:val="1"/>
                <w:w w:val="102"/>
                <w:sz w:val="14"/>
                <w:szCs w:val="14"/>
                <w:lang w:bidi="ar-SA"/>
              </w:rPr>
              <w:t>н</w:t>
            </w:r>
            <w:r w:rsidRPr="00D123A6">
              <w:rPr>
                <w:rFonts w:eastAsia="Calibri"/>
                <w:b/>
                <w:bCs/>
                <w:color w:val="000000"/>
                <w:w w:val="103"/>
                <w:sz w:val="14"/>
                <w:szCs w:val="14"/>
                <w:lang w:bidi="ar-SA"/>
              </w:rPr>
              <w:t>ы</w:t>
            </w:r>
            <w:r w:rsidRPr="00D123A6">
              <w:rPr>
                <w:rFonts w:eastAsia="Calibri"/>
                <w:b/>
                <w:bCs/>
                <w:color w:val="000000"/>
                <w:w w:val="102"/>
                <w:sz w:val="14"/>
                <w:szCs w:val="14"/>
                <w:lang w:bidi="ar-SA"/>
              </w:rPr>
              <w:t>х</w:t>
            </w:r>
            <w:r w:rsidRPr="00D123A6">
              <w:rPr>
                <w:rFonts w:eastAsia="Calibri"/>
                <w:b/>
                <w:bCs/>
                <w:color w:val="000000"/>
                <w:sz w:val="14"/>
                <w:szCs w:val="14"/>
                <w:lang w:bidi="ar-SA"/>
              </w:rPr>
              <w:t xml:space="preserve"> </w:t>
            </w:r>
            <w:r w:rsidRPr="00D123A6">
              <w:rPr>
                <w:rFonts w:eastAsia="Calibri"/>
                <w:b/>
                <w:bCs/>
                <w:color w:val="000000"/>
                <w:spacing w:val="-1"/>
                <w:w w:val="103"/>
                <w:sz w:val="14"/>
                <w:szCs w:val="14"/>
                <w:lang w:bidi="ar-SA"/>
              </w:rPr>
              <w:t>т</w:t>
            </w:r>
            <w:r w:rsidRPr="00D123A6">
              <w:rPr>
                <w:rFonts w:eastAsia="Calibri"/>
                <w:b/>
                <w:bCs/>
                <w:color w:val="000000"/>
                <w:w w:val="103"/>
                <w:sz w:val="14"/>
                <w:szCs w:val="14"/>
                <w:lang w:bidi="ar-SA"/>
              </w:rPr>
              <w:t>р</w:t>
            </w:r>
            <w:r w:rsidRPr="00D123A6">
              <w:rPr>
                <w:rFonts w:eastAsia="Calibri"/>
                <w:b/>
                <w:bCs/>
                <w:color w:val="000000"/>
                <w:w w:val="102"/>
                <w:sz w:val="14"/>
                <w:szCs w:val="14"/>
                <w:lang w:bidi="ar-SA"/>
              </w:rPr>
              <w:t>еб</w:t>
            </w:r>
            <w:r w:rsidRPr="00D123A6">
              <w:rPr>
                <w:rFonts w:eastAsia="Calibri"/>
                <w:b/>
                <w:bCs/>
                <w:color w:val="000000"/>
                <w:w w:val="103"/>
                <w:sz w:val="14"/>
                <w:szCs w:val="14"/>
                <w:lang w:bidi="ar-SA"/>
              </w:rPr>
              <w:t>ова</w:t>
            </w:r>
            <w:r w:rsidRPr="00D123A6">
              <w:rPr>
                <w:rFonts w:eastAsia="Calibri"/>
                <w:b/>
                <w:bCs/>
                <w:color w:val="000000"/>
                <w:w w:val="102"/>
                <w:sz w:val="14"/>
                <w:szCs w:val="14"/>
                <w:lang w:bidi="ar-SA"/>
              </w:rPr>
              <w:t>н</w:t>
            </w:r>
            <w:r w:rsidRPr="00D123A6">
              <w:rPr>
                <w:rFonts w:eastAsia="Calibri"/>
                <w:b/>
                <w:bCs/>
                <w:color w:val="000000"/>
                <w:w w:val="103"/>
                <w:sz w:val="14"/>
                <w:szCs w:val="14"/>
                <w:lang w:bidi="ar-SA"/>
              </w:rPr>
              <w:t>ий</w:t>
            </w:r>
          </w:p>
        </w:tc>
        <w:tc>
          <w:tcPr>
            <w:tcW w:w="1237"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autoSpaceDE/>
              <w:autoSpaceDN/>
              <w:spacing w:before="25" w:line="263" w:lineRule="auto"/>
              <w:ind w:right="157"/>
              <w:jc w:val="center"/>
              <w:rPr>
                <w:rFonts w:eastAsia="Calibri"/>
                <w:b/>
                <w:bCs/>
                <w:color w:val="000000"/>
                <w:sz w:val="13"/>
                <w:szCs w:val="13"/>
                <w:lang w:bidi="ar-SA"/>
              </w:rPr>
            </w:pPr>
            <w:r w:rsidRPr="00D123A6">
              <w:rPr>
                <w:rFonts w:eastAsia="Calibri"/>
                <w:b/>
                <w:bCs/>
                <w:color w:val="000000"/>
                <w:w w:val="101"/>
                <w:sz w:val="13"/>
                <w:szCs w:val="13"/>
                <w:lang w:bidi="ar-SA"/>
              </w:rPr>
              <w:t>Фа</w:t>
            </w:r>
            <w:r w:rsidRPr="00D123A6">
              <w:rPr>
                <w:rFonts w:eastAsia="Calibri"/>
                <w:b/>
                <w:bCs/>
                <w:color w:val="000000"/>
                <w:spacing w:val="-1"/>
                <w:w w:val="101"/>
                <w:sz w:val="13"/>
                <w:szCs w:val="13"/>
                <w:lang w:bidi="ar-SA"/>
              </w:rPr>
              <w:t>кт</w:t>
            </w:r>
            <w:r w:rsidRPr="00D123A6">
              <w:rPr>
                <w:rFonts w:eastAsia="Calibri"/>
                <w:b/>
                <w:bCs/>
                <w:color w:val="000000"/>
                <w:w w:val="101"/>
                <w:sz w:val="13"/>
                <w:szCs w:val="13"/>
                <w:lang w:bidi="ar-SA"/>
              </w:rPr>
              <w:t>ическое</w:t>
            </w:r>
            <w:r w:rsidRPr="00D123A6">
              <w:rPr>
                <w:rFonts w:eastAsia="Calibri"/>
                <w:b/>
                <w:bCs/>
                <w:color w:val="000000"/>
                <w:sz w:val="13"/>
                <w:szCs w:val="13"/>
                <w:lang w:bidi="ar-SA"/>
              </w:rPr>
              <w:t xml:space="preserve"> </w:t>
            </w:r>
            <w:r w:rsidRPr="00D123A6">
              <w:rPr>
                <w:rFonts w:eastAsia="Calibri"/>
                <w:b/>
                <w:bCs/>
                <w:color w:val="000000"/>
                <w:spacing w:val="-1"/>
                <w:w w:val="101"/>
                <w:sz w:val="13"/>
                <w:szCs w:val="13"/>
                <w:lang w:bidi="ar-SA"/>
              </w:rPr>
              <w:t>з</w:t>
            </w:r>
            <w:r w:rsidRPr="00D123A6">
              <w:rPr>
                <w:rFonts w:eastAsia="Calibri"/>
                <w:b/>
                <w:bCs/>
                <w:color w:val="000000"/>
                <w:w w:val="101"/>
                <w:sz w:val="13"/>
                <w:szCs w:val="13"/>
                <w:lang w:bidi="ar-SA"/>
              </w:rPr>
              <w:t>начение</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вероятнос</w:t>
            </w:r>
            <w:r w:rsidRPr="00D123A6">
              <w:rPr>
                <w:rFonts w:eastAsia="Calibri"/>
                <w:b/>
                <w:bCs/>
                <w:color w:val="000000"/>
                <w:spacing w:val="-1"/>
                <w:w w:val="101"/>
                <w:sz w:val="13"/>
                <w:szCs w:val="13"/>
                <w:lang w:bidi="ar-SA"/>
              </w:rPr>
              <w:t>т</w:t>
            </w:r>
            <w:r w:rsidRPr="00D123A6">
              <w:rPr>
                <w:rFonts w:eastAsia="Calibri"/>
                <w:b/>
                <w:bCs/>
                <w:color w:val="000000"/>
                <w:w w:val="101"/>
                <w:sz w:val="13"/>
                <w:szCs w:val="13"/>
                <w:lang w:bidi="ar-SA"/>
              </w:rPr>
              <w:t>и</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несобл</w:t>
            </w:r>
            <w:r w:rsidRPr="00D123A6">
              <w:rPr>
                <w:rFonts w:eastAsia="Calibri"/>
                <w:b/>
                <w:bCs/>
                <w:color w:val="000000"/>
                <w:spacing w:val="-1"/>
                <w:w w:val="101"/>
                <w:sz w:val="13"/>
                <w:szCs w:val="13"/>
                <w:lang w:bidi="ar-SA"/>
              </w:rPr>
              <w:t>ю</w:t>
            </w:r>
            <w:r w:rsidRPr="00D123A6">
              <w:rPr>
                <w:rFonts w:eastAsia="Calibri"/>
                <w:b/>
                <w:bCs/>
                <w:color w:val="000000"/>
                <w:w w:val="101"/>
                <w:sz w:val="13"/>
                <w:szCs w:val="13"/>
                <w:lang w:bidi="ar-SA"/>
              </w:rPr>
              <w:t>дения</w:t>
            </w:r>
            <w:r w:rsidRPr="00D123A6">
              <w:rPr>
                <w:rFonts w:eastAsia="Calibri"/>
                <w:b/>
                <w:bCs/>
                <w:color w:val="000000"/>
                <w:sz w:val="13"/>
                <w:szCs w:val="13"/>
                <w:lang w:bidi="ar-SA"/>
              </w:rPr>
              <w:t xml:space="preserve"> </w:t>
            </w:r>
            <w:r w:rsidRPr="00D123A6">
              <w:rPr>
                <w:rFonts w:eastAsia="Calibri"/>
                <w:b/>
                <w:bCs/>
                <w:color w:val="000000"/>
                <w:w w:val="101"/>
                <w:sz w:val="13"/>
                <w:szCs w:val="13"/>
                <w:lang w:bidi="ar-SA"/>
              </w:rPr>
              <w:t>об</w:t>
            </w:r>
            <w:r w:rsidRPr="00D123A6">
              <w:rPr>
                <w:rFonts w:eastAsia="Calibri"/>
                <w:b/>
                <w:bCs/>
                <w:color w:val="000000"/>
                <w:spacing w:val="-1"/>
                <w:w w:val="101"/>
                <w:sz w:val="13"/>
                <w:szCs w:val="13"/>
                <w:lang w:bidi="ar-SA"/>
              </w:rPr>
              <w:t>язат</w:t>
            </w:r>
            <w:r w:rsidRPr="00D123A6">
              <w:rPr>
                <w:rFonts w:eastAsia="Calibri"/>
                <w:b/>
                <w:bCs/>
                <w:color w:val="000000"/>
                <w:w w:val="101"/>
                <w:sz w:val="13"/>
                <w:szCs w:val="13"/>
                <w:lang w:bidi="ar-SA"/>
              </w:rPr>
              <w:t>ельн</w:t>
            </w:r>
            <w:r w:rsidRPr="00D123A6">
              <w:rPr>
                <w:rFonts w:eastAsia="Calibri"/>
                <w:b/>
                <w:bCs/>
                <w:color w:val="000000"/>
                <w:spacing w:val="-1"/>
                <w:w w:val="101"/>
                <w:sz w:val="13"/>
                <w:szCs w:val="13"/>
                <w:lang w:bidi="ar-SA"/>
              </w:rPr>
              <w:t>ы</w:t>
            </w:r>
            <w:r w:rsidRPr="00D123A6">
              <w:rPr>
                <w:rFonts w:eastAsia="Calibri"/>
                <w:b/>
                <w:bCs/>
                <w:color w:val="000000"/>
                <w:w w:val="101"/>
                <w:sz w:val="13"/>
                <w:szCs w:val="13"/>
                <w:lang w:bidi="ar-SA"/>
              </w:rPr>
              <w:t>х</w:t>
            </w:r>
            <w:r w:rsidRPr="00D123A6">
              <w:rPr>
                <w:rFonts w:eastAsia="Calibri"/>
                <w:b/>
                <w:bCs/>
                <w:color w:val="000000"/>
                <w:sz w:val="13"/>
                <w:szCs w:val="13"/>
                <w:lang w:bidi="ar-SA"/>
              </w:rPr>
              <w:t xml:space="preserve"> </w:t>
            </w:r>
            <w:r w:rsidRPr="00D123A6">
              <w:rPr>
                <w:rFonts w:eastAsia="Calibri"/>
                <w:b/>
                <w:bCs/>
                <w:color w:val="000000"/>
                <w:spacing w:val="-1"/>
                <w:w w:val="101"/>
                <w:sz w:val="13"/>
                <w:szCs w:val="13"/>
                <w:lang w:bidi="ar-SA"/>
              </w:rPr>
              <w:t>т</w:t>
            </w:r>
            <w:r w:rsidRPr="00D123A6">
              <w:rPr>
                <w:rFonts w:eastAsia="Calibri"/>
                <w:b/>
                <w:bCs/>
                <w:color w:val="000000"/>
                <w:w w:val="101"/>
                <w:sz w:val="13"/>
                <w:szCs w:val="13"/>
                <w:lang w:bidi="ar-SA"/>
              </w:rPr>
              <w:t>ребований</w:t>
            </w:r>
          </w:p>
        </w:tc>
      </w:tr>
      <w:tr w:rsidR="0017631B" w:rsidRPr="00D123A6" w:rsidTr="00D123A6">
        <w:trPr>
          <w:cantSplit/>
          <w:trHeight w:hRule="exact" w:val="190"/>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b/>
                <w:bCs/>
                <w:color w:val="000000"/>
                <w:sz w:val="16"/>
                <w:szCs w:val="16"/>
                <w:lang w:bidi="ar-SA"/>
              </w:rPr>
            </w:pPr>
            <w:r w:rsidRPr="00D123A6">
              <w:rPr>
                <w:rFonts w:eastAsia="Calibri"/>
                <w:b/>
                <w:bCs/>
                <w:color w:val="000000"/>
                <w:w w:val="105"/>
                <w:sz w:val="16"/>
                <w:szCs w:val="16"/>
                <w:lang w:bidi="ar-SA"/>
              </w:rPr>
              <w:t>ФА</w:t>
            </w:r>
            <w:r w:rsidRPr="00D123A6">
              <w:rPr>
                <w:rFonts w:eastAsia="Calibri"/>
                <w:b/>
                <w:bCs/>
                <w:color w:val="000000"/>
                <w:spacing w:val="-1"/>
                <w:w w:val="105"/>
                <w:sz w:val="16"/>
                <w:szCs w:val="16"/>
                <w:lang w:bidi="ar-SA"/>
              </w:rPr>
              <w:t>К</w:t>
            </w:r>
            <w:r w:rsidRPr="00D123A6">
              <w:rPr>
                <w:rFonts w:eastAsia="Calibri"/>
                <w:b/>
                <w:bCs/>
                <w:color w:val="000000"/>
                <w:w w:val="104"/>
                <w:sz w:val="16"/>
                <w:szCs w:val="16"/>
                <w:lang w:bidi="ar-SA"/>
              </w:rPr>
              <w:t>ТО</w:t>
            </w:r>
            <w:r w:rsidRPr="00D123A6">
              <w:rPr>
                <w:rFonts w:eastAsia="Calibri"/>
                <w:b/>
                <w:bCs/>
                <w:color w:val="000000"/>
                <w:w w:val="105"/>
                <w:sz w:val="16"/>
                <w:szCs w:val="16"/>
                <w:lang w:bidi="ar-SA"/>
              </w:rPr>
              <w:t>Р</w:t>
            </w:r>
            <w:r w:rsidRPr="00D123A6">
              <w:rPr>
                <w:rFonts w:eastAsia="Calibri"/>
                <w:b/>
                <w:bCs/>
                <w:color w:val="000000"/>
                <w:spacing w:val="1"/>
                <w:sz w:val="16"/>
                <w:szCs w:val="16"/>
                <w:lang w:bidi="ar-SA"/>
              </w:rPr>
              <w:t xml:space="preserve"> </w:t>
            </w:r>
            <w:r w:rsidRPr="00D123A6">
              <w:rPr>
                <w:rFonts w:eastAsia="Calibri"/>
                <w:b/>
                <w:bCs/>
                <w:color w:val="000000"/>
                <w:w w:val="105"/>
                <w:sz w:val="16"/>
                <w:szCs w:val="16"/>
                <w:lang w:bidi="ar-SA"/>
              </w:rPr>
              <w:t>№4</w:t>
            </w:r>
            <w:r w:rsidRPr="00D123A6">
              <w:rPr>
                <w:rFonts w:eastAsia="Calibri"/>
                <w:b/>
                <w:bCs/>
                <w:color w:val="000000"/>
                <w:w w:val="104"/>
                <w:sz w:val="16"/>
                <w:szCs w:val="16"/>
                <w:lang w:bidi="ar-SA"/>
              </w:rPr>
              <w:t>.</w:t>
            </w:r>
            <w:r w:rsidRPr="00D123A6">
              <w:rPr>
                <w:rFonts w:eastAsia="Calibri"/>
                <w:b/>
                <w:bCs/>
                <w:color w:val="000000"/>
                <w:w w:val="105"/>
                <w:sz w:val="16"/>
                <w:szCs w:val="16"/>
                <w:lang w:bidi="ar-SA"/>
              </w:rPr>
              <w:t>9</w:t>
            </w:r>
          </w:p>
          <w:p w:rsidR="0017631B" w:rsidRPr="00D123A6" w:rsidRDefault="0017631B" w:rsidP="00D123A6">
            <w:pPr>
              <w:autoSpaceDE/>
              <w:autoSpaceDN/>
              <w:spacing w:before="15" w:line="262" w:lineRule="auto"/>
              <w:ind w:right="18"/>
              <w:jc w:val="center"/>
              <w:rPr>
                <w:rFonts w:eastAsia="Calibri"/>
                <w:color w:val="000000"/>
                <w:sz w:val="14"/>
                <w:szCs w:val="14"/>
                <w:lang w:bidi="ar-SA"/>
              </w:rPr>
            </w:pPr>
            <w:r w:rsidRPr="00D123A6">
              <w:rPr>
                <w:rFonts w:eastAsia="Calibri"/>
                <w:color w:val="000000"/>
                <w:w w:val="103"/>
                <w:sz w:val="14"/>
                <w:szCs w:val="14"/>
                <w:lang w:bidi="ar-SA"/>
              </w:rPr>
              <w:t>н</w:t>
            </w:r>
            <w:r w:rsidRPr="00D123A6">
              <w:rPr>
                <w:rFonts w:eastAsia="Calibri"/>
                <w:color w:val="000000"/>
                <w:w w:val="102"/>
                <w:sz w:val="14"/>
                <w:szCs w:val="14"/>
                <w:lang w:bidi="ar-SA"/>
              </w:rPr>
              <w:t>а</w:t>
            </w:r>
            <w:r w:rsidRPr="00D123A6">
              <w:rPr>
                <w:rFonts w:eastAsia="Calibri"/>
                <w:color w:val="000000"/>
                <w:spacing w:val="1"/>
                <w:w w:val="102"/>
                <w:sz w:val="14"/>
                <w:szCs w:val="14"/>
                <w:lang w:bidi="ar-SA"/>
              </w:rPr>
              <w:t>л</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ч</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2"/>
                <w:sz w:val="14"/>
                <w:szCs w:val="14"/>
                <w:lang w:bidi="ar-SA"/>
              </w:rPr>
              <w:t>фа</w:t>
            </w:r>
            <w:r w:rsidRPr="00D123A6">
              <w:rPr>
                <w:rFonts w:eastAsia="Calibri"/>
                <w:color w:val="000000"/>
                <w:w w:val="103"/>
                <w:sz w:val="14"/>
                <w:szCs w:val="14"/>
                <w:lang w:bidi="ar-SA"/>
              </w:rPr>
              <w:t>к</w:t>
            </w:r>
            <w:r w:rsidRPr="00D123A6">
              <w:rPr>
                <w:rFonts w:eastAsia="Calibri"/>
                <w:color w:val="000000"/>
                <w:w w:val="102"/>
                <w:sz w:val="14"/>
                <w:szCs w:val="14"/>
                <w:lang w:bidi="ar-SA"/>
              </w:rPr>
              <w:t>тов</w:t>
            </w:r>
            <w:r w:rsidRPr="00D123A6">
              <w:rPr>
                <w:rFonts w:eastAsia="Calibri"/>
                <w:color w:val="000000"/>
                <w:spacing w:val="2"/>
                <w:sz w:val="14"/>
                <w:szCs w:val="14"/>
                <w:lang w:bidi="ar-SA"/>
              </w:rPr>
              <w:t xml:space="preserve"> </w:t>
            </w:r>
            <w:r w:rsidRPr="00D123A6">
              <w:rPr>
                <w:rFonts w:eastAsia="Calibri"/>
                <w:color w:val="000000"/>
                <w:w w:val="102"/>
                <w:sz w:val="14"/>
                <w:szCs w:val="14"/>
                <w:lang w:bidi="ar-SA"/>
              </w:rPr>
              <w:t>о</w:t>
            </w:r>
            <w:r w:rsidRPr="00D123A6">
              <w:rPr>
                <w:rFonts w:eastAsia="Calibri"/>
                <w:color w:val="000000"/>
                <w:spacing w:val="2"/>
                <w:sz w:val="14"/>
                <w:szCs w:val="14"/>
                <w:lang w:bidi="ar-SA"/>
              </w:rPr>
              <w:t xml:space="preserve"> </w:t>
            </w:r>
            <w:r w:rsidRPr="00D123A6">
              <w:rPr>
                <w:rFonts w:eastAsia="Calibri"/>
                <w:color w:val="000000"/>
                <w:w w:val="103"/>
                <w:sz w:val="14"/>
                <w:szCs w:val="14"/>
                <w:lang w:bidi="ar-SA"/>
              </w:rPr>
              <w:t>п</w:t>
            </w:r>
            <w:r w:rsidRPr="00D123A6">
              <w:rPr>
                <w:rFonts w:eastAsia="Calibri"/>
                <w:color w:val="000000"/>
                <w:spacing w:val="1"/>
                <w:w w:val="102"/>
                <w:sz w:val="14"/>
                <w:szCs w:val="14"/>
                <w:lang w:bidi="ar-SA"/>
              </w:rPr>
              <w:t>р</w:t>
            </w:r>
            <w:r w:rsidRPr="00D123A6">
              <w:rPr>
                <w:rFonts w:eastAsia="Calibri"/>
                <w:color w:val="000000"/>
                <w:w w:val="102"/>
                <w:sz w:val="14"/>
                <w:szCs w:val="14"/>
                <w:lang w:bidi="ar-SA"/>
              </w:rPr>
              <w:t>о</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з</w:t>
            </w:r>
            <w:r w:rsidRPr="00D123A6">
              <w:rPr>
                <w:rFonts w:eastAsia="Calibri"/>
                <w:color w:val="000000"/>
                <w:w w:val="102"/>
                <w:sz w:val="14"/>
                <w:szCs w:val="14"/>
                <w:lang w:bidi="ar-SA"/>
              </w:rPr>
              <w:t>ош</w:t>
            </w:r>
            <w:r w:rsidRPr="00D123A6">
              <w:rPr>
                <w:rFonts w:eastAsia="Calibri"/>
                <w:color w:val="000000"/>
                <w:w w:val="103"/>
                <w:sz w:val="14"/>
                <w:szCs w:val="14"/>
                <w:lang w:bidi="ar-SA"/>
              </w:rPr>
              <w:t>е</w:t>
            </w:r>
            <w:r w:rsidRPr="00D123A6">
              <w:rPr>
                <w:rFonts w:eastAsia="Calibri"/>
                <w:color w:val="000000"/>
                <w:w w:val="102"/>
                <w:sz w:val="14"/>
                <w:szCs w:val="14"/>
                <w:lang w:bidi="ar-SA"/>
              </w:rPr>
              <w:t>дш</w:t>
            </w:r>
            <w:r w:rsidRPr="00D123A6">
              <w:rPr>
                <w:rFonts w:eastAsia="Calibri"/>
                <w:color w:val="000000"/>
                <w:w w:val="103"/>
                <w:sz w:val="14"/>
                <w:szCs w:val="14"/>
                <w:lang w:bidi="ar-SA"/>
              </w:rPr>
              <w:t>и</w:t>
            </w:r>
            <w:r w:rsidRPr="00D123A6">
              <w:rPr>
                <w:rFonts w:eastAsia="Calibri"/>
                <w:color w:val="000000"/>
                <w:w w:val="102"/>
                <w:sz w:val="14"/>
                <w:szCs w:val="14"/>
                <w:lang w:bidi="ar-SA"/>
              </w:rPr>
              <w:t>х</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у</w:t>
            </w:r>
            <w:r w:rsidRPr="00D123A6">
              <w:rPr>
                <w:rFonts w:eastAsia="Calibri"/>
                <w:color w:val="000000"/>
                <w:sz w:val="14"/>
                <w:szCs w:val="14"/>
                <w:lang w:bidi="ar-SA"/>
              </w:rPr>
              <w:t xml:space="preserve"> </w:t>
            </w:r>
            <w:r w:rsidRPr="00D123A6">
              <w:rPr>
                <w:rFonts w:eastAsia="Calibri"/>
                <w:color w:val="000000"/>
                <w:w w:val="102"/>
                <w:sz w:val="14"/>
                <w:szCs w:val="14"/>
                <w:lang w:bidi="ar-SA"/>
              </w:rPr>
              <w:t>о</w:t>
            </w:r>
            <w:r w:rsidRPr="00D123A6">
              <w:rPr>
                <w:rFonts w:eastAsia="Calibri"/>
                <w:color w:val="000000"/>
                <w:w w:val="103"/>
                <w:sz w:val="14"/>
                <w:szCs w:val="14"/>
                <w:lang w:bidi="ar-SA"/>
              </w:rPr>
              <w:t>б</w:t>
            </w:r>
            <w:r w:rsidRPr="00D123A6">
              <w:rPr>
                <w:rFonts w:eastAsia="Calibri"/>
                <w:color w:val="000000"/>
                <w:w w:val="102"/>
                <w:sz w:val="14"/>
                <w:szCs w:val="14"/>
                <w:lang w:bidi="ar-SA"/>
              </w:rPr>
              <w:t>ъ</w:t>
            </w:r>
            <w:r w:rsidRPr="00D123A6">
              <w:rPr>
                <w:rFonts w:eastAsia="Calibri"/>
                <w:color w:val="000000"/>
                <w:w w:val="103"/>
                <w:sz w:val="14"/>
                <w:szCs w:val="14"/>
                <w:lang w:bidi="ar-SA"/>
              </w:rPr>
              <w:t>ек</w:t>
            </w:r>
            <w:r w:rsidRPr="00D123A6">
              <w:rPr>
                <w:rFonts w:eastAsia="Calibri"/>
                <w:color w:val="000000"/>
                <w:w w:val="102"/>
                <w:sz w:val="14"/>
                <w:szCs w:val="14"/>
                <w:lang w:bidi="ar-SA"/>
              </w:rPr>
              <w:t>та</w:t>
            </w:r>
            <w:r w:rsidRPr="00D123A6">
              <w:rPr>
                <w:rFonts w:eastAsia="Calibri"/>
                <w:color w:val="000000"/>
                <w:spacing w:val="2"/>
                <w:sz w:val="14"/>
                <w:szCs w:val="14"/>
                <w:lang w:bidi="ar-SA"/>
              </w:rPr>
              <w:t xml:space="preserve"> </w:t>
            </w:r>
            <w:r w:rsidRPr="00D123A6">
              <w:rPr>
                <w:rFonts w:eastAsia="Calibri"/>
                <w:color w:val="000000"/>
                <w:w w:val="103"/>
                <w:sz w:val="14"/>
                <w:szCs w:val="14"/>
                <w:lang w:bidi="ar-SA"/>
              </w:rPr>
              <w:t>к</w:t>
            </w:r>
            <w:r w:rsidRPr="00D123A6">
              <w:rPr>
                <w:rFonts w:eastAsia="Calibri"/>
                <w:color w:val="000000"/>
                <w:spacing w:val="1"/>
                <w:w w:val="102"/>
                <w:sz w:val="14"/>
                <w:szCs w:val="14"/>
                <w:lang w:bidi="ar-SA"/>
              </w:rPr>
              <w:t>о</w:t>
            </w:r>
            <w:r w:rsidRPr="00D123A6">
              <w:rPr>
                <w:rFonts w:eastAsia="Calibri"/>
                <w:color w:val="000000"/>
                <w:w w:val="103"/>
                <w:sz w:val="14"/>
                <w:szCs w:val="14"/>
                <w:lang w:bidi="ar-SA"/>
              </w:rPr>
              <w:t>н</w:t>
            </w:r>
            <w:r w:rsidRPr="00D123A6">
              <w:rPr>
                <w:rFonts w:eastAsia="Calibri"/>
                <w:color w:val="000000"/>
                <w:w w:val="102"/>
                <w:sz w:val="14"/>
                <w:szCs w:val="14"/>
                <w:lang w:bidi="ar-SA"/>
              </w:rPr>
              <w:t>т</w:t>
            </w:r>
            <w:r w:rsidRPr="00D123A6">
              <w:rPr>
                <w:rFonts w:eastAsia="Calibri"/>
                <w:color w:val="000000"/>
                <w:spacing w:val="1"/>
                <w:w w:val="102"/>
                <w:sz w:val="14"/>
                <w:szCs w:val="14"/>
                <w:lang w:bidi="ar-SA"/>
              </w:rPr>
              <w:t>р</w:t>
            </w:r>
            <w:r w:rsidRPr="00D123A6">
              <w:rPr>
                <w:rFonts w:eastAsia="Calibri"/>
                <w:color w:val="000000"/>
                <w:w w:val="102"/>
                <w:sz w:val="14"/>
                <w:szCs w:val="14"/>
                <w:lang w:bidi="ar-SA"/>
              </w:rPr>
              <w:t>о</w:t>
            </w:r>
            <w:r w:rsidRPr="00D123A6">
              <w:rPr>
                <w:rFonts w:eastAsia="Calibri"/>
                <w:color w:val="000000"/>
                <w:spacing w:val="1"/>
                <w:w w:val="102"/>
                <w:sz w:val="14"/>
                <w:szCs w:val="14"/>
                <w:lang w:bidi="ar-SA"/>
              </w:rPr>
              <w:t>л</w:t>
            </w:r>
            <w:r w:rsidRPr="00D123A6">
              <w:rPr>
                <w:rFonts w:eastAsia="Calibri"/>
                <w:color w:val="000000"/>
                <w:w w:val="102"/>
                <w:sz w:val="14"/>
                <w:szCs w:val="14"/>
                <w:lang w:bidi="ar-SA"/>
              </w:rPr>
              <w:t>я</w:t>
            </w:r>
            <w:r w:rsidRPr="00D123A6">
              <w:rPr>
                <w:rFonts w:eastAsia="Calibri"/>
                <w:color w:val="000000"/>
                <w:sz w:val="14"/>
                <w:szCs w:val="14"/>
                <w:lang w:bidi="ar-SA"/>
              </w:rPr>
              <w:t xml:space="preserve"> </w:t>
            </w:r>
            <w:r w:rsidRPr="00D123A6">
              <w:rPr>
                <w:rFonts w:eastAsia="Calibri"/>
                <w:color w:val="000000"/>
                <w:w w:val="103"/>
                <w:sz w:val="14"/>
                <w:szCs w:val="14"/>
                <w:lang w:bidi="ar-SA"/>
              </w:rPr>
              <w:t>несч</w:t>
            </w:r>
            <w:r w:rsidRPr="00D123A6">
              <w:rPr>
                <w:rFonts w:eastAsia="Calibri"/>
                <w:color w:val="000000"/>
                <w:w w:val="102"/>
                <w:sz w:val="14"/>
                <w:szCs w:val="14"/>
                <w:lang w:bidi="ar-SA"/>
              </w:rPr>
              <w:t>а</w:t>
            </w:r>
            <w:r w:rsidRPr="00D123A6">
              <w:rPr>
                <w:rFonts w:eastAsia="Calibri"/>
                <w:color w:val="000000"/>
                <w:spacing w:val="-1"/>
                <w:w w:val="103"/>
                <w:sz w:val="14"/>
                <w:szCs w:val="14"/>
                <w:lang w:bidi="ar-SA"/>
              </w:rPr>
              <w:t>с</w:t>
            </w:r>
            <w:r w:rsidRPr="00D123A6">
              <w:rPr>
                <w:rFonts w:eastAsia="Calibri"/>
                <w:color w:val="000000"/>
                <w:w w:val="102"/>
                <w:sz w:val="14"/>
                <w:szCs w:val="14"/>
                <w:lang w:bidi="ar-SA"/>
              </w:rPr>
              <w:t>т</w:t>
            </w:r>
            <w:r w:rsidRPr="00D123A6">
              <w:rPr>
                <w:rFonts w:eastAsia="Calibri"/>
                <w:color w:val="000000"/>
                <w:w w:val="103"/>
                <w:sz w:val="14"/>
                <w:szCs w:val="14"/>
                <w:lang w:bidi="ar-SA"/>
              </w:rPr>
              <w:t>н</w:t>
            </w:r>
            <w:r w:rsidRPr="00D123A6">
              <w:rPr>
                <w:rFonts w:eastAsia="Calibri"/>
                <w:color w:val="000000"/>
                <w:w w:val="102"/>
                <w:sz w:val="14"/>
                <w:szCs w:val="14"/>
                <w:lang w:bidi="ar-SA"/>
              </w:rPr>
              <w:t>ых</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с</w:t>
            </w:r>
            <w:r w:rsidRPr="00D123A6">
              <w:rPr>
                <w:rFonts w:eastAsia="Calibri"/>
                <w:color w:val="000000"/>
                <w:w w:val="102"/>
                <w:sz w:val="14"/>
                <w:szCs w:val="14"/>
                <w:lang w:bidi="ar-SA"/>
              </w:rPr>
              <w:t>л</w:t>
            </w:r>
            <w:r w:rsidRPr="00D123A6">
              <w:rPr>
                <w:rFonts w:eastAsia="Calibri"/>
                <w:color w:val="000000"/>
                <w:w w:val="103"/>
                <w:sz w:val="14"/>
                <w:szCs w:val="14"/>
                <w:lang w:bidi="ar-SA"/>
              </w:rPr>
              <w:t>уч</w:t>
            </w:r>
            <w:r w:rsidRPr="00D123A6">
              <w:rPr>
                <w:rFonts w:eastAsia="Calibri"/>
                <w:color w:val="000000"/>
                <w:w w:val="102"/>
                <w:sz w:val="14"/>
                <w:szCs w:val="14"/>
                <w:lang w:bidi="ar-SA"/>
              </w:rPr>
              <w:t>аях</w:t>
            </w:r>
            <w:r w:rsidRPr="00D123A6">
              <w:rPr>
                <w:rFonts w:eastAsia="Calibri"/>
                <w:color w:val="000000"/>
                <w:sz w:val="14"/>
                <w:szCs w:val="14"/>
                <w:lang w:bidi="ar-SA"/>
              </w:rPr>
              <w:t xml:space="preserve"> </w:t>
            </w:r>
            <w:r w:rsidRPr="00D123A6">
              <w:rPr>
                <w:rFonts w:eastAsia="Calibri"/>
                <w:color w:val="000000"/>
                <w:w w:val="103"/>
                <w:sz w:val="14"/>
                <w:szCs w:val="14"/>
                <w:lang w:bidi="ar-SA"/>
              </w:rPr>
              <w:t>н</w:t>
            </w:r>
            <w:r w:rsidRPr="00D123A6">
              <w:rPr>
                <w:rFonts w:eastAsia="Calibri"/>
                <w:color w:val="000000"/>
                <w:w w:val="102"/>
                <w:sz w:val="14"/>
                <w:szCs w:val="14"/>
                <w:lang w:bidi="ar-SA"/>
              </w:rPr>
              <w:t>а</w:t>
            </w:r>
            <w:r w:rsidRPr="00D123A6">
              <w:rPr>
                <w:rFonts w:eastAsia="Calibri"/>
                <w:color w:val="000000"/>
                <w:spacing w:val="2"/>
                <w:sz w:val="14"/>
                <w:szCs w:val="14"/>
                <w:lang w:bidi="ar-SA"/>
              </w:rPr>
              <w:t xml:space="preserve"> </w:t>
            </w:r>
            <w:r w:rsidRPr="00D123A6">
              <w:rPr>
                <w:rFonts w:eastAsia="Calibri"/>
                <w:color w:val="000000"/>
                <w:w w:val="103"/>
                <w:sz w:val="14"/>
                <w:szCs w:val="14"/>
                <w:lang w:bidi="ar-SA"/>
              </w:rPr>
              <w:t>п</w:t>
            </w:r>
            <w:r w:rsidRPr="00D123A6">
              <w:rPr>
                <w:rFonts w:eastAsia="Calibri"/>
                <w:color w:val="000000"/>
                <w:w w:val="102"/>
                <w:sz w:val="14"/>
                <w:szCs w:val="14"/>
                <w:lang w:bidi="ar-SA"/>
              </w:rPr>
              <w:t>ро</w:t>
            </w:r>
            <w:r w:rsidRPr="00D123A6">
              <w:rPr>
                <w:rFonts w:eastAsia="Calibri"/>
                <w:color w:val="000000"/>
                <w:w w:val="103"/>
                <w:sz w:val="14"/>
                <w:szCs w:val="14"/>
                <w:lang w:bidi="ar-SA"/>
              </w:rPr>
              <w:t>из</w:t>
            </w:r>
            <w:r w:rsidRPr="00D123A6">
              <w:rPr>
                <w:rFonts w:eastAsia="Calibri"/>
                <w:color w:val="000000"/>
                <w:w w:val="102"/>
                <w:sz w:val="14"/>
                <w:szCs w:val="14"/>
                <w:lang w:bidi="ar-SA"/>
              </w:rPr>
              <w:t>вод</w:t>
            </w:r>
            <w:r w:rsidRPr="00D123A6">
              <w:rPr>
                <w:rFonts w:eastAsia="Calibri"/>
                <w:color w:val="000000"/>
                <w:w w:val="103"/>
                <w:sz w:val="14"/>
                <w:szCs w:val="14"/>
                <w:lang w:bidi="ar-SA"/>
              </w:rPr>
              <w:t>с</w:t>
            </w:r>
            <w:r w:rsidRPr="00D123A6">
              <w:rPr>
                <w:rFonts w:eastAsia="Calibri"/>
                <w:color w:val="000000"/>
                <w:spacing w:val="-1"/>
                <w:w w:val="102"/>
                <w:sz w:val="14"/>
                <w:szCs w:val="14"/>
                <w:lang w:bidi="ar-SA"/>
              </w:rPr>
              <w:t>т</w:t>
            </w:r>
            <w:r w:rsidRPr="00D123A6">
              <w:rPr>
                <w:rFonts w:eastAsia="Calibri"/>
                <w:color w:val="000000"/>
                <w:w w:val="102"/>
                <w:sz w:val="14"/>
                <w:szCs w:val="14"/>
                <w:lang w:bidi="ar-SA"/>
              </w:rPr>
              <w:t>в</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и</w:t>
            </w:r>
            <w:r w:rsidRPr="00D123A6">
              <w:rPr>
                <w:rFonts w:eastAsia="Calibri"/>
                <w:color w:val="000000"/>
                <w:spacing w:val="1"/>
                <w:sz w:val="14"/>
                <w:szCs w:val="14"/>
                <w:lang w:bidi="ar-SA"/>
              </w:rPr>
              <w:t xml:space="preserve"> </w:t>
            </w:r>
            <w:r w:rsidRPr="00D123A6">
              <w:rPr>
                <w:rFonts w:eastAsia="Calibri"/>
                <w:color w:val="000000"/>
                <w:w w:val="102"/>
                <w:sz w:val="14"/>
                <w:szCs w:val="14"/>
                <w:lang w:bidi="ar-SA"/>
              </w:rPr>
              <w:t>а</w:t>
            </w:r>
            <w:r w:rsidRPr="00D123A6">
              <w:rPr>
                <w:rFonts w:eastAsia="Calibri"/>
                <w:color w:val="000000"/>
                <w:spacing w:val="1"/>
                <w:w w:val="102"/>
                <w:sz w:val="14"/>
                <w:szCs w:val="14"/>
                <w:lang w:bidi="ar-SA"/>
              </w:rPr>
              <w:t>в</w:t>
            </w:r>
            <w:r w:rsidRPr="00D123A6">
              <w:rPr>
                <w:rFonts w:eastAsia="Calibri"/>
                <w:color w:val="000000"/>
                <w:w w:val="102"/>
                <w:sz w:val="14"/>
                <w:szCs w:val="14"/>
                <w:lang w:bidi="ar-SA"/>
              </w:rPr>
              <w:t>а</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и</w:t>
            </w:r>
            <w:r w:rsidRPr="00D123A6">
              <w:rPr>
                <w:rFonts w:eastAsia="Calibri"/>
                <w:color w:val="000000"/>
                <w:spacing w:val="-1"/>
                <w:w w:val="102"/>
                <w:sz w:val="14"/>
                <w:szCs w:val="14"/>
                <w:lang w:bidi="ar-SA"/>
              </w:rPr>
              <w:t>я</w:t>
            </w:r>
            <w:r w:rsidRPr="00D123A6">
              <w:rPr>
                <w:rFonts w:eastAsia="Calibri"/>
                <w:color w:val="000000"/>
                <w:w w:val="102"/>
                <w:sz w:val="14"/>
                <w:szCs w:val="14"/>
                <w:lang w:bidi="ar-SA"/>
              </w:rPr>
              <w:t>х</w:t>
            </w:r>
            <w:r w:rsidRPr="00D123A6">
              <w:rPr>
                <w:rFonts w:eastAsia="Calibri"/>
                <w:color w:val="000000"/>
                <w:w w:val="103"/>
                <w:sz w:val="14"/>
                <w:szCs w:val="14"/>
                <w:lang w:bidi="ar-SA"/>
              </w:rPr>
              <w:t>,</w:t>
            </w:r>
            <w:r w:rsidRPr="00D123A6">
              <w:rPr>
                <w:rFonts w:eastAsia="Calibri"/>
                <w:color w:val="000000"/>
                <w:spacing w:val="50"/>
                <w:sz w:val="14"/>
                <w:szCs w:val="14"/>
                <w:lang w:bidi="ar-SA"/>
              </w:rPr>
              <w:t xml:space="preserve"> </w:t>
            </w:r>
            <w:r w:rsidRPr="00D123A6">
              <w:rPr>
                <w:rFonts w:eastAsia="Calibri"/>
                <w:color w:val="000000"/>
                <w:w w:val="103"/>
                <w:sz w:val="14"/>
                <w:szCs w:val="14"/>
                <w:lang w:bidi="ar-SA"/>
              </w:rPr>
              <w:t>с</w:t>
            </w:r>
            <w:r w:rsidRPr="00D123A6">
              <w:rPr>
                <w:rFonts w:eastAsia="Calibri"/>
                <w:color w:val="000000"/>
                <w:w w:val="102"/>
                <w:sz w:val="14"/>
                <w:szCs w:val="14"/>
                <w:lang w:bidi="ar-SA"/>
              </w:rPr>
              <w:t>в</w:t>
            </w:r>
            <w:r w:rsidRPr="00D123A6">
              <w:rPr>
                <w:rFonts w:eastAsia="Calibri"/>
                <w:color w:val="000000"/>
                <w:spacing w:val="-1"/>
                <w:w w:val="102"/>
                <w:sz w:val="14"/>
                <w:szCs w:val="14"/>
                <w:lang w:bidi="ar-SA"/>
              </w:rPr>
              <w:t>я</w:t>
            </w:r>
            <w:r w:rsidRPr="00D123A6">
              <w:rPr>
                <w:rFonts w:eastAsia="Calibri"/>
                <w:color w:val="000000"/>
                <w:spacing w:val="-1"/>
                <w:w w:val="103"/>
                <w:sz w:val="14"/>
                <w:szCs w:val="14"/>
                <w:lang w:bidi="ar-SA"/>
              </w:rPr>
              <w:t>з</w:t>
            </w:r>
            <w:r w:rsidRPr="00D123A6">
              <w:rPr>
                <w:rFonts w:eastAsia="Calibri"/>
                <w:color w:val="000000"/>
                <w:w w:val="102"/>
                <w:sz w:val="14"/>
                <w:szCs w:val="14"/>
                <w:lang w:bidi="ar-SA"/>
              </w:rPr>
              <w:t>а</w:t>
            </w:r>
            <w:r w:rsidRPr="00D123A6">
              <w:rPr>
                <w:rFonts w:eastAsia="Calibri"/>
                <w:color w:val="000000"/>
                <w:w w:val="103"/>
                <w:sz w:val="14"/>
                <w:szCs w:val="14"/>
                <w:lang w:bidi="ar-SA"/>
              </w:rPr>
              <w:t>нн</w:t>
            </w:r>
            <w:r w:rsidRPr="00D123A6">
              <w:rPr>
                <w:rFonts w:eastAsia="Calibri"/>
                <w:color w:val="000000"/>
                <w:w w:val="102"/>
                <w:sz w:val="14"/>
                <w:szCs w:val="14"/>
                <w:lang w:bidi="ar-SA"/>
              </w:rPr>
              <w:t>ых</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с</w:t>
            </w:r>
            <w:r w:rsidRPr="00D123A6">
              <w:rPr>
                <w:rFonts w:eastAsia="Calibri"/>
                <w:color w:val="000000"/>
                <w:spacing w:val="1"/>
                <w:sz w:val="14"/>
                <w:szCs w:val="14"/>
                <w:lang w:bidi="ar-SA"/>
              </w:rPr>
              <w:t xml:space="preserve"> </w:t>
            </w:r>
            <w:r w:rsidRPr="00D123A6">
              <w:rPr>
                <w:rFonts w:eastAsia="Calibri"/>
                <w:color w:val="000000"/>
                <w:w w:val="102"/>
                <w:sz w:val="14"/>
                <w:szCs w:val="14"/>
                <w:lang w:bidi="ar-SA"/>
              </w:rPr>
              <w:t>вы</w:t>
            </w:r>
            <w:r w:rsidRPr="00D123A6">
              <w:rPr>
                <w:rFonts w:eastAsia="Calibri"/>
                <w:color w:val="000000"/>
                <w:w w:val="103"/>
                <w:sz w:val="14"/>
                <w:szCs w:val="14"/>
                <w:lang w:bidi="ar-SA"/>
              </w:rPr>
              <w:t>п</w:t>
            </w:r>
            <w:r w:rsidRPr="00D123A6">
              <w:rPr>
                <w:rFonts w:eastAsia="Calibri"/>
                <w:color w:val="000000"/>
                <w:w w:val="102"/>
                <w:sz w:val="14"/>
                <w:szCs w:val="14"/>
                <w:lang w:bidi="ar-SA"/>
              </w:rPr>
              <w:t>о</w:t>
            </w:r>
            <w:r w:rsidRPr="00D123A6">
              <w:rPr>
                <w:rFonts w:eastAsia="Calibri"/>
                <w:color w:val="000000"/>
                <w:spacing w:val="1"/>
                <w:w w:val="102"/>
                <w:sz w:val="14"/>
                <w:szCs w:val="14"/>
                <w:lang w:bidi="ar-SA"/>
              </w:rPr>
              <w:t>л</w:t>
            </w:r>
            <w:r w:rsidRPr="00D123A6">
              <w:rPr>
                <w:rFonts w:eastAsia="Calibri"/>
                <w:color w:val="000000"/>
                <w:w w:val="103"/>
                <w:sz w:val="14"/>
                <w:szCs w:val="14"/>
                <w:lang w:bidi="ar-SA"/>
              </w:rPr>
              <w:t>нение</w:t>
            </w:r>
            <w:r w:rsidRPr="00D123A6">
              <w:rPr>
                <w:rFonts w:eastAsia="Calibri"/>
                <w:color w:val="000000"/>
                <w:w w:val="102"/>
                <w:sz w:val="14"/>
                <w:szCs w:val="14"/>
                <w:lang w:bidi="ar-SA"/>
              </w:rPr>
              <w:t>м</w:t>
            </w:r>
            <w:r w:rsidRPr="00D123A6">
              <w:rPr>
                <w:rFonts w:eastAsia="Calibri"/>
                <w:color w:val="000000"/>
                <w:spacing w:val="1"/>
                <w:sz w:val="14"/>
                <w:szCs w:val="14"/>
                <w:lang w:bidi="ar-SA"/>
              </w:rPr>
              <w:t xml:space="preserve"> </w:t>
            </w:r>
            <w:r w:rsidRPr="00D123A6">
              <w:rPr>
                <w:rFonts w:eastAsia="Calibri"/>
                <w:color w:val="000000"/>
                <w:spacing w:val="1"/>
                <w:w w:val="102"/>
                <w:sz w:val="14"/>
                <w:szCs w:val="14"/>
                <w:lang w:bidi="ar-SA"/>
              </w:rPr>
              <w:t>ра</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т</w:t>
            </w:r>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3"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зк</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3" w:line="234" w:lineRule="auto"/>
              <w:ind w:right="-20"/>
              <w:jc w:val="center"/>
              <w:rPr>
                <w:rFonts w:eastAsia="Calibri"/>
                <w:color w:val="000000"/>
                <w:sz w:val="14"/>
                <w:szCs w:val="14"/>
                <w:lang w:bidi="ar-SA"/>
              </w:rPr>
            </w:pPr>
            <w:r w:rsidRPr="00D123A6">
              <w:rPr>
                <w:rFonts w:eastAsia="Calibri"/>
                <w:color w:val="000000"/>
                <w:w w:val="103"/>
                <w:sz w:val="14"/>
                <w:szCs w:val="14"/>
                <w:lang w:bidi="ar-SA"/>
              </w:rPr>
              <w:t>1</w:t>
            </w:r>
          </w:p>
        </w:tc>
        <w:tc>
          <w:tcPr>
            <w:tcW w:w="1759"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3" w:line="234" w:lineRule="auto"/>
              <w:ind w:right="-20"/>
              <w:jc w:val="center"/>
              <w:rPr>
                <w:rFonts w:eastAsia="Calibri"/>
                <w:color w:val="000000"/>
                <w:sz w:val="14"/>
                <w:szCs w:val="14"/>
                <w:lang w:bidi="ar-SA"/>
              </w:rPr>
            </w:pPr>
            <w:r w:rsidRPr="00D123A6">
              <w:rPr>
                <w:rFonts w:eastAsia="Calibri"/>
                <w:color w:val="000000"/>
                <w:w w:val="103"/>
                <w:sz w:val="14"/>
                <w:szCs w:val="14"/>
                <w:lang w:bidi="ar-SA"/>
              </w:rPr>
              <w:t>0</w:t>
            </w:r>
          </w:p>
        </w:tc>
        <w:tc>
          <w:tcPr>
            <w:tcW w:w="2438"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7"/>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У</w:t>
            </w:r>
            <w:r w:rsidRPr="00D123A6">
              <w:rPr>
                <w:rFonts w:eastAsia="Calibri"/>
                <w:color w:val="000000"/>
                <w:spacing w:val="1"/>
                <w:w w:val="102"/>
                <w:sz w:val="14"/>
                <w:szCs w:val="14"/>
                <w:lang w:bidi="ar-SA"/>
              </w:rPr>
              <w:t>м</w:t>
            </w:r>
            <w:r w:rsidRPr="00D123A6">
              <w:rPr>
                <w:rFonts w:eastAsia="Calibri"/>
                <w:color w:val="000000"/>
                <w:w w:val="103"/>
                <w:sz w:val="14"/>
                <w:szCs w:val="14"/>
                <w:lang w:bidi="ar-SA"/>
              </w:rPr>
              <w:t>е</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енн</w:t>
            </w:r>
            <w:r w:rsidRPr="00D123A6">
              <w:rPr>
                <w:rFonts w:eastAsia="Calibri"/>
                <w:color w:val="000000"/>
                <w:w w:val="102"/>
                <w:sz w:val="14"/>
                <w:szCs w:val="14"/>
                <w:lang w:bidi="ar-SA"/>
              </w:rPr>
              <w:t>ы</w:t>
            </w:r>
            <w:r w:rsidRPr="00D123A6">
              <w:rPr>
                <w:rFonts w:eastAsia="Calibri"/>
                <w:color w:val="000000"/>
                <w:w w:val="103"/>
                <w:sz w:val="14"/>
                <w:szCs w:val="14"/>
                <w:lang w:bidi="ar-SA"/>
              </w:rPr>
              <w:t>й</w:t>
            </w:r>
            <w:r w:rsidRPr="00D123A6">
              <w:rPr>
                <w:rFonts w:eastAsia="Calibri"/>
                <w:color w:val="000000"/>
                <w:spacing w:val="1"/>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2</w:t>
            </w:r>
          </w:p>
        </w:tc>
        <w:tc>
          <w:tcPr>
            <w:tcW w:w="1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2</w:t>
            </w:r>
          </w:p>
        </w:tc>
        <w:tc>
          <w:tcPr>
            <w:tcW w:w="24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11"/>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С</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w:t>
            </w:r>
            <w:r w:rsidRPr="00D123A6">
              <w:rPr>
                <w:rFonts w:eastAsia="Calibri"/>
                <w:color w:val="000000"/>
                <w:w w:val="102"/>
                <w:sz w:val="14"/>
                <w:szCs w:val="14"/>
                <w:lang w:bidi="ar-SA"/>
              </w:rPr>
              <w:t>д</w:t>
            </w:r>
            <w:r w:rsidRPr="00D123A6">
              <w:rPr>
                <w:rFonts w:eastAsia="Calibri"/>
                <w:color w:val="000000"/>
                <w:w w:val="103"/>
                <w:sz w:val="14"/>
                <w:szCs w:val="14"/>
                <w:lang w:bidi="ar-SA"/>
              </w:rPr>
              <w:t>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3</w:t>
            </w:r>
          </w:p>
        </w:tc>
        <w:tc>
          <w:tcPr>
            <w:tcW w:w="1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4</w:t>
            </w:r>
          </w:p>
        </w:tc>
        <w:tc>
          <w:tcPr>
            <w:tcW w:w="24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0"/>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3" w:line="261" w:lineRule="auto"/>
              <w:ind w:right="72"/>
              <w:jc w:val="center"/>
              <w:rPr>
                <w:rFonts w:eastAsia="Calibri"/>
                <w:color w:val="000000"/>
                <w:sz w:val="14"/>
                <w:szCs w:val="14"/>
                <w:lang w:bidi="ar-SA"/>
              </w:rPr>
            </w:pPr>
            <w:r w:rsidRPr="00D123A6">
              <w:rPr>
                <w:rFonts w:eastAsia="Calibri"/>
                <w:color w:val="000000"/>
                <w:spacing w:val="-1"/>
                <w:w w:val="103"/>
                <w:sz w:val="14"/>
                <w:szCs w:val="14"/>
                <w:lang w:bidi="ar-SA"/>
              </w:rPr>
              <w:t>З</w:t>
            </w:r>
            <w:r w:rsidRPr="00D123A6">
              <w:rPr>
                <w:rFonts w:eastAsia="Calibri"/>
                <w:color w:val="000000"/>
                <w:w w:val="103"/>
                <w:sz w:val="14"/>
                <w:szCs w:val="14"/>
                <w:lang w:bidi="ar-SA"/>
              </w:rPr>
              <w:t>н</w:t>
            </w:r>
            <w:r w:rsidRPr="00D123A6">
              <w:rPr>
                <w:rFonts w:eastAsia="Calibri"/>
                <w:color w:val="000000"/>
                <w:w w:val="102"/>
                <w:sz w:val="14"/>
                <w:szCs w:val="14"/>
                <w:lang w:bidi="ar-SA"/>
              </w:rPr>
              <w:t>а</w:t>
            </w:r>
            <w:r w:rsidRPr="00D123A6">
              <w:rPr>
                <w:rFonts w:eastAsia="Calibri"/>
                <w:color w:val="000000"/>
                <w:w w:val="103"/>
                <w:sz w:val="14"/>
                <w:szCs w:val="14"/>
                <w:lang w:bidi="ar-SA"/>
              </w:rPr>
              <w:t>чи</w:t>
            </w:r>
            <w:r w:rsidRPr="00D123A6">
              <w:rPr>
                <w:rFonts w:eastAsia="Calibri"/>
                <w:color w:val="000000"/>
                <w:spacing w:val="-1"/>
                <w:w w:val="102"/>
                <w:sz w:val="14"/>
                <w:szCs w:val="14"/>
                <w:lang w:bidi="ar-SA"/>
              </w:rPr>
              <w:t>т</w:t>
            </w:r>
            <w:r w:rsidRPr="00D123A6">
              <w:rPr>
                <w:rFonts w:eastAsia="Calibri"/>
                <w:color w:val="000000"/>
                <w:w w:val="103"/>
                <w:sz w:val="14"/>
                <w:szCs w:val="14"/>
                <w:lang w:bidi="ar-SA"/>
              </w:rPr>
              <w:t>е</w:t>
            </w:r>
            <w:r w:rsidRPr="00D123A6">
              <w:rPr>
                <w:rFonts w:eastAsia="Calibri"/>
                <w:color w:val="000000"/>
                <w:w w:val="102"/>
                <w:sz w:val="14"/>
                <w:szCs w:val="14"/>
                <w:lang w:bidi="ar-SA"/>
              </w:rPr>
              <w:t>л</w:t>
            </w:r>
            <w:r w:rsidRPr="00D123A6">
              <w:rPr>
                <w:rFonts w:eastAsia="Calibri"/>
                <w:color w:val="000000"/>
                <w:w w:val="103"/>
                <w:sz w:val="14"/>
                <w:szCs w:val="14"/>
                <w:lang w:bidi="ar-SA"/>
              </w:rPr>
              <w:t>ьн</w:t>
            </w:r>
            <w:r w:rsidRPr="00D123A6">
              <w:rPr>
                <w:rFonts w:eastAsia="Calibri"/>
                <w:color w:val="000000"/>
                <w:w w:val="102"/>
                <w:sz w:val="14"/>
                <w:szCs w:val="14"/>
                <w:lang w:bidi="ar-SA"/>
              </w:rPr>
              <w:t>ы</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4</w:t>
            </w:r>
          </w:p>
        </w:tc>
        <w:tc>
          <w:tcPr>
            <w:tcW w:w="1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6</w:t>
            </w:r>
          </w:p>
        </w:tc>
        <w:tc>
          <w:tcPr>
            <w:tcW w:w="24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11"/>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В</w:t>
            </w:r>
            <w:r w:rsidRPr="00D123A6">
              <w:rPr>
                <w:rFonts w:eastAsia="Calibri"/>
                <w:color w:val="000000"/>
                <w:w w:val="102"/>
                <w:sz w:val="14"/>
                <w:szCs w:val="14"/>
                <w:lang w:bidi="ar-SA"/>
              </w:rPr>
              <w:t>ы</w:t>
            </w:r>
            <w:r w:rsidRPr="00D123A6">
              <w:rPr>
                <w:rFonts w:eastAsia="Calibri"/>
                <w:color w:val="000000"/>
                <w:w w:val="103"/>
                <w:sz w:val="14"/>
                <w:szCs w:val="14"/>
                <w:lang w:bidi="ar-SA"/>
              </w:rPr>
              <w:t>с</w:t>
            </w:r>
            <w:r w:rsidRPr="00D123A6">
              <w:rPr>
                <w:rFonts w:eastAsia="Calibri"/>
                <w:color w:val="000000"/>
                <w:w w:val="102"/>
                <w:sz w:val="14"/>
                <w:szCs w:val="14"/>
                <w:lang w:bidi="ar-SA"/>
              </w:rPr>
              <w:t>о</w:t>
            </w:r>
            <w:r w:rsidRPr="00D123A6">
              <w:rPr>
                <w:rFonts w:eastAsia="Calibri"/>
                <w:color w:val="000000"/>
                <w:w w:val="103"/>
                <w:sz w:val="14"/>
                <w:szCs w:val="14"/>
                <w:lang w:bidi="ar-SA"/>
              </w:rPr>
              <w:t>кий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5</w:t>
            </w:r>
          </w:p>
        </w:tc>
        <w:tc>
          <w:tcPr>
            <w:tcW w:w="1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8</w:t>
            </w:r>
          </w:p>
        </w:tc>
        <w:tc>
          <w:tcPr>
            <w:tcW w:w="24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0"/>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7"/>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7" w:line="261" w:lineRule="auto"/>
              <w:ind w:right="133"/>
              <w:jc w:val="center"/>
              <w:rPr>
                <w:rFonts w:eastAsia="Calibri"/>
                <w:color w:val="000000"/>
                <w:sz w:val="14"/>
                <w:szCs w:val="14"/>
                <w:lang w:bidi="ar-SA"/>
              </w:rPr>
            </w:pPr>
            <w:r w:rsidRPr="00D123A6">
              <w:rPr>
                <w:rFonts w:eastAsia="Calibri"/>
                <w:color w:val="000000"/>
                <w:w w:val="103"/>
                <w:sz w:val="14"/>
                <w:szCs w:val="14"/>
                <w:lang w:bidi="ar-SA"/>
              </w:rPr>
              <w:t>Ч</w:t>
            </w:r>
            <w:r w:rsidRPr="00D123A6">
              <w:rPr>
                <w:rFonts w:eastAsia="Calibri"/>
                <w:color w:val="000000"/>
                <w:w w:val="102"/>
                <w:sz w:val="14"/>
                <w:szCs w:val="14"/>
                <w:lang w:bidi="ar-SA"/>
              </w:rPr>
              <w:t>р</w:t>
            </w:r>
            <w:r w:rsidRPr="00D123A6">
              <w:rPr>
                <w:rFonts w:eastAsia="Calibri"/>
                <w:color w:val="000000"/>
                <w:w w:val="103"/>
                <w:sz w:val="14"/>
                <w:szCs w:val="14"/>
                <w:lang w:bidi="ar-SA"/>
              </w:rPr>
              <w:t>ез</w:t>
            </w:r>
            <w:r w:rsidRPr="00D123A6">
              <w:rPr>
                <w:rFonts w:eastAsia="Calibri"/>
                <w:color w:val="000000"/>
                <w:w w:val="102"/>
                <w:sz w:val="14"/>
                <w:szCs w:val="14"/>
                <w:lang w:bidi="ar-SA"/>
              </w:rPr>
              <w:t>вы</w:t>
            </w:r>
            <w:r w:rsidRPr="00D123A6">
              <w:rPr>
                <w:rFonts w:eastAsia="Calibri"/>
                <w:color w:val="000000"/>
                <w:w w:val="103"/>
                <w:sz w:val="14"/>
                <w:szCs w:val="14"/>
                <w:lang w:bidi="ar-SA"/>
              </w:rPr>
              <w:t>ч</w:t>
            </w:r>
            <w:r w:rsidRPr="00D123A6">
              <w:rPr>
                <w:rFonts w:eastAsia="Calibri"/>
                <w:color w:val="000000"/>
                <w:w w:val="102"/>
                <w:sz w:val="14"/>
                <w:szCs w:val="14"/>
                <w:lang w:bidi="ar-SA"/>
              </w:rPr>
              <w:t>а</w:t>
            </w:r>
            <w:r w:rsidRPr="00D123A6">
              <w:rPr>
                <w:rFonts w:eastAsia="Calibri"/>
                <w:color w:val="000000"/>
                <w:w w:val="103"/>
                <w:sz w:val="14"/>
                <w:szCs w:val="14"/>
                <w:lang w:bidi="ar-SA"/>
              </w:rPr>
              <w:t>йн</w:t>
            </w:r>
            <w:r w:rsidRPr="00D123A6">
              <w:rPr>
                <w:rFonts w:eastAsia="Calibri"/>
                <w:color w:val="000000"/>
                <w:w w:val="102"/>
                <w:sz w:val="14"/>
                <w:szCs w:val="14"/>
                <w:lang w:bidi="ar-SA"/>
              </w:rPr>
              <w:t>о</w:t>
            </w:r>
            <w:r w:rsidRPr="00D123A6">
              <w:rPr>
                <w:rFonts w:eastAsia="Calibri"/>
                <w:color w:val="000000"/>
                <w:sz w:val="14"/>
                <w:szCs w:val="14"/>
                <w:lang w:bidi="ar-SA"/>
              </w:rPr>
              <w:t xml:space="preserve"> </w:t>
            </w:r>
            <w:r w:rsidRPr="00D123A6">
              <w:rPr>
                <w:rFonts w:eastAsia="Calibri"/>
                <w:color w:val="000000"/>
                <w:w w:val="102"/>
                <w:sz w:val="14"/>
                <w:szCs w:val="14"/>
                <w:lang w:bidi="ar-SA"/>
              </w:rPr>
              <w:t>вы</w:t>
            </w:r>
            <w:r w:rsidRPr="00D123A6">
              <w:rPr>
                <w:rFonts w:eastAsia="Calibri"/>
                <w:color w:val="000000"/>
                <w:w w:val="103"/>
                <w:sz w:val="14"/>
                <w:szCs w:val="14"/>
                <w:lang w:bidi="ar-SA"/>
              </w:rPr>
              <w:t>с</w:t>
            </w:r>
            <w:r w:rsidRPr="00D123A6">
              <w:rPr>
                <w:rFonts w:eastAsia="Calibri"/>
                <w:color w:val="000000"/>
                <w:w w:val="102"/>
                <w:sz w:val="14"/>
                <w:szCs w:val="14"/>
                <w:lang w:bidi="ar-SA"/>
              </w:rPr>
              <w:t>о</w:t>
            </w:r>
            <w:r w:rsidRPr="00D123A6">
              <w:rPr>
                <w:rFonts w:eastAsia="Calibri"/>
                <w:color w:val="000000"/>
                <w:w w:val="103"/>
                <w:sz w:val="14"/>
                <w:szCs w:val="14"/>
                <w:lang w:bidi="ar-SA"/>
              </w:rPr>
              <w:t>кий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6</w:t>
            </w:r>
          </w:p>
        </w:tc>
        <w:tc>
          <w:tcPr>
            <w:tcW w:w="1759"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Б</w:t>
            </w:r>
            <w:r w:rsidRPr="00D123A6">
              <w:rPr>
                <w:rFonts w:eastAsia="Calibri"/>
                <w:color w:val="000000"/>
                <w:w w:val="102"/>
                <w:sz w:val="14"/>
                <w:szCs w:val="14"/>
                <w:lang w:bidi="ar-SA"/>
              </w:rPr>
              <w:t>ол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8</w:t>
            </w:r>
          </w:p>
        </w:tc>
        <w:tc>
          <w:tcPr>
            <w:tcW w:w="2438"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16"/>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444"/>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autoSpaceDE/>
              <w:autoSpaceDN/>
              <w:spacing w:before="34" w:line="261" w:lineRule="auto"/>
              <w:ind w:right="206"/>
              <w:jc w:val="center"/>
              <w:rPr>
                <w:rFonts w:eastAsia="Calibri"/>
                <w:b/>
                <w:bCs/>
                <w:color w:val="000000"/>
                <w:sz w:val="16"/>
                <w:szCs w:val="16"/>
                <w:lang w:bidi="ar-SA"/>
              </w:rPr>
            </w:pPr>
            <w:r w:rsidRPr="00D123A6">
              <w:rPr>
                <w:rFonts w:eastAsia="Calibri"/>
                <w:b/>
                <w:bCs/>
                <w:color w:val="000000"/>
                <w:w w:val="105"/>
                <w:sz w:val="16"/>
                <w:szCs w:val="16"/>
                <w:lang w:bidi="ar-SA"/>
              </w:rPr>
              <w:t>И</w:t>
            </w:r>
            <w:r w:rsidRPr="00D123A6">
              <w:rPr>
                <w:rFonts w:eastAsia="Calibri"/>
                <w:b/>
                <w:bCs/>
                <w:color w:val="000000"/>
                <w:spacing w:val="1"/>
                <w:w w:val="104"/>
                <w:sz w:val="16"/>
                <w:szCs w:val="16"/>
                <w:lang w:bidi="ar-SA"/>
              </w:rPr>
              <w:t>Т</w:t>
            </w:r>
            <w:r w:rsidRPr="00D123A6">
              <w:rPr>
                <w:rFonts w:eastAsia="Calibri"/>
                <w:b/>
                <w:bCs/>
                <w:color w:val="000000"/>
                <w:w w:val="104"/>
                <w:sz w:val="16"/>
                <w:szCs w:val="16"/>
                <w:lang w:bidi="ar-SA"/>
              </w:rPr>
              <w:t>ОГ</w:t>
            </w:r>
            <w:r w:rsidRPr="00D123A6">
              <w:rPr>
                <w:rFonts w:eastAsia="Calibri"/>
                <w:b/>
                <w:bCs/>
                <w:color w:val="000000"/>
                <w:spacing w:val="-1"/>
                <w:w w:val="104"/>
                <w:sz w:val="16"/>
                <w:szCs w:val="16"/>
                <w:lang w:bidi="ar-SA"/>
              </w:rPr>
              <w:t>О</w:t>
            </w:r>
            <w:r w:rsidRPr="00D123A6">
              <w:rPr>
                <w:rFonts w:eastAsia="Calibri"/>
                <w:b/>
                <w:bCs/>
                <w:color w:val="000000"/>
                <w:spacing w:val="-1"/>
                <w:w w:val="105"/>
                <w:sz w:val="16"/>
                <w:szCs w:val="16"/>
                <w:lang w:bidi="ar-SA"/>
              </w:rPr>
              <w:t>В</w:t>
            </w:r>
            <w:r w:rsidRPr="00D123A6">
              <w:rPr>
                <w:rFonts w:eastAsia="Calibri"/>
                <w:b/>
                <w:bCs/>
                <w:color w:val="000000"/>
                <w:w w:val="105"/>
                <w:sz w:val="16"/>
                <w:szCs w:val="16"/>
                <w:lang w:bidi="ar-SA"/>
              </w:rPr>
              <w:t>ЫЙ</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РЕЗУЛЬТАТ</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ПО</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ФА</w:t>
            </w:r>
            <w:r w:rsidRPr="00D123A6">
              <w:rPr>
                <w:rFonts w:eastAsia="Calibri"/>
                <w:b/>
                <w:bCs/>
                <w:color w:val="000000"/>
                <w:spacing w:val="-1"/>
                <w:w w:val="105"/>
                <w:sz w:val="16"/>
                <w:szCs w:val="16"/>
                <w:lang w:bidi="ar-SA"/>
              </w:rPr>
              <w:t>К</w:t>
            </w:r>
            <w:r w:rsidRPr="00D123A6">
              <w:rPr>
                <w:rFonts w:eastAsia="Calibri"/>
                <w:b/>
                <w:bCs/>
                <w:color w:val="000000"/>
                <w:w w:val="104"/>
                <w:sz w:val="16"/>
                <w:szCs w:val="16"/>
                <w:lang w:bidi="ar-SA"/>
              </w:rPr>
              <w:t>ТО</w:t>
            </w:r>
            <w:r w:rsidRPr="00D123A6">
              <w:rPr>
                <w:rFonts w:eastAsia="Calibri"/>
                <w:b/>
                <w:bCs/>
                <w:color w:val="000000"/>
                <w:w w:val="105"/>
                <w:sz w:val="16"/>
                <w:szCs w:val="16"/>
                <w:lang w:bidi="ar-SA"/>
              </w:rPr>
              <w:t>РУ</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№4</w:t>
            </w:r>
            <w:r w:rsidRPr="00D123A6">
              <w:rPr>
                <w:rFonts w:eastAsia="Calibri"/>
                <w:b/>
                <w:bCs/>
                <w:color w:val="000000"/>
                <w:w w:val="104"/>
                <w:sz w:val="16"/>
                <w:szCs w:val="16"/>
                <w:lang w:bidi="ar-SA"/>
              </w:rPr>
              <w:t>.</w:t>
            </w:r>
            <w:r w:rsidRPr="00D123A6">
              <w:rPr>
                <w:rFonts w:eastAsia="Calibri"/>
                <w:b/>
                <w:bCs/>
                <w:color w:val="000000"/>
                <w:w w:val="105"/>
                <w:sz w:val="16"/>
                <w:szCs w:val="16"/>
                <w:lang w:bidi="ar-SA"/>
              </w:rPr>
              <w:t>9</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759"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4"/>
                <w:sz w:val="16"/>
                <w:szCs w:val="16"/>
                <w:lang w:bidi="ar-SA"/>
              </w:rPr>
              <w:t>Х</w:t>
            </w:r>
          </w:p>
        </w:tc>
        <w:tc>
          <w:tcPr>
            <w:tcW w:w="2438"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4"/>
                <w:sz w:val="16"/>
                <w:szCs w:val="16"/>
                <w:lang w:bidi="ar-SA"/>
              </w:rPr>
              <w:t>Х</w:t>
            </w:r>
          </w:p>
        </w:tc>
        <w:tc>
          <w:tcPr>
            <w:tcW w:w="1237"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5"/>
                <w:sz w:val="16"/>
                <w:szCs w:val="16"/>
                <w:lang w:bidi="ar-SA"/>
              </w:rPr>
              <w:t>Х</w:t>
            </w:r>
          </w:p>
        </w:tc>
      </w:tr>
      <w:tr w:rsidR="0017631B" w:rsidRPr="00D123A6" w:rsidTr="00D123A6">
        <w:trPr>
          <w:cantSplit/>
          <w:trHeight w:hRule="exact" w:val="189"/>
        </w:trPr>
        <w:tc>
          <w:tcPr>
            <w:tcW w:w="2426" w:type="dxa"/>
            <w:vMerge w:val="restart"/>
            <w:tcBorders>
              <w:top w:val="single" w:sz="9" w:space="0" w:color="000000"/>
              <w:left w:val="single" w:sz="9" w:space="0" w:color="000000"/>
              <w:right w:val="single" w:sz="4" w:space="0" w:color="000000"/>
            </w:tcBorders>
            <w:tcMar>
              <w:top w:w="0" w:type="dxa"/>
              <w:left w:w="0" w:type="dxa"/>
              <w:bottom w:w="0" w:type="dxa"/>
              <w:right w:w="0" w:type="dxa"/>
            </w:tcMar>
            <w:vAlign w:val="center"/>
          </w:tcPr>
          <w:p w:rsidR="00D123A6" w:rsidRDefault="0017631B" w:rsidP="00D123A6">
            <w:pPr>
              <w:autoSpaceDE/>
              <w:autoSpaceDN/>
              <w:spacing w:before="109" w:line="261" w:lineRule="auto"/>
              <w:ind w:right="1"/>
              <w:jc w:val="center"/>
              <w:rPr>
                <w:rFonts w:eastAsia="Calibri"/>
                <w:b/>
                <w:bCs/>
                <w:color w:val="000000"/>
                <w:w w:val="105"/>
                <w:sz w:val="16"/>
                <w:szCs w:val="16"/>
                <w:lang w:bidi="ar-SA"/>
              </w:rPr>
            </w:pPr>
            <w:r w:rsidRPr="00D123A6">
              <w:rPr>
                <w:rFonts w:eastAsia="Calibri"/>
                <w:b/>
                <w:bCs/>
                <w:color w:val="000000"/>
                <w:w w:val="105"/>
                <w:sz w:val="16"/>
                <w:szCs w:val="16"/>
                <w:lang w:bidi="ar-SA"/>
              </w:rPr>
              <w:t>ФА</w:t>
            </w:r>
            <w:r w:rsidRPr="00D123A6">
              <w:rPr>
                <w:rFonts w:eastAsia="Calibri"/>
                <w:b/>
                <w:bCs/>
                <w:color w:val="000000"/>
                <w:spacing w:val="-1"/>
                <w:w w:val="105"/>
                <w:sz w:val="16"/>
                <w:szCs w:val="16"/>
                <w:lang w:bidi="ar-SA"/>
              </w:rPr>
              <w:t>К</w:t>
            </w:r>
            <w:r w:rsidRPr="00D123A6">
              <w:rPr>
                <w:rFonts w:eastAsia="Calibri"/>
                <w:b/>
                <w:bCs/>
                <w:color w:val="000000"/>
                <w:w w:val="104"/>
                <w:sz w:val="16"/>
                <w:szCs w:val="16"/>
                <w:lang w:bidi="ar-SA"/>
              </w:rPr>
              <w:t>ТО</w:t>
            </w:r>
            <w:r w:rsidRPr="00D123A6">
              <w:rPr>
                <w:rFonts w:eastAsia="Calibri"/>
                <w:b/>
                <w:bCs/>
                <w:color w:val="000000"/>
                <w:w w:val="105"/>
                <w:sz w:val="16"/>
                <w:szCs w:val="16"/>
                <w:lang w:bidi="ar-SA"/>
              </w:rPr>
              <w:t>Р</w:t>
            </w:r>
            <w:r w:rsidRPr="00D123A6">
              <w:rPr>
                <w:rFonts w:eastAsia="Calibri"/>
                <w:b/>
                <w:bCs/>
                <w:color w:val="000000"/>
                <w:spacing w:val="1"/>
                <w:sz w:val="16"/>
                <w:szCs w:val="16"/>
                <w:lang w:bidi="ar-SA"/>
              </w:rPr>
              <w:t xml:space="preserve"> </w:t>
            </w:r>
            <w:r w:rsidRPr="00D123A6">
              <w:rPr>
                <w:rFonts w:eastAsia="Calibri"/>
                <w:b/>
                <w:bCs/>
                <w:color w:val="000000"/>
                <w:w w:val="105"/>
                <w:sz w:val="16"/>
                <w:szCs w:val="16"/>
                <w:lang w:bidi="ar-SA"/>
              </w:rPr>
              <w:t>№4</w:t>
            </w:r>
            <w:r w:rsidRPr="00D123A6">
              <w:rPr>
                <w:rFonts w:eastAsia="Calibri"/>
                <w:b/>
                <w:bCs/>
                <w:color w:val="000000"/>
                <w:w w:val="104"/>
                <w:sz w:val="16"/>
                <w:szCs w:val="16"/>
                <w:lang w:bidi="ar-SA"/>
              </w:rPr>
              <w:t>.</w:t>
            </w:r>
            <w:r w:rsidRPr="00D123A6">
              <w:rPr>
                <w:rFonts w:eastAsia="Calibri"/>
                <w:b/>
                <w:bCs/>
                <w:color w:val="000000"/>
                <w:spacing w:val="-1"/>
                <w:w w:val="105"/>
                <w:sz w:val="16"/>
                <w:szCs w:val="16"/>
                <w:lang w:bidi="ar-SA"/>
              </w:rPr>
              <w:t>1</w:t>
            </w:r>
            <w:r w:rsidRPr="00D123A6">
              <w:rPr>
                <w:rFonts w:eastAsia="Calibri"/>
                <w:b/>
                <w:bCs/>
                <w:color w:val="000000"/>
                <w:w w:val="105"/>
                <w:sz w:val="16"/>
                <w:szCs w:val="16"/>
                <w:lang w:bidi="ar-SA"/>
              </w:rPr>
              <w:t>0</w:t>
            </w:r>
          </w:p>
          <w:p w:rsidR="0017631B" w:rsidRPr="00D123A6" w:rsidRDefault="0017631B" w:rsidP="00D123A6">
            <w:pPr>
              <w:autoSpaceDE/>
              <w:autoSpaceDN/>
              <w:spacing w:line="261" w:lineRule="auto"/>
              <w:ind w:right="1"/>
              <w:jc w:val="center"/>
              <w:rPr>
                <w:rFonts w:eastAsia="Calibri"/>
                <w:color w:val="000000"/>
                <w:sz w:val="14"/>
                <w:szCs w:val="14"/>
                <w:lang w:bidi="ar-SA"/>
              </w:rPr>
            </w:pPr>
            <w:proofErr w:type="gramStart"/>
            <w:r w:rsidRPr="00D123A6">
              <w:rPr>
                <w:rFonts w:eastAsia="Calibri"/>
                <w:color w:val="000000"/>
                <w:w w:val="103"/>
                <w:sz w:val="14"/>
                <w:szCs w:val="14"/>
                <w:lang w:bidi="ar-SA"/>
              </w:rPr>
              <w:t>н</w:t>
            </w:r>
            <w:r w:rsidRPr="00D123A6">
              <w:rPr>
                <w:rFonts w:eastAsia="Calibri"/>
                <w:color w:val="000000"/>
                <w:w w:val="102"/>
                <w:sz w:val="14"/>
                <w:szCs w:val="14"/>
                <w:lang w:bidi="ar-SA"/>
              </w:rPr>
              <w:t>ал</w:t>
            </w:r>
            <w:r w:rsidRPr="00D123A6">
              <w:rPr>
                <w:rFonts w:eastAsia="Calibri"/>
                <w:color w:val="000000"/>
                <w:w w:val="103"/>
                <w:sz w:val="14"/>
                <w:szCs w:val="14"/>
                <w:lang w:bidi="ar-SA"/>
              </w:rPr>
              <w:t>ич</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е</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ф</w:t>
            </w:r>
            <w:r w:rsidRPr="00D123A6">
              <w:rPr>
                <w:rFonts w:eastAsia="Calibri"/>
                <w:color w:val="000000"/>
                <w:w w:val="102"/>
                <w:sz w:val="14"/>
                <w:szCs w:val="14"/>
                <w:lang w:bidi="ar-SA"/>
              </w:rPr>
              <w:t>а</w:t>
            </w:r>
            <w:r w:rsidRPr="00D123A6">
              <w:rPr>
                <w:rFonts w:eastAsia="Calibri"/>
                <w:color w:val="000000"/>
                <w:w w:val="103"/>
                <w:sz w:val="14"/>
                <w:szCs w:val="14"/>
                <w:lang w:bidi="ar-SA"/>
              </w:rPr>
              <w:t>к</w:t>
            </w:r>
            <w:r w:rsidRPr="00D123A6">
              <w:rPr>
                <w:rFonts w:eastAsia="Calibri"/>
                <w:color w:val="000000"/>
                <w:w w:val="102"/>
                <w:sz w:val="14"/>
                <w:szCs w:val="14"/>
                <w:lang w:bidi="ar-SA"/>
              </w:rPr>
              <w:t>тов</w:t>
            </w:r>
            <w:r w:rsidRPr="00D123A6">
              <w:rPr>
                <w:rFonts w:eastAsia="Calibri"/>
                <w:color w:val="000000"/>
                <w:spacing w:val="2"/>
                <w:sz w:val="14"/>
                <w:szCs w:val="14"/>
                <w:lang w:bidi="ar-SA"/>
              </w:rPr>
              <w:t xml:space="preserve"> </w:t>
            </w:r>
            <w:r w:rsidRPr="00D123A6">
              <w:rPr>
                <w:rFonts w:eastAsia="Calibri"/>
                <w:color w:val="000000"/>
                <w:w w:val="102"/>
                <w:sz w:val="14"/>
                <w:szCs w:val="14"/>
                <w:lang w:bidi="ar-SA"/>
              </w:rPr>
              <w:t>о</w:t>
            </w:r>
            <w:r w:rsidRPr="00D123A6">
              <w:rPr>
                <w:rFonts w:eastAsia="Calibri"/>
                <w:color w:val="000000"/>
                <w:spacing w:val="3"/>
                <w:sz w:val="14"/>
                <w:szCs w:val="14"/>
                <w:lang w:bidi="ar-SA"/>
              </w:rPr>
              <w:t xml:space="preserve"> </w:t>
            </w:r>
            <w:r w:rsidRPr="00D123A6">
              <w:rPr>
                <w:rFonts w:eastAsia="Calibri"/>
                <w:color w:val="000000"/>
                <w:w w:val="103"/>
                <w:sz w:val="14"/>
                <w:szCs w:val="14"/>
                <w:lang w:bidi="ar-SA"/>
              </w:rPr>
              <w:t>н</w:t>
            </w:r>
            <w:r w:rsidRPr="00D123A6">
              <w:rPr>
                <w:rFonts w:eastAsia="Calibri"/>
                <w:color w:val="000000"/>
                <w:w w:val="102"/>
                <w:sz w:val="14"/>
                <w:szCs w:val="14"/>
                <w:lang w:bidi="ar-SA"/>
              </w:rPr>
              <w:t>ах</w:t>
            </w:r>
            <w:r w:rsidRPr="00D123A6">
              <w:rPr>
                <w:rFonts w:eastAsia="Calibri"/>
                <w:color w:val="000000"/>
                <w:spacing w:val="1"/>
                <w:w w:val="102"/>
                <w:sz w:val="14"/>
                <w:szCs w:val="14"/>
                <w:lang w:bidi="ar-SA"/>
              </w:rPr>
              <w:t>о</w:t>
            </w:r>
            <w:r w:rsidRPr="00D123A6">
              <w:rPr>
                <w:rFonts w:eastAsia="Calibri"/>
                <w:color w:val="000000"/>
                <w:spacing w:val="-1"/>
                <w:w w:val="102"/>
                <w:sz w:val="14"/>
                <w:szCs w:val="14"/>
                <w:lang w:bidi="ar-SA"/>
              </w:rPr>
              <w:t>дя</w:t>
            </w:r>
            <w:r w:rsidRPr="00D123A6">
              <w:rPr>
                <w:rFonts w:eastAsia="Calibri"/>
                <w:color w:val="000000"/>
                <w:w w:val="102"/>
                <w:sz w:val="14"/>
                <w:szCs w:val="14"/>
                <w:lang w:bidi="ar-SA"/>
              </w:rPr>
              <w:t>щ</w:t>
            </w:r>
            <w:r w:rsidRPr="00D123A6">
              <w:rPr>
                <w:rFonts w:eastAsia="Calibri"/>
                <w:color w:val="000000"/>
                <w:spacing w:val="-1"/>
                <w:w w:val="103"/>
                <w:sz w:val="14"/>
                <w:szCs w:val="14"/>
                <w:lang w:bidi="ar-SA"/>
              </w:rPr>
              <w:t>и</w:t>
            </w:r>
            <w:r w:rsidRPr="00D123A6">
              <w:rPr>
                <w:rFonts w:eastAsia="Calibri"/>
                <w:color w:val="000000"/>
                <w:w w:val="102"/>
                <w:sz w:val="14"/>
                <w:szCs w:val="14"/>
                <w:lang w:bidi="ar-SA"/>
              </w:rPr>
              <w:t>х</w:t>
            </w:r>
            <w:r w:rsidRPr="00D123A6">
              <w:rPr>
                <w:rFonts w:eastAsia="Calibri"/>
                <w:color w:val="000000"/>
                <w:spacing w:val="-1"/>
                <w:w w:val="103"/>
                <w:sz w:val="14"/>
                <w:szCs w:val="14"/>
                <w:lang w:bidi="ar-SA"/>
              </w:rPr>
              <w:t>с</w:t>
            </w:r>
            <w:r w:rsidRPr="00D123A6">
              <w:rPr>
                <w:rFonts w:eastAsia="Calibri"/>
                <w:color w:val="000000"/>
                <w:w w:val="102"/>
                <w:sz w:val="14"/>
                <w:szCs w:val="14"/>
                <w:lang w:bidi="ar-SA"/>
              </w:rPr>
              <w:t>я</w:t>
            </w:r>
            <w:r w:rsidRPr="00D123A6">
              <w:rPr>
                <w:rFonts w:eastAsia="Calibri"/>
                <w:color w:val="000000"/>
                <w:sz w:val="14"/>
                <w:szCs w:val="14"/>
                <w:lang w:bidi="ar-SA"/>
              </w:rPr>
              <w:t xml:space="preserve"> </w:t>
            </w:r>
            <w:r w:rsidRPr="00D123A6">
              <w:rPr>
                <w:rFonts w:eastAsia="Calibri"/>
                <w:color w:val="000000"/>
                <w:w w:val="102"/>
                <w:sz w:val="14"/>
                <w:szCs w:val="14"/>
                <w:lang w:bidi="ar-SA"/>
              </w:rPr>
              <w:t>в</w:t>
            </w:r>
            <w:r w:rsidRPr="00D123A6">
              <w:rPr>
                <w:rFonts w:eastAsia="Calibri"/>
                <w:color w:val="000000"/>
                <w:spacing w:val="2"/>
                <w:sz w:val="14"/>
                <w:szCs w:val="14"/>
                <w:lang w:bidi="ar-SA"/>
              </w:rPr>
              <w:t xml:space="preserve"> </w:t>
            </w:r>
            <w:r w:rsidRPr="00D123A6">
              <w:rPr>
                <w:rFonts w:eastAsia="Calibri"/>
                <w:color w:val="000000"/>
                <w:w w:val="103"/>
                <w:sz w:val="14"/>
                <w:szCs w:val="14"/>
                <w:lang w:bidi="ar-SA"/>
              </w:rPr>
              <w:t>п</w:t>
            </w:r>
            <w:r w:rsidRPr="00D123A6">
              <w:rPr>
                <w:rFonts w:eastAsia="Calibri"/>
                <w:color w:val="000000"/>
                <w:w w:val="102"/>
                <w:sz w:val="14"/>
                <w:szCs w:val="14"/>
                <w:lang w:bidi="ar-SA"/>
              </w:rPr>
              <w:t>р</w:t>
            </w:r>
            <w:r w:rsidRPr="00D123A6">
              <w:rPr>
                <w:rFonts w:eastAsia="Calibri"/>
                <w:color w:val="000000"/>
                <w:spacing w:val="1"/>
                <w:w w:val="102"/>
                <w:sz w:val="14"/>
                <w:szCs w:val="14"/>
                <w:lang w:bidi="ar-SA"/>
              </w:rPr>
              <w:t>о</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з</w:t>
            </w:r>
            <w:r w:rsidRPr="00D123A6">
              <w:rPr>
                <w:rFonts w:eastAsia="Calibri"/>
                <w:color w:val="000000"/>
                <w:w w:val="102"/>
                <w:sz w:val="14"/>
                <w:szCs w:val="14"/>
                <w:lang w:bidi="ar-SA"/>
              </w:rPr>
              <w:t>вод</w:t>
            </w:r>
            <w:r w:rsidRPr="00D123A6">
              <w:rPr>
                <w:rFonts w:eastAsia="Calibri"/>
                <w:color w:val="000000"/>
                <w:spacing w:val="-1"/>
                <w:w w:val="103"/>
                <w:sz w:val="14"/>
                <w:szCs w:val="14"/>
                <w:lang w:bidi="ar-SA"/>
              </w:rPr>
              <w:t>с</w:t>
            </w:r>
            <w:r w:rsidRPr="00D123A6">
              <w:rPr>
                <w:rFonts w:eastAsia="Calibri"/>
                <w:color w:val="000000"/>
                <w:spacing w:val="-1"/>
                <w:w w:val="102"/>
                <w:sz w:val="14"/>
                <w:szCs w:val="14"/>
                <w:lang w:bidi="ar-SA"/>
              </w:rPr>
              <w:t>т</w:t>
            </w:r>
            <w:r w:rsidRPr="00D123A6">
              <w:rPr>
                <w:rFonts w:eastAsia="Calibri"/>
                <w:color w:val="000000"/>
                <w:w w:val="102"/>
                <w:sz w:val="14"/>
                <w:szCs w:val="14"/>
                <w:lang w:bidi="ar-SA"/>
              </w:rPr>
              <w:t>в</w:t>
            </w:r>
            <w:r w:rsidRPr="00D123A6">
              <w:rPr>
                <w:rFonts w:eastAsia="Calibri"/>
                <w:color w:val="000000"/>
                <w:w w:val="103"/>
                <w:sz w:val="14"/>
                <w:szCs w:val="14"/>
                <w:lang w:bidi="ar-SA"/>
              </w:rPr>
              <w:t>е</w:t>
            </w:r>
            <w:r w:rsidRPr="00D123A6">
              <w:rPr>
                <w:rFonts w:eastAsia="Calibri"/>
                <w:color w:val="000000"/>
                <w:sz w:val="14"/>
                <w:szCs w:val="14"/>
                <w:lang w:bidi="ar-SA"/>
              </w:rPr>
              <w:t xml:space="preserve"> </w:t>
            </w:r>
            <w:r w:rsidRPr="00D123A6">
              <w:rPr>
                <w:rFonts w:eastAsia="Calibri"/>
                <w:color w:val="000000"/>
                <w:w w:val="103"/>
                <w:sz w:val="14"/>
                <w:szCs w:val="14"/>
                <w:lang w:bidi="ar-SA"/>
              </w:rPr>
              <w:t>су</w:t>
            </w:r>
            <w:r w:rsidRPr="00D123A6">
              <w:rPr>
                <w:rFonts w:eastAsia="Calibri"/>
                <w:color w:val="000000"/>
                <w:spacing w:val="-2"/>
                <w:w w:val="102"/>
                <w:sz w:val="14"/>
                <w:szCs w:val="14"/>
                <w:lang w:bidi="ar-SA"/>
              </w:rPr>
              <w:t>д</w:t>
            </w:r>
            <w:r w:rsidRPr="00D123A6">
              <w:rPr>
                <w:rFonts w:eastAsia="Calibri"/>
                <w:color w:val="000000"/>
                <w:w w:val="102"/>
                <w:sz w:val="14"/>
                <w:szCs w:val="14"/>
                <w:lang w:bidi="ar-SA"/>
              </w:rPr>
              <w:t>ов</w:t>
            </w:r>
            <w:r w:rsidRPr="00D123A6">
              <w:rPr>
                <w:rFonts w:eastAsia="Calibri"/>
                <w:color w:val="000000"/>
                <w:spacing w:val="2"/>
                <w:sz w:val="14"/>
                <w:szCs w:val="14"/>
                <w:lang w:bidi="ar-SA"/>
              </w:rPr>
              <w:t xml:space="preserve"> </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с</w:t>
            </w:r>
            <w:r w:rsidRPr="00D123A6">
              <w:rPr>
                <w:rFonts w:eastAsia="Calibri"/>
                <w:color w:val="000000"/>
                <w:w w:val="103"/>
                <w:sz w:val="14"/>
                <w:szCs w:val="14"/>
                <w:lang w:bidi="ar-SA"/>
              </w:rPr>
              <w:t>к</w:t>
            </w:r>
            <w:r w:rsidRPr="00D123A6">
              <w:rPr>
                <w:rFonts w:eastAsia="Calibri"/>
                <w:color w:val="000000"/>
                <w:w w:val="102"/>
                <w:sz w:val="14"/>
                <w:szCs w:val="14"/>
                <w:lang w:bidi="ar-SA"/>
              </w:rPr>
              <w:t>ах</w:t>
            </w:r>
            <w:r w:rsidRPr="00D123A6">
              <w:rPr>
                <w:rFonts w:eastAsia="Calibri"/>
                <w:color w:val="000000"/>
                <w:spacing w:val="1"/>
                <w:sz w:val="14"/>
                <w:szCs w:val="14"/>
                <w:lang w:bidi="ar-SA"/>
              </w:rPr>
              <w:t xml:space="preserve"> </w:t>
            </w:r>
            <w:r w:rsidRPr="00D123A6">
              <w:rPr>
                <w:rFonts w:eastAsia="Calibri"/>
                <w:color w:val="000000"/>
                <w:spacing w:val="1"/>
                <w:w w:val="103"/>
                <w:sz w:val="14"/>
                <w:szCs w:val="14"/>
                <w:lang w:bidi="ar-SA"/>
              </w:rPr>
              <w:t>к</w:t>
            </w:r>
            <w:r w:rsidRPr="00D123A6">
              <w:rPr>
                <w:rFonts w:eastAsia="Calibri"/>
                <w:color w:val="000000"/>
                <w:spacing w:val="2"/>
                <w:sz w:val="14"/>
                <w:szCs w:val="14"/>
                <w:lang w:bidi="ar-SA"/>
              </w:rPr>
              <w:t xml:space="preserve"> </w:t>
            </w:r>
            <w:r w:rsidRPr="00D123A6">
              <w:rPr>
                <w:rFonts w:eastAsia="Calibri"/>
                <w:color w:val="000000"/>
                <w:w w:val="102"/>
                <w:sz w:val="14"/>
                <w:szCs w:val="14"/>
                <w:lang w:bidi="ar-SA"/>
              </w:rPr>
              <w:t>о</w:t>
            </w:r>
            <w:r w:rsidRPr="00D123A6">
              <w:rPr>
                <w:rFonts w:eastAsia="Calibri"/>
                <w:color w:val="000000"/>
                <w:w w:val="103"/>
                <w:sz w:val="14"/>
                <w:szCs w:val="14"/>
                <w:lang w:bidi="ar-SA"/>
              </w:rPr>
              <w:t>б</w:t>
            </w:r>
            <w:r w:rsidRPr="00D123A6">
              <w:rPr>
                <w:rFonts w:eastAsia="Calibri"/>
                <w:color w:val="000000"/>
                <w:w w:val="102"/>
                <w:sz w:val="14"/>
                <w:szCs w:val="14"/>
                <w:lang w:bidi="ar-SA"/>
              </w:rPr>
              <w:t>ъ</w:t>
            </w:r>
            <w:r w:rsidRPr="00D123A6">
              <w:rPr>
                <w:rFonts w:eastAsia="Calibri"/>
                <w:color w:val="000000"/>
                <w:w w:val="103"/>
                <w:sz w:val="14"/>
                <w:szCs w:val="14"/>
                <w:lang w:bidi="ar-SA"/>
              </w:rPr>
              <w:t>ек</w:t>
            </w:r>
            <w:r w:rsidRPr="00D123A6">
              <w:rPr>
                <w:rFonts w:eastAsia="Calibri"/>
                <w:color w:val="000000"/>
                <w:w w:val="102"/>
                <w:sz w:val="14"/>
                <w:szCs w:val="14"/>
                <w:lang w:bidi="ar-SA"/>
              </w:rPr>
              <w:t>т</w:t>
            </w:r>
            <w:r w:rsidRPr="00D123A6">
              <w:rPr>
                <w:rFonts w:eastAsia="Calibri"/>
                <w:color w:val="000000"/>
                <w:w w:val="103"/>
                <w:sz w:val="14"/>
                <w:szCs w:val="14"/>
                <w:lang w:bidi="ar-SA"/>
              </w:rPr>
              <w:t>у</w:t>
            </w:r>
            <w:r w:rsidRPr="00D123A6">
              <w:rPr>
                <w:rFonts w:eastAsia="Calibri"/>
                <w:color w:val="000000"/>
                <w:spacing w:val="2"/>
                <w:sz w:val="14"/>
                <w:szCs w:val="14"/>
                <w:lang w:bidi="ar-SA"/>
              </w:rPr>
              <w:t xml:space="preserve"> </w:t>
            </w:r>
            <w:r w:rsidRPr="00D123A6">
              <w:rPr>
                <w:rFonts w:eastAsia="Calibri"/>
                <w:color w:val="000000"/>
                <w:w w:val="103"/>
                <w:sz w:val="14"/>
                <w:szCs w:val="14"/>
                <w:lang w:bidi="ar-SA"/>
              </w:rPr>
              <w:t>к</w:t>
            </w:r>
            <w:r w:rsidRPr="00D123A6">
              <w:rPr>
                <w:rFonts w:eastAsia="Calibri"/>
                <w:color w:val="000000"/>
                <w:spacing w:val="1"/>
                <w:w w:val="102"/>
                <w:sz w:val="14"/>
                <w:szCs w:val="14"/>
                <w:lang w:bidi="ar-SA"/>
              </w:rPr>
              <w:t>о</w:t>
            </w:r>
            <w:r w:rsidRPr="00D123A6">
              <w:rPr>
                <w:rFonts w:eastAsia="Calibri"/>
                <w:color w:val="000000"/>
                <w:w w:val="103"/>
                <w:sz w:val="14"/>
                <w:szCs w:val="14"/>
                <w:lang w:bidi="ar-SA"/>
              </w:rPr>
              <w:t>н</w:t>
            </w:r>
            <w:r w:rsidRPr="00D123A6">
              <w:rPr>
                <w:rFonts w:eastAsia="Calibri"/>
                <w:color w:val="000000"/>
                <w:w w:val="102"/>
                <w:sz w:val="14"/>
                <w:szCs w:val="14"/>
                <w:lang w:bidi="ar-SA"/>
              </w:rPr>
              <w:t>тр</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ля</w:t>
            </w:r>
            <w:r w:rsidRPr="00D123A6">
              <w:rPr>
                <w:rFonts w:eastAsia="Calibri"/>
                <w:color w:val="000000"/>
                <w:spacing w:val="1"/>
                <w:sz w:val="14"/>
                <w:szCs w:val="14"/>
                <w:lang w:bidi="ar-SA"/>
              </w:rPr>
              <w:t xml:space="preserve"> </w:t>
            </w:r>
            <w:r w:rsidRPr="00D123A6">
              <w:rPr>
                <w:rFonts w:eastAsia="Calibri"/>
                <w:color w:val="000000"/>
                <w:w w:val="102"/>
                <w:sz w:val="14"/>
                <w:szCs w:val="14"/>
                <w:lang w:bidi="ar-SA"/>
              </w:rPr>
              <w:t>о</w:t>
            </w:r>
            <w:r w:rsidRPr="00D123A6">
              <w:rPr>
                <w:rFonts w:eastAsia="Calibri"/>
                <w:color w:val="000000"/>
                <w:sz w:val="14"/>
                <w:szCs w:val="14"/>
                <w:lang w:bidi="ar-SA"/>
              </w:rPr>
              <w:t xml:space="preserve"> </w:t>
            </w:r>
            <w:r w:rsidRPr="00D123A6">
              <w:rPr>
                <w:rFonts w:eastAsia="Calibri"/>
                <w:color w:val="000000"/>
                <w:w w:val="102"/>
                <w:sz w:val="14"/>
                <w:szCs w:val="14"/>
                <w:lang w:bidi="ar-SA"/>
              </w:rPr>
              <w:t>в</w:t>
            </w:r>
            <w:r w:rsidRPr="00D123A6">
              <w:rPr>
                <w:rFonts w:eastAsia="Calibri"/>
                <w:color w:val="000000"/>
                <w:spacing w:val="1"/>
                <w:w w:val="102"/>
                <w:sz w:val="14"/>
                <w:szCs w:val="14"/>
                <w:lang w:bidi="ar-SA"/>
              </w:rPr>
              <w:t>о</w:t>
            </w:r>
            <w:r w:rsidRPr="00D123A6">
              <w:rPr>
                <w:rFonts w:eastAsia="Calibri"/>
                <w:color w:val="000000"/>
                <w:w w:val="103"/>
                <w:sz w:val="14"/>
                <w:szCs w:val="14"/>
                <w:lang w:bidi="ar-SA"/>
              </w:rPr>
              <w:t>з</w:t>
            </w:r>
            <w:r w:rsidRPr="00D123A6">
              <w:rPr>
                <w:rFonts w:eastAsia="Calibri"/>
                <w:color w:val="000000"/>
                <w:w w:val="102"/>
                <w:sz w:val="14"/>
                <w:szCs w:val="14"/>
                <w:lang w:bidi="ar-SA"/>
              </w:rPr>
              <w:t>м</w:t>
            </w:r>
            <w:r w:rsidRPr="00D123A6">
              <w:rPr>
                <w:rFonts w:eastAsia="Calibri"/>
                <w:color w:val="000000"/>
                <w:w w:val="103"/>
                <w:sz w:val="14"/>
                <w:szCs w:val="14"/>
                <w:lang w:bidi="ar-SA"/>
              </w:rPr>
              <w:t>е</w:t>
            </w:r>
            <w:r w:rsidRPr="00D123A6">
              <w:rPr>
                <w:rFonts w:eastAsia="Calibri"/>
                <w:color w:val="000000"/>
                <w:w w:val="102"/>
                <w:sz w:val="14"/>
                <w:szCs w:val="14"/>
                <w:lang w:bidi="ar-SA"/>
              </w:rPr>
              <w:t>щ</w:t>
            </w:r>
            <w:r w:rsidRPr="00D123A6">
              <w:rPr>
                <w:rFonts w:eastAsia="Calibri"/>
                <w:color w:val="000000"/>
                <w:w w:val="103"/>
                <w:sz w:val="14"/>
                <w:szCs w:val="14"/>
                <w:lang w:bidi="ar-SA"/>
              </w:rPr>
              <w:t>ении</w:t>
            </w:r>
            <w:r w:rsidRPr="00D123A6">
              <w:rPr>
                <w:rFonts w:eastAsia="Calibri"/>
                <w:color w:val="000000"/>
                <w:sz w:val="14"/>
                <w:szCs w:val="14"/>
                <w:lang w:bidi="ar-SA"/>
              </w:rPr>
              <w:t xml:space="preserve"> </w:t>
            </w:r>
            <w:r w:rsidRPr="00D123A6">
              <w:rPr>
                <w:rFonts w:eastAsia="Calibri"/>
                <w:color w:val="000000"/>
                <w:w w:val="102"/>
                <w:sz w:val="14"/>
                <w:szCs w:val="14"/>
                <w:lang w:bidi="ar-SA"/>
              </w:rPr>
              <w:t>в</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w:t>
            </w:r>
            <w:r w:rsidRPr="00D123A6">
              <w:rPr>
                <w:rFonts w:eastAsia="Calibri"/>
                <w:color w:val="000000"/>
                <w:w w:val="102"/>
                <w:sz w:val="14"/>
                <w:szCs w:val="14"/>
                <w:lang w:bidi="ar-SA"/>
              </w:rPr>
              <w:t>да</w:t>
            </w:r>
            <w:r w:rsidRPr="00D123A6">
              <w:rPr>
                <w:rFonts w:eastAsia="Calibri"/>
                <w:color w:val="000000"/>
                <w:spacing w:val="1"/>
                <w:sz w:val="14"/>
                <w:szCs w:val="14"/>
                <w:lang w:bidi="ar-SA"/>
              </w:rPr>
              <w:t xml:space="preserve"> </w:t>
            </w:r>
            <w:r w:rsidRPr="00D123A6">
              <w:rPr>
                <w:rFonts w:eastAsia="Calibri"/>
                <w:color w:val="000000"/>
                <w:w w:val="102"/>
                <w:sz w:val="14"/>
                <w:szCs w:val="14"/>
                <w:lang w:bidi="ar-SA"/>
              </w:rPr>
              <w:t>(</w:t>
            </w:r>
            <w:r w:rsidRPr="00D123A6">
              <w:rPr>
                <w:rFonts w:eastAsia="Calibri"/>
                <w:color w:val="000000"/>
                <w:w w:val="103"/>
                <w:sz w:val="14"/>
                <w:szCs w:val="14"/>
                <w:lang w:bidi="ar-SA"/>
              </w:rPr>
              <w:t>у</w:t>
            </w:r>
            <w:r w:rsidRPr="00D123A6">
              <w:rPr>
                <w:rFonts w:eastAsia="Calibri"/>
                <w:color w:val="000000"/>
                <w:w w:val="102"/>
                <w:sz w:val="14"/>
                <w:szCs w:val="14"/>
                <w:lang w:bidi="ar-SA"/>
              </w:rPr>
              <w:t>щ</w:t>
            </w:r>
            <w:r w:rsidRPr="00D123A6">
              <w:rPr>
                <w:rFonts w:eastAsia="Calibri"/>
                <w:color w:val="000000"/>
                <w:w w:val="103"/>
                <w:sz w:val="14"/>
                <w:szCs w:val="14"/>
                <w:lang w:bidi="ar-SA"/>
              </w:rPr>
              <w:t>е</w:t>
            </w:r>
            <w:r w:rsidRPr="00D123A6">
              <w:rPr>
                <w:rFonts w:eastAsia="Calibri"/>
                <w:color w:val="000000"/>
                <w:w w:val="102"/>
                <w:sz w:val="14"/>
                <w:szCs w:val="14"/>
                <w:lang w:bidi="ar-SA"/>
              </w:rPr>
              <w:t>р</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а</w:t>
            </w:r>
            <w:r w:rsidRPr="00D123A6">
              <w:rPr>
                <w:rFonts w:eastAsia="Calibri"/>
                <w:color w:val="000000"/>
                <w:w w:val="102"/>
                <w:sz w:val="14"/>
                <w:szCs w:val="14"/>
                <w:lang w:bidi="ar-SA"/>
              </w:rPr>
              <w:t>)</w:t>
            </w:r>
            <w:r w:rsidRPr="00D123A6">
              <w:rPr>
                <w:rFonts w:eastAsia="Calibri"/>
                <w:color w:val="000000"/>
                <w:w w:val="103"/>
                <w:sz w:val="14"/>
                <w:szCs w:val="14"/>
                <w:lang w:bidi="ar-SA"/>
              </w:rPr>
              <w:t>,</w:t>
            </w:r>
            <w:r w:rsidRPr="00D123A6">
              <w:rPr>
                <w:rFonts w:eastAsia="Calibri"/>
                <w:color w:val="000000"/>
                <w:sz w:val="14"/>
                <w:szCs w:val="14"/>
                <w:lang w:bidi="ar-SA"/>
              </w:rPr>
              <w:t xml:space="preserve"> </w:t>
            </w:r>
            <w:r w:rsidRPr="00D123A6">
              <w:rPr>
                <w:rFonts w:eastAsia="Calibri"/>
                <w:color w:val="000000"/>
                <w:w w:val="103"/>
                <w:sz w:val="14"/>
                <w:szCs w:val="14"/>
                <w:lang w:bidi="ar-SA"/>
              </w:rPr>
              <w:t>с</w:t>
            </w:r>
            <w:r w:rsidRPr="00D123A6">
              <w:rPr>
                <w:rFonts w:eastAsia="Calibri"/>
                <w:color w:val="000000"/>
                <w:w w:val="102"/>
                <w:sz w:val="14"/>
                <w:szCs w:val="14"/>
                <w:lang w:bidi="ar-SA"/>
              </w:rPr>
              <w:t>в</w:t>
            </w:r>
            <w:r w:rsidRPr="00D123A6">
              <w:rPr>
                <w:rFonts w:eastAsia="Calibri"/>
                <w:color w:val="000000"/>
                <w:spacing w:val="-1"/>
                <w:w w:val="102"/>
                <w:sz w:val="14"/>
                <w:szCs w:val="14"/>
                <w:lang w:bidi="ar-SA"/>
              </w:rPr>
              <w:t>я</w:t>
            </w:r>
            <w:r w:rsidRPr="00D123A6">
              <w:rPr>
                <w:rFonts w:eastAsia="Calibri"/>
                <w:color w:val="000000"/>
                <w:spacing w:val="-1"/>
                <w:w w:val="103"/>
                <w:sz w:val="14"/>
                <w:szCs w:val="14"/>
                <w:lang w:bidi="ar-SA"/>
              </w:rPr>
              <w:t>з</w:t>
            </w:r>
            <w:r w:rsidRPr="00D123A6">
              <w:rPr>
                <w:rFonts w:eastAsia="Calibri"/>
                <w:color w:val="000000"/>
                <w:w w:val="102"/>
                <w:sz w:val="14"/>
                <w:szCs w:val="14"/>
                <w:lang w:bidi="ar-SA"/>
              </w:rPr>
              <w:t>а</w:t>
            </w:r>
            <w:r w:rsidRPr="00D123A6">
              <w:rPr>
                <w:rFonts w:eastAsia="Calibri"/>
                <w:color w:val="000000"/>
                <w:w w:val="103"/>
                <w:sz w:val="14"/>
                <w:szCs w:val="14"/>
                <w:lang w:bidi="ar-SA"/>
              </w:rPr>
              <w:t>нн</w:t>
            </w:r>
            <w:r w:rsidRPr="00D123A6">
              <w:rPr>
                <w:rFonts w:eastAsia="Calibri"/>
                <w:color w:val="000000"/>
                <w:w w:val="102"/>
                <w:sz w:val="14"/>
                <w:szCs w:val="14"/>
                <w:lang w:bidi="ar-SA"/>
              </w:rPr>
              <w:t>о</w:t>
            </w:r>
            <w:r w:rsidRPr="00D123A6">
              <w:rPr>
                <w:rFonts w:eastAsia="Calibri"/>
                <w:color w:val="000000"/>
                <w:w w:val="103"/>
                <w:sz w:val="14"/>
                <w:szCs w:val="14"/>
                <w:lang w:bidi="ar-SA"/>
              </w:rPr>
              <w:t>г</w:t>
            </w:r>
            <w:r w:rsidRPr="00D123A6">
              <w:rPr>
                <w:rFonts w:eastAsia="Calibri"/>
                <w:color w:val="000000"/>
                <w:w w:val="102"/>
                <w:sz w:val="14"/>
                <w:szCs w:val="14"/>
                <w:lang w:bidi="ar-SA"/>
              </w:rPr>
              <w:t>о</w:t>
            </w:r>
            <w:r w:rsidRPr="00D123A6">
              <w:rPr>
                <w:rFonts w:eastAsia="Calibri"/>
                <w:color w:val="000000"/>
                <w:spacing w:val="3"/>
                <w:sz w:val="14"/>
                <w:szCs w:val="14"/>
                <w:lang w:bidi="ar-SA"/>
              </w:rPr>
              <w:t xml:space="preserve"> </w:t>
            </w:r>
            <w:r w:rsidRPr="00D123A6">
              <w:rPr>
                <w:rFonts w:eastAsia="Calibri"/>
                <w:color w:val="000000"/>
                <w:w w:val="103"/>
                <w:sz w:val="14"/>
                <w:szCs w:val="14"/>
                <w:lang w:bidi="ar-SA"/>
              </w:rPr>
              <w:t>с</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не</w:t>
            </w:r>
            <w:r w:rsidRPr="00D123A6">
              <w:rPr>
                <w:rFonts w:eastAsia="Calibri"/>
                <w:color w:val="000000"/>
                <w:w w:val="102"/>
                <w:sz w:val="14"/>
                <w:szCs w:val="14"/>
                <w:lang w:bidi="ar-SA"/>
              </w:rPr>
              <w:t>до</w:t>
            </w:r>
            <w:r w:rsidRPr="00D123A6">
              <w:rPr>
                <w:rFonts w:eastAsia="Calibri"/>
                <w:color w:val="000000"/>
                <w:w w:val="103"/>
                <w:sz w:val="14"/>
                <w:szCs w:val="14"/>
                <w:lang w:bidi="ar-SA"/>
              </w:rPr>
              <w:t>с</w:t>
            </w:r>
            <w:r w:rsidRPr="00D123A6">
              <w:rPr>
                <w:rFonts w:eastAsia="Calibri"/>
                <w:color w:val="000000"/>
                <w:w w:val="102"/>
                <w:sz w:val="14"/>
                <w:szCs w:val="14"/>
                <w:lang w:bidi="ar-SA"/>
              </w:rPr>
              <w:t>та</w:t>
            </w:r>
            <w:r w:rsidRPr="00D123A6">
              <w:rPr>
                <w:rFonts w:eastAsia="Calibri"/>
                <w:color w:val="000000"/>
                <w:spacing w:val="-1"/>
                <w:w w:val="102"/>
                <w:sz w:val="14"/>
                <w:szCs w:val="14"/>
                <w:lang w:bidi="ar-SA"/>
              </w:rPr>
              <w:t>т</w:t>
            </w:r>
            <w:r w:rsidRPr="00D123A6">
              <w:rPr>
                <w:rFonts w:eastAsia="Calibri"/>
                <w:color w:val="000000"/>
                <w:w w:val="103"/>
                <w:sz w:val="14"/>
                <w:szCs w:val="14"/>
                <w:lang w:bidi="ar-SA"/>
              </w:rPr>
              <w:t>к</w:t>
            </w:r>
            <w:r w:rsidRPr="00D123A6">
              <w:rPr>
                <w:rFonts w:eastAsia="Calibri"/>
                <w:color w:val="000000"/>
                <w:w w:val="102"/>
                <w:sz w:val="14"/>
                <w:szCs w:val="14"/>
                <w:lang w:bidi="ar-SA"/>
              </w:rPr>
              <w:t>ам</w:t>
            </w:r>
            <w:r w:rsidRPr="00D123A6">
              <w:rPr>
                <w:rFonts w:eastAsia="Calibri"/>
                <w:color w:val="000000"/>
                <w:w w:val="103"/>
                <w:sz w:val="14"/>
                <w:szCs w:val="14"/>
                <w:lang w:bidi="ar-SA"/>
              </w:rPr>
              <w:t>и</w:t>
            </w:r>
            <w:r w:rsidRPr="00D123A6">
              <w:rPr>
                <w:rFonts w:eastAsia="Calibri"/>
                <w:color w:val="000000"/>
                <w:sz w:val="14"/>
                <w:szCs w:val="14"/>
                <w:lang w:bidi="ar-SA"/>
              </w:rPr>
              <w:t xml:space="preserve"> </w:t>
            </w:r>
            <w:r w:rsidRPr="00D123A6">
              <w:rPr>
                <w:rFonts w:eastAsia="Calibri"/>
                <w:color w:val="000000"/>
                <w:w w:val="102"/>
                <w:sz w:val="14"/>
                <w:szCs w:val="14"/>
                <w:lang w:bidi="ar-SA"/>
              </w:rPr>
              <w:t>вы</w:t>
            </w:r>
            <w:r w:rsidRPr="00D123A6">
              <w:rPr>
                <w:rFonts w:eastAsia="Calibri"/>
                <w:color w:val="000000"/>
                <w:w w:val="103"/>
                <w:sz w:val="14"/>
                <w:szCs w:val="14"/>
                <w:lang w:bidi="ar-SA"/>
              </w:rPr>
              <w:t>п</w:t>
            </w:r>
            <w:r w:rsidRPr="00D123A6">
              <w:rPr>
                <w:rFonts w:eastAsia="Calibri"/>
                <w:color w:val="000000"/>
                <w:w w:val="102"/>
                <w:sz w:val="14"/>
                <w:szCs w:val="14"/>
                <w:lang w:bidi="ar-SA"/>
              </w:rPr>
              <w:t>о</w:t>
            </w:r>
            <w:r w:rsidRPr="00D123A6">
              <w:rPr>
                <w:rFonts w:eastAsia="Calibri"/>
                <w:color w:val="000000"/>
                <w:spacing w:val="1"/>
                <w:w w:val="102"/>
                <w:sz w:val="14"/>
                <w:szCs w:val="14"/>
                <w:lang w:bidi="ar-SA"/>
              </w:rPr>
              <w:t>л</w:t>
            </w:r>
            <w:r w:rsidRPr="00D123A6">
              <w:rPr>
                <w:rFonts w:eastAsia="Calibri"/>
                <w:color w:val="000000"/>
                <w:w w:val="103"/>
                <w:sz w:val="14"/>
                <w:szCs w:val="14"/>
                <w:lang w:bidi="ar-SA"/>
              </w:rPr>
              <w:t>ненн</w:t>
            </w:r>
            <w:r w:rsidRPr="00D123A6">
              <w:rPr>
                <w:rFonts w:eastAsia="Calibri"/>
                <w:color w:val="000000"/>
                <w:w w:val="102"/>
                <w:sz w:val="14"/>
                <w:szCs w:val="14"/>
                <w:lang w:bidi="ar-SA"/>
              </w:rPr>
              <w:t>ых</w:t>
            </w:r>
            <w:r w:rsidRPr="00D123A6">
              <w:rPr>
                <w:rFonts w:eastAsia="Calibri"/>
                <w:color w:val="000000"/>
                <w:spacing w:val="1"/>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2"/>
                <w:sz w:val="14"/>
                <w:szCs w:val="14"/>
                <w:lang w:bidi="ar-SA"/>
              </w:rPr>
              <w:t>а</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т</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и</w:t>
            </w:r>
            <w:r w:rsidRPr="00D123A6">
              <w:rPr>
                <w:rFonts w:eastAsia="Calibri"/>
                <w:color w:val="000000"/>
                <w:spacing w:val="1"/>
                <w:sz w:val="14"/>
                <w:szCs w:val="14"/>
                <w:lang w:bidi="ar-SA"/>
              </w:rPr>
              <w:t xml:space="preserve"> </w:t>
            </w:r>
            <w:r w:rsidRPr="00D123A6">
              <w:rPr>
                <w:rFonts w:eastAsia="Calibri"/>
                <w:color w:val="000000"/>
                <w:w w:val="102"/>
                <w:sz w:val="14"/>
                <w:szCs w:val="14"/>
                <w:lang w:bidi="ar-SA"/>
              </w:rPr>
              <w:t>(</w:t>
            </w:r>
            <w:r w:rsidRPr="00D123A6">
              <w:rPr>
                <w:rFonts w:eastAsia="Calibri"/>
                <w:color w:val="000000"/>
                <w:spacing w:val="-1"/>
                <w:w w:val="103"/>
                <w:sz w:val="14"/>
                <w:szCs w:val="14"/>
                <w:lang w:bidi="ar-SA"/>
              </w:rPr>
              <w:t>и</w:t>
            </w:r>
            <w:r w:rsidRPr="00D123A6">
              <w:rPr>
                <w:rFonts w:eastAsia="Calibri"/>
                <w:color w:val="000000"/>
                <w:w w:val="102"/>
                <w:sz w:val="14"/>
                <w:szCs w:val="14"/>
                <w:lang w:bidi="ar-SA"/>
              </w:rPr>
              <w:t>л</w:t>
            </w:r>
            <w:r w:rsidRPr="00D123A6">
              <w:rPr>
                <w:rFonts w:eastAsia="Calibri"/>
                <w:color w:val="000000"/>
                <w:w w:val="103"/>
                <w:sz w:val="14"/>
                <w:szCs w:val="14"/>
                <w:lang w:bidi="ar-SA"/>
              </w:rPr>
              <w:t>и</w:t>
            </w:r>
            <w:r w:rsidRPr="00D123A6">
              <w:rPr>
                <w:rFonts w:eastAsia="Calibri"/>
                <w:color w:val="000000"/>
                <w:w w:val="102"/>
                <w:sz w:val="14"/>
                <w:szCs w:val="14"/>
                <w:lang w:bidi="ar-SA"/>
              </w:rPr>
              <w:t>)</w:t>
            </w:r>
            <w:r w:rsidRPr="00D123A6">
              <w:rPr>
                <w:rFonts w:eastAsia="Calibri"/>
                <w:color w:val="000000"/>
                <w:spacing w:val="5"/>
                <w:sz w:val="14"/>
                <w:szCs w:val="14"/>
                <w:lang w:bidi="ar-SA"/>
              </w:rPr>
              <w:t xml:space="preserve"> </w:t>
            </w:r>
            <w:r w:rsidRPr="00D123A6">
              <w:rPr>
                <w:rFonts w:eastAsia="Calibri"/>
                <w:color w:val="000000"/>
                <w:w w:val="102"/>
                <w:sz w:val="14"/>
                <w:szCs w:val="14"/>
                <w:lang w:bidi="ar-SA"/>
              </w:rPr>
              <w:t>в</w:t>
            </w:r>
            <w:r w:rsidRPr="00D123A6">
              <w:rPr>
                <w:rFonts w:eastAsia="Calibri"/>
                <w:color w:val="000000"/>
                <w:w w:val="103"/>
                <w:sz w:val="14"/>
                <w:szCs w:val="14"/>
                <w:lang w:bidi="ar-SA"/>
              </w:rPr>
              <w:t>с</w:t>
            </w:r>
            <w:r w:rsidRPr="00D123A6">
              <w:rPr>
                <w:rFonts w:eastAsia="Calibri"/>
                <w:color w:val="000000"/>
                <w:spacing w:val="-1"/>
                <w:w w:val="102"/>
                <w:sz w:val="14"/>
                <w:szCs w:val="14"/>
                <w:lang w:bidi="ar-SA"/>
              </w:rPr>
              <w:t>т</w:t>
            </w:r>
            <w:r w:rsidRPr="00D123A6">
              <w:rPr>
                <w:rFonts w:eastAsia="Calibri"/>
                <w:color w:val="000000"/>
                <w:w w:val="103"/>
                <w:sz w:val="14"/>
                <w:szCs w:val="14"/>
                <w:lang w:bidi="ar-SA"/>
              </w:rPr>
              <w:t>у</w:t>
            </w:r>
            <w:r w:rsidRPr="00D123A6">
              <w:rPr>
                <w:rFonts w:eastAsia="Calibri"/>
                <w:color w:val="000000"/>
                <w:spacing w:val="-1"/>
                <w:w w:val="103"/>
                <w:sz w:val="14"/>
                <w:szCs w:val="14"/>
                <w:lang w:bidi="ar-SA"/>
              </w:rPr>
              <w:t>пи</w:t>
            </w:r>
            <w:r w:rsidRPr="00D123A6">
              <w:rPr>
                <w:rFonts w:eastAsia="Calibri"/>
                <w:color w:val="000000"/>
                <w:w w:val="102"/>
                <w:sz w:val="14"/>
                <w:szCs w:val="14"/>
                <w:lang w:bidi="ar-SA"/>
              </w:rPr>
              <w:t>вш</w:t>
            </w:r>
            <w:r w:rsidRPr="00D123A6">
              <w:rPr>
                <w:rFonts w:eastAsia="Calibri"/>
                <w:color w:val="000000"/>
                <w:w w:val="103"/>
                <w:sz w:val="14"/>
                <w:szCs w:val="14"/>
                <w:lang w:bidi="ar-SA"/>
              </w:rPr>
              <w:t>и</w:t>
            </w:r>
            <w:r w:rsidRPr="00D123A6">
              <w:rPr>
                <w:rFonts w:eastAsia="Calibri"/>
                <w:color w:val="000000"/>
                <w:w w:val="102"/>
                <w:sz w:val="14"/>
                <w:szCs w:val="14"/>
                <w:lang w:bidi="ar-SA"/>
              </w:rPr>
              <w:t>х</w:t>
            </w:r>
            <w:r w:rsidRPr="00D123A6">
              <w:rPr>
                <w:rFonts w:eastAsia="Calibri"/>
                <w:color w:val="000000"/>
                <w:spacing w:val="1"/>
                <w:sz w:val="14"/>
                <w:szCs w:val="14"/>
                <w:lang w:bidi="ar-SA"/>
              </w:rPr>
              <w:t xml:space="preserve"> </w:t>
            </w:r>
            <w:r w:rsidRPr="00D123A6">
              <w:rPr>
                <w:rFonts w:eastAsia="Calibri"/>
                <w:color w:val="000000"/>
                <w:w w:val="102"/>
                <w:sz w:val="14"/>
                <w:szCs w:val="14"/>
                <w:lang w:bidi="ar-SA"/>
              </w:rPr>
              <w:t>в</w:t>
            </w:r>
            <w:r w:rsidRPr="00D123A6">
              <w:rPr>
                <w:rFonts w:eastAsia="Calibri"/>
                <w:color w:val="000000"/>
                <w:spacing w:val="2"/>
                <w:sz w:val="14"/>
                <w:szCs w:val="14"/>
                <w:lang w:bidi="ar-SA"/>
              </w:rPr>
              <w:t xml:space="preserve"> </w:t>
            </w:r>
            <w:r w:rsidRPr="00D123A6">
              <w:rPr>
                <w:rFonts w:eastAsia="Calibri"/>
                <w:color w:val="000000"/>
                <w:w w:val="103"/>
                <w:sz w:val="14"/>
                <w:szCs w:val="14"/>
                <w:lang w:bidi="ar-SA"/>
              </w:rPr>
              <w:t>с</w:t>
            </w:r>
            <w:r w:rsidRPr="00D123A6">
              <w:rPr>
                <w:rFonts w:eastAsia="Calibri"/>
                <w:color w:val="000000"/>
                <w:spacing w:val="-1"/>
                <w:w w:val="103"/>
                <w:sz w:val="14"/>
                <w:szCs w:val="14"/>
                <w:lang w:bidi="ar-SA"/>
              </w:rPr>
              <w:t>и</w:t>
            </w:r>
            <w:r w:rsidRPr="00D123A6">
              <w:rPr>
                <w:rFonts w:eastAsia="Calibri"/>
                <w:color w:val="000000"/>
                <w:w w:val="102"/>
                <w:sz w:val="14"/>
                <w:szCs w:val="14"/>
                <w:lang w:bidi="ar-SA"/>
              </w:rPr>
              <w:t>л</w:t>
            </w:r>
            <w:r w:rsidRPr="00D123A6">
              <w:rPr>
                <w:rFonts w:eastAsia="Calibri"/>
                <w:color w:val="000000"/>
                <w:w w:val="103"/>
                <w:sz w:val="14"/>
                <w:szCs w:val="14"/>
                <w:lang w:bidi="ar-SA"/>
              </w:rPr>
              <w:t>у</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су</w:t>
            </w:r>
            <w:r w:rsidRPr="00D123A6">
              <w:rPr>
                <w:rFonts w:eastAsia="Calibri"/>
                <w:color w:val="000000"/>
                <w:spacing w:val="-1"/>
                <w:w w:val="102"/>
                <w:sz w:val="14"/>
                <w:szCs w:val="14"/>
                <w:lang w:bidi="ar-SA"/>
              </w:rPr>
              <w:t>д</w:t>
            </w:r>
            <w:r w:rsidRPr="00D123A6">
              <w:rPr>
                <w:rFonts w:eastAsia="Calibri"/>
                <w:color w:val="000000"/>
                <w:w w:val="103"/>
                <w:sz w:val="14"/>
                <w:szCs w:val="14"/>
                <w:lang w:bidi="ar-SA"/>
              </w:rPr>
              <w:t>ебн</w:t>
            </w:r>
            <w:r w:rsidRPr="00D123A6">
              <w:rPr>
                <w:rFonts w:eastAsia="Calibri"/>
                <w:color w:val="000000"/>
                <w:w w:val="102"/>
                <w:sz w:val="14"/>
                <w:szCs w:val="14"/>
                <w:lang w:bidi="ar-SA"/>
              </w:rPr>
              <w:t>ых</w:t>
            </w:r>
            <w:r w:rsidRPr="00D123A6">
              <w:rPr>
                <w:rFonts w:eastAsia="Calibri"/>
                <w:color w:val="000000"/>
                <w:spacing w:val="24"/>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w:t>
            </w:r>
            <w:r w:rsidRPr="00D123A6">
              <w:rPr>
                <w:rFonts w:eastAsia="Calibri"/>
                <w:color w:val="000000"/>
                <w:w w:val="102"/>
                <w:sz w:val="14"/>
                <w:szCs w:val="14"/>
                <w:lang w:bidi="ar-SA"/>
              </w:rPr>
              <w:t>ш</w:t>
            </w:r>
            <w:r w:rsidRPr="00D123A6">
              <w:rPr>
                <w:rFonts w:eastAsia="Calibri"/>
                <w:color w:val="000000"/>
                <w:w w:val="103"/>
                <w:sz w:val="14"/>
                <w:szCs w:val="14"/>
                <w:lang w:bidi="ar-SA"/>
              </w:rPr>
              <w:t>ени</w:t>
            </w:r>
            <w:r w:rsidRPr="00D123A6">
              <w:rPr>
                <w:rFonts w:eastAsia="Calibri"/>
                <w:color w:val="000000"/>
                <w:spacing w:val="-1"/>
                <w:w w:val="102"/>
                <w:sz w:val="14"/>
                <w:szCs w:val="14"/>
                <w:lang w:bidi="ar-SA"/>
              </w:rPr>
              <w:t>я</w:t>
            </w:r>
            <w:r w:rsidRPr="00D123A6">
              <w:rPr>
                <w:rFonts w:eastAsia="Calibri"/>
                <w:color w:val="000000"/>
                <w:w w:val="102"/>
                <w:sz w:val="14"/>
                <w:szCs w:val="14"/>
                <w:lang w:bidi="ar-SA"/>
              </w:rPr>
              <w:t>х</w:t>
            </w:r>
            <w:r w:rsidRPr="00D123A6">
              <w:rPr>
                <w:rFonts w:eastAsia="Calibri"/>
                <w:color w:val="000000"/>
                <w:w w:val="103"/>
                <w:sz w:val="14"/>
                <w:szCs w:val="14"/>
                <w:lang w:bidi="ar-SA"/>
              </w:rPr>
              <w:t>,</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с</w:t>
            </w:r>
            <w:r w:rsidRPr="00D123A6">
              <w:rPr>
                <w:rFonts w:eastAsia="Calibri"/>
                <w:color w:val="000000"/>
                <w:w w:val="102"/>
                <w:sz w:val="14"/>
                <w:szCs w:val="14"/>
                <w:lang w:bidi="ar-SA"/>
              </w:rPr>
              <w:t>о</w:t>
            </w:r>
            <w:r w:rsidRPr="00D123A6">
              <w:rPr>
                <w:rFonts w:eastAsia="Calibri"/>
                <w:color w:val="000000"/>
                <w:w w:val="103"/>
                <w:sz w:val="14"/>
                <w:szCs w:val="14"/>
                <w:lang w:bidi="ar-SA"/>
              </w:rPr>
              <w:t>г</w:t>
            </w:r>
            <w:r w:rsidRPr="00D123A6">
              <w:rPr>
                <w:rFonts w:eastAsia="Calibri"/>
                <w:color w:val="000000"/>
                <w:spacing w:val="1"/>
                <w:w w:val="102"/>
                <w:sz w:val="14"/>
                <w:szCs w:val="14"/>
                <w:lang w:bidi="ar-SA"/>
              </w:rPr>
              <w:t>ла</w:t>
            </w:r>
            <w:r w:rsidRPr="00D123A6">
              <w:rPr>
                <w:rFonts w:eastAsia="Calibri"/>
                <w:color w:val="000000"/>
                <w:w w:val="103"/>
                <w:sz w:val="14"/>
                <w:szCs w:val="14"/>
                <w:lang w:bidi="ar-SA"/>
              </w:rPr>
              <w:t>сн</w:t>
            </w:r>
            <w:r w:rsidRPr="00D123A6">
              <w:rPr>
                <w:rFonts w:eastAsia="Calibri"/>
                <w:color w:val="000000"/>
                <w:w w:val="102"/>
                <w:sz w:val="14"/>
                <w:szCs w:val="14"/>
                <w:lang w:bidi="ar-SA"/>
              </w:rPr>
              <w:t>о</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к</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то</w:t>
            </w:r>
            <w:r w:rsidRPr="00D123A6">
              <w:rPr>
                <w:rFonts w:eastAsia="Calibri"/>
                <w:color w:val="000000"/>
                <w:spacing w:val="1"/>
                <w:w w:val="102"/>
                <w:sz w:val="14"/>
                <w:szCs w:val="14"/>
                <w:lang w:bidi="ar-SA"/>
              </w:rPr>
              <w:t>р</w:t>
            </w:r>
            <w:r w:rsidRPr="00D123A6">
              <w:rPr>
                <w:rFonts w:eastAsia="Calibri"/>
                <w:color w:val="000000"/>
                <w:w w:val="102"/>
                <w:sz w:val="14"/>
                <w:szCs w:val="14"/>
                <w:lang w:bidi="ar-SA"/>
              </w:rPr>
              <w:t>ым</w:t>
            </w:r>
            <w:r w:rsidRPr="00D123A6">
              <w:rPr>
                <w:rFonts w:eastAsia="Calibri"/>
                <w:color w:val="000000"/>
                <w:spacing w:val="6"/>
                <w:sz w:val="14"/>
                <w:szCs w:val="14"/>
                <w:lang w:bidi="ar-SA"/>
              </w:rPr>
              <w:t xml:space="preserve"> </w:t>
            </w:r>
            <w:r w:rsidRPr="00D123A6">
              <w:rPr>
                <w:rFonts w:eastAsia="Calibri"/>
                <w:color w:val="000000"/>
                <w:w w:val="103"/>
                <w:sz w:val="14"/>
                <w:szCs w:val="14"/>
                <w:lang w:bidi="ar-SA"/>
              </w:rPr>
              <w:t>у</w:t>
            </w:r>
            <w:r w:rsidRPr="00D123A6">
              <w:rPr>
                <w:rFonts w:eastAsia="Calibri"/>
                <w:color w:val="000000"/>
                <w:spacing w:val="-1"/>
                <w:w w:val="103"/>
                <w:sz w:val="14"/>
                <w:szCs w:val="14"/>
                <w:lang w:bidi="ar-SA"/>
              </w:rPr>
              <w:t>с</w:t>
            </w:r>
            <w:r w:rsidRPr="00D123A6">
              <w:rPr>
                <w:rFonts w:eastAsia="Calibri"/>
                <w:color w:val="000000"/>
                <w:w w:val="102"/>
                <w:sz w:val="14"/>
                <w:szCs w:val="14"/>
                <w:lang w:bidi="ar-SA"/>
              </w:rPr>
              <w:t>тавл</w:t>
            </w:r>
            <w:r w:rsidRPr="00D123A6">
              <w:rPr>
                <w:rFonts w:eastAsia="Calibri"/>
                <w:color w:val="000000"/>
                <w:w w:val="103"/>
                <w:sz w:val="14"/>
                <w:szCs w:val="14"/>
                <w:lang w:bidi="ar-SA"/>
              </w:rPr>
              <w:t>ен</w:t>
            </w:r>
            <w:r w:rsidRPr="00D123A6">
              <w:rPr>
                <w:rFonts w:eastAsia="Calibri"/>
                <w:color w:val="000000"/>
                <w:w w:val="102"/>
                <w:sz w:val="14"/>
                <w:szCs w:val="14"/>
                <w:lang w:bidi="ar-SA"/>
              </w:rPr>
              <w:t>а</w:t>
            </w:r>
            <w:r w:rsidRPr="00D123A6">
              <w:rPr>
                <w:rFonts w:eastAsia="Calibri"/>
                <w:color w:val="000000"/>
                <w:spacing w:val="2"/>
                <w:sz w:val="14"/>
                <w:szCs w:val="14"/>
                <w:lang w:bidi="ar-SA"/>
              </w:rPr>
              <w:t xml:space="preserve"> </w:t>
            </w:r>
            <w:r w:rsidRPr="00D123A6">
              <w:rPr>
                <w:rFonts w:eastAsia="Calibri"/>
                <w:color w:val="000000"/>
                <w:spacing w:val="1"/>
                <w:w w:val="102"/>
                <w:sz w:val="14"/>
                <w:szCs w:val="14"/>
                <w:lang w:bidi="ar-SA"/>
              </w:rPr>
              <w:t>в</w:t>
            </w:r>
            <w:r w:rsidRPr="00D123A6">
              <w:rPr>
                <w:rFonts w:eastAsia="Calibri"/>
                <w:color w:val="000000"/>
                <w:w w:val="103"/>
                <w:sz w:val="14"/>
                <w:szCs w:val="14"/>
                <w:lang w:bidi="ar-SA"/>
              </w:rPr>
              <w:t>ин</w:t>
            </w:r>
            <w:r w:rsidRPr="00D123A6">
              <w:rPr>
                <w:rFonts w:eastAsia="Calibri"/>
                <w:color w:val="000000"/>
                <w:w w:val="102"/>
                <w:sz w:val="14"/>
                <w:szCs w:val="14"/>
                <w:lang w:bidi="ar-SA"/>
              </w:rPr>
              <w:t>а</w:t>
            </w:r>
            <w:r w:rsidRPr="00D123A6">
              <w:rPr>
                <w:rFonts w:eastAsia="Calibri"/>
                <w:color w:val="000000"/>
                <w:spacing w:val="1"/>
                <w:sz w:val="14"/>
                <w:szCs w:val="14"/>
                <w:lang w:bidi="ar-SA"/>
              </w:rPr>
              <w:t xml:space="preserve"> </w:t>
            </w:r>
            <w:r w:rsidRPr="00D123A6">
              <w:rPr>
                <w:rFonts w:eastAsia="Calibri"/>
                <w:color w:val="000000"/>
                <w:spacing w:val="1"/>
                <w:w w:val="102"/>
                <w:sz w:val="14"/>
                <w:szCs w:val="14"/>
                <w:lang w:bidi="ar-SA"/>
              </w:rPr>
              <w:t>о</w:t>
            </w:r>
            <w:r w:rsidRPr="00D123A6">
              <w:rPr>
                <w:rFonts w:eastAsia="Calibri"/>
                <w:color w:val="000000"/>
                <w:w w:val="103"/>
                <w:sz w:val="14"/>
                <w:szCs w:val="14"/>
                <w:lang w:bidi="ar-SA"/>
              </w:rPr>
              <w:t>б</w:t>
            </w:r>
            <w:r w:rsidRPr="00D123A6">
              <w:rPr>
                <w:rFonts w:eastAsia="Calibri"/>
                <w:color w:val="000000"/>
                <w:w w:val="102"/>
                <w:sz w:val="14"/>
                <w:szCs w:val="14"/>
                <w:lang w:bidi="ar-SA"/>
              </w:rPr>
              <w:t>ъ</w:t>
            </w:r>
            <w:r w:rsidRPr="00D123A6">
              <w:rPr>
                <w:rFonts w:eastAsia="Calibri"/>
                <w:color w:val="000000"/>
                <w:w w:val="103"/>
                <w:sz w:val="14"/>
                <w:szCs w:val="14"/>
                <w:lang w:bidi="ar-SA"/>
              </w:rPr>
              <w:t>ек</w:t>
            </w:r>
            <w:r w:rsidRPr="00D123A6">
              <w:rPr>
                <w:rFonts w:eastAsia="Calibri"/>
                <w:color w:val="000000"/>
                <w:w w:val="102"/>
                <w:sz w:val="14"/>
                <w:szCs w:val="14"/>
                <w:lang w:bidi="ar-SA"/>
              </w:rPr>
              <w:t>та</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к</w:t>
            </w:r>
            <w:r w:rsidRPr="00D123A6">
              <w:rPr>
                <w:rFonts w:eastAsia="Calibri"/>
                <w:color w:val="000000"/>
                <w:spacing w:val="1"/>
                <w:w w:val="102"/>
                <w:sz w:val="14"/>
                <w:szCs w:val="14"/>
                <w:lang w:bidi="ar-SA"/>
              </w:rPr>
              <w:t>о</w:t>
            </w:r>
            <w:r w:rsidRPr="00D123A6">
              <w:rPr>
                <w:rFonts w:eastAsia="Calibri"/>
                <w:color w:val="000000"/>
                <w:w w:val="103"/>
                <w:sz w:val="14"/>
                <w:szCs w:val="14"/>
                <w:lang w:bidi="ar-SA"/>
              </w:rPr>
              <w:t>н</w:t>
            </w:r>
            <w:r w:rsidRPr="00D123A6">
              <w:rPr>
                <w:rFonts w:eastAsia="Calibri"/>
                <w:color w:val="000000"/>
                <w:w w:val="102"/>
                <w:sz w:val="14"/>
                <w:szCs w:val="14"/>
                <w:lang w:bidi="ar-SA"/>
              </w:rPr>
              <w:t>тро</w:t>
            </w:r>
            <w:r w:rsidRPr="00D123A6">
              <w:rPr>
                <w:rFonts w:eastAsia="Calibri"/>
                <w:color w:val="000000"/>
                <w:spacing w:val="1"/>
                <w:w w:val="102"/>
                <w:sz w:val="14"/>
                <w:szCs w:val="14"/>
                <w:lang w:bidi="ar-SA"/>
              </w:rPr>
              <w:t>л</w:t>
            </w:r>
            <w:r w:rsidRPr="00D123A6">
              <w:rPr>
                <w:rFonts w:eastAsia="Calibri"/>
                <w:color w:val="000000"/>
                <w:w w:val="102"/>
                <w:sz w:val="14"/>
                <w:szCs w:val="14"/>
                <w:lang w:bidi="ar-SA"/>
              </w:rPr>
              <w:t>я</w:t>
            </w:r>
            <w:r w:rsidRPr="00D123A6">
              <w:rPr>
                <w:rFonts w:eastAsia="Calibri"/>
                <w:color w:val="000000"/>
                <w:spacing w:val="1"/>
                <w:sz w:val="14"/>
                <w:szCs w:val="14"/>
                <w:lang w:bidi="ar-SA"/>
              </w:rPr>
              <w:t xml:space="preserve"> </w:t>
            </w:r>
            <w:r w:rsidRPr="00D123A6">
              <w:rPr>
                <w:rFonts w:eastAsia="Calibri"/>
                <w:color w:val="000000"/>
                <w:w w:val="102"/>
                <w:sz w:val="14"/>
                <w:szCs w:val="14"/>
                <w:lang w:bidi="ar-SA"/>
              </w:rPr>
              <w:t>в</w:t>
            </w:r>
            <w:r w:rsidRPr="00D123A6">
              <w:rPr>
                <w:rFonts w:eastAsia="Calibri"/>
                <w:color w:val="000000"/>
                <w:sz w:val="14"/>
                <w:szCs w:val="14"/>
                <w:lang w:bidi="ar-SA"/>
              </w:rPr>
              <w:t xml:space="preserve"> </w:t>
            </w:r>
            <w:r w:rsidRPr="00D123A6">
              <w:rPr>
                <w:rFonts w:eastAsia="Calibri"/>
                <w:color w:val="000000"/>
                <w:w w:val="103"/>
                <w:sz w:val="14"/>
                <w:szCs w:val="14"/>
                <w:lang w:bidi="ar-SA"/>
              </w:rPr>
              <w:t>н</w:t>
            </w:r>
            <w:r w:rsidRPr="00D123A6">
              <w:rPr>
                <w:rFonts w:eastAsia="Calibri"/>
                <w:color w:val="000000"/>
                <w:w w:val="102"/>
                <w:sz w:val="14"/>
                <w:szCs w:val="14"/>
                <w:lang w:bidi="ar-SA"/>
              </w:rPr>
              <w:t>а</w:t>
            </w:r>
            <w:r w:rsidRPr="00D123A6">
              <w:rPr>
                <w:rFonts w:eastAsia="Calibri"/>
                <w:color w:val="000000"/>
                <w:w w:val="103"/>
                <w:sz w:val="14"/>
                <w:szCs w:val="14"/>
                <w:lang w:bidi="ar-SA"/>
              </w:rPr>
              <w:t>несен</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и</w:t>
            </w:r>
            <w:r w:rsidRPr="00D123A6">
              <w:rPr>
                <w:rFonts w:eastAsia="Calibri"/>
                <w:color w:val="000000"/>
                <w:sz w:val="14"/>
                <w:szCs w:val="14"/>
                <w:lang w:bidi="ar-SA"/>
              </w:rPr>
              <w:t xml:space="preserve"> </w:t>
            </w:r>
            <w:r w:rsidRPr="00D123A6">
              <w:rPr>
                <w:rFonts w:eastAsia="Calibri"/>
                <w:color w:val="000000"/>
                <w:w w:val="102"/>
                <w:sz w:val="14"/>
                <w:szCs w:val="14"/>
                <w:lang w:bidi="ar-SA"/>
              </w:rPr>
              <w:t>в</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w:t>
            </w:r>
            <w:r w:rsidRPr="00D123A6">
              <w:rPr>
                <w:rFonts w:eastAsia="Calibri"/>
                <w:color w:val="000000"/>
                <w:w w:val="102"/>
                <w:sz w:val="14"/>
                <w:szCs w:val="14"/>
                <w:lang w:bidi="ar-SA"/>
              </w:rPr>
              <w:t>да</w:t>
            </w:r>
            <w:r w:rsidRPr="00D123A6">
              <w:rPr>
                <w:rFonts w:eastAsia="Calibri"/>
                <w:color w:val="000000"/>
                <w:spacing w:val="1"/>
                <w:sz w:val="14"/>
                <w:szCs w:val="14"/>
                <w:lang w:bidi="ar-SA"/>
              </w:rPr>
              <w:t xml:space="preserve"> </w:t>
            </w:r>
            <w:r w:rsidRPr="00D123A6">
              <w:rPr>
                <w:rFonts w:eastAsia="Calibri"/>
                <w:color w:val="000000"/>
                <w:w w:val="102"/>
                <w:sz w:val="14"/>
                <w:szCs w:val="14"/>
                <w:lang w:bidi="ar-SA"/>
              </w:rPr>
              <w:t>(</w:t>
            </w:r>
            <w:r w:rsidRPr="00D123A6">
              <w:rPr>
                <w:rFonts w:eastAsia="Calibri"/>
                <w:color w:val="000000"/>
                <w:w w:val="103"/>
                <w:sz w:val="14"/>
                <w:szCs w:val="14"/>
                <w:lang w:bidi="ar-SA"/>
              </w:rPr>
              <w:t>у</w:t>
            </w:r>
            <w:r w:rsidRPr="00D123A6">
              <w:rPr>
                <w:rFonts w:eastAsia="Calibri"/>
                <w:color w:val="000000"/>
                <w:w w:val="102"/>
                <w:sz w:val="14"/>
                <w:szCs w:val="14"/>
                <w:lang w:bidi="ar-SA"/>
              </w:rPr>
              <w:t>щ</w:t>
            </w:r>
            <w:r w:rsidRPr="00D123A6">
              <w:rPr>
                <w:rFonts w:eastAsia="Calibri"/>
                <w:color w:val="000000"/>
                <w:w w:val="103"/>
                <w:sz w:val="14"/>
                <w:szCs w:val="14"/>
                <w:lang w:bidi="ar-SA"/>
              </w:rPr>
              <w:t>е</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б</w:t>
            </w:r>
            <w:r w:rsidRPr="00D123A6">
              <w:rPr>
                <w:rFonts w:eastAsia="Calibri"/>
                <w:color w:val="000000"/>
                <w:w w:val="102"/>
                <w:sz w:val="14"/>
                <w:szCs w:val="14"/>
                <w:lang w:bidi="ar-SA"/>
              </w:rPr>
              <w:t>а)</w:t>
            </w:r>
            <w:r w:rsidRPr="00D123A6">
              <w:rPr>
                <w:rFonts w:eastAsia="Calibri"/>
                <w:color w:val="000000"/>
                <w:w w:val="103"/>
                <w:sz w:val="14"/>
                <w:szCs w:val="14"/>
                <w:lang w:bidi="ar-SA"/>
              </w:rPr>
              <w:t>,</w:t>
            </w:r>
            <w:r w:rsidRPr="00D123A6">
              <w:rPr>
                <w:rFonts w:eastAsia="Calibri"/>
                <w:color w:val="000000"/>
                <w:spacing w:val="55"/>
                <w:sz w:val="14"/>
                <w:szCs w:val="14"/>
                <w:lang w:bidi="ar-SA"/>
              </w:rPr>
              <w:t xml:space="preserve"> </w:t>
            </w:r>
            <w:r w:rsidRPr="00D123A6">
              <w:rPr>
                <w:rFonts w:eastAsia="Calibri"/>
                <w:color w:val="000000"/>
                <w:w w:val="103"/>
                <w:sz w:val="14"/>
                <w:szCs w:val="14"/>
                <w:lang w:bidi="ar-SA"/>
              </w:rPr>
              <w:t>с</w:t>
            </w:r>
            <w:r w:rsidRPr="00D123A6">
              <w:rPr>
                <w:rFonts w:eastAsia="Calibri"/>
                <w:color w:val="000000"/>
                <w:w w:val="102"/>
                <w:sz w:val="14"/>
                <w:szCs w:val="14"/>
                <w:lang w:bidi="ar-SA"/>
              </w:rPr>
              <w:t>в</w:t>
            </w:r>
            <w:r w:rsidRPr="00D123A6">
              <w:rPr>
                <w:rFonts w:eastAsia="Calibri"/>
                <w:color w:val="000000"/>
                <w:spacing w:val="-1"/>
                <w:w w:val="102"/>
                <w:sz w:val="14"/>
                <w:szCs w:val="14"/>
                <w:lang w:bidi="ar-SA"/>
              </w:rPr>
              <w:t>я</w:t>
            </w:r>
            <w:r w:rsidRPr="00D123A6">
              <w:rPr>
                <w:rFonts w:eastAsia="Calibri"/>
                <w:color w:val="000000"/>
                <w:spacing w:val="-1"/>
                <w:w w:val="103"/>
                <w:sz w:val="14"/>
                <w:szCs w:val="14"/>
                <w:lang w:bidi="ar-SA"/>
              </w:rPr>
              <w:t>з</w:t>
            </w:r>
            <w:r w:rsidRPr="00D123A6">
              <w:rPr>
                <w:rFonts w:eastAsia="Calibri"/>
                <w:color w:val="000000"/>
                <w:w w:val="102"/>
                <w:sz w:val="14"/>
                <w:szCs w:val="14"/>
                <w:lang w:bidi="ar-SA"/>
              </w:rPr>
              <w:t>а</w:t>
            </w:r>
            <w:r w:rsidRPr="00D123A6">
              <w:rPr>
                <w:rFonts w:eastAsia="Calibri"/>
                <w:color w:val="000000"/>
                <w:w w:val="103"/>
                <w:sz w:val="14"/>
                <w:szCs w:val="14"/>
                <w:lang w:bidi="ar-SA"/>
              </w:rPr>
              <w:t>нн</w:t>
            </w:r>
            <w:r w:rsidRPr="00D123A6">
              <w:rPr>
                <w:rFonts w:eastAsia="Calibri"/>
                <w:color w:val="000000"/>
                <w:w w:val="102"/>
                <w:sz w:val="14"/>
                <w:szCs w:val="14"/>
                <w:lang w:bidi="ar-SA"/>
              </w:rPr>
              <w:t>о</w:t>
            </w:r>
            <w:r w:rsidRPr="00D123A6">
              <w:rPr>
                <w:rFonts w:eastAsia="Calibri"/>
                <w:color w:val="000000"/>
                <w:w w:val="103"/>
                <w:sz w:val="14"/>
                <w:szCs w:val="14"/>
                <w:lang w:bidi="ar-SA"/>
              </w:rPr>
              <w:t>г</w:t>
            </w:r>
            <w:r w:rsidRPr="00D123A6">
              <w:rPr>
                <w:rFonts w:eastAsia="Calibri"/>
                <w:color w:val="000000"/>
                <w:w w:val="102"/>
                <w:sz w:val="14"/>
                <w:szCs w:val="14"/>
                <w:lang w:bidi="ar-SA"/>
              </w:rPr>
              <w:t>о</w:t>
            </w:r>
            <w:r w:rsidRPr="00D123A6">
              <w:rPr>
                <w:rFonts w:eastAsia="Calibri"/>
                <w:color w:val="000000"/>
                <w:spacing w:val="3"/>
                <w:sz w:val="14"/>
                <w:szCs w:val="14"/>
                <w:lang w:bidi="ar-SA"/>
              </w:rPr>
              <w:t xml:space="preserve"> </w:t>
            </w:r>
            <w:r w:rsidRPr="00D123A6">
              <w:rPr>
                <w:rFonts w:eastAsia="Calibri"/>
                <w:color w:val="000000"/>
                <w:w w:val="103"/>
                <w:sz w:val="14"/>
                <w:szCs w:val="14"/>
                <w:lang w:bidi="ar-SA"/>
              </w:rPr>
              <w:t>с</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не</w:t>
            </w:r>
            <w:r w:rsidRPr="00D123A6">
              <w:rPr>
                <w:rFonts w:eastAsia="Calibri"/>
                <w:color w:val="000000"/>
                <w:w w:val="102"/>
                <w:sz w:val="14"/>
                <w:szCs w:val="14"/>
                <w:lang w:bidi="ar-SA"/>
              </w:rPr>
              <w:t>до</w:t>
            </w:r>
            <w:r w:rsidRPr="00D123A6">
              <w:rPr>
                <w:rFonts w:eastAsia="Calibri"/>
                <w:color w:val="000000"/>
                <w:w w:val="103"/>
                <w:sz w:val="14"/>
                <w:szCs w:val="14"/>
                <w:lang w:bidi="ar-SA"/>
              </w:rPr>
              <w:t>с</w:t>
            </w:r>
            <w:r w:rsidRPr="00D123A6">
              <w:rPr>
                <w:rFonts w:eastAsia="Calibri"/>
                <w:color w:val="000000"/>
                <w:w w:val="102"/>
                <w:sz w:val="14"/>
                <w:szCs w:val="14"/>
                <w:lang w:bidi="ar-SA"/>
              </w:rPr>
              <w:t>та</w:t>
            </w:r>
            <w:r w:rsidRPr="00D123A6">
              <w:rPr>
                <w:rFonts w:eastAsia="Calibri"/>
                <w:color w:val="000000"/>
                <w:spacing w:val="-1"/>
                <w:w w:val="102"/>
                <w:sz w:val="14"/>
                <w:szCs w:val="14"/>
                <w:lang w:bidi="ar-SA"/>
              </w:rPr>
              <w:t>т</w:t>
            </w:r>
            <w:r w:rsidRPr="00D123A6">
              <w:rPr>
                <w:rFonts w:eastAsia="Calibri"/>
                <w:color w:val="000000"/>
                <w:w w:val="103"/>
                <w:sz w:val="14"/>
                <w:szCs w:val="14"/>
                <w:lang w:bidi="ar-SA"/>
              </w:rPr>
              <w:t>к</w:t>
            </w:r>
            <w:r w:rsidRPr="00D123A6">
              <w:rPr>
                <w:rFonts w:eastAsia="Calibri"/>
                <w:color w:val="000000"/>
                <w:w w:val="102"/>
                <w:sz w:val="14"/>
                <w:szCs w:val="14"/>
                <w:lang w:bidi="ar-SA"/>
              </w:rPr>
              <w:t>ам</w:t>
            </w:r>
            <w:r w:rsidRPr="00D123A6">
              <w:rPr>
                <w:rFonts w:eastAsia="Calibri"/>
                <w:color w:val="000000"/>
                <w:w w:val="103"/>
                <w:sz w:val="14"/>
                <w:szCs w:val="14"/>
                <w:lang w:bidi="ar-SA"/>
              </w:rPr>
              <w:t>и</w:t>
            </w:r>
            <w:r w:rsidRPr="00D123A6">
              <w:rPr>
                <w:rFonts w:eastAsia="Calibri"/>
                <w:color w:val="000000"/>
                <w:sz w:val="14"/>
                <w:szCs w:val="14"/>
                <w:lang w:bidi="ar-SA"/>
              </w:rPr>
              <w:t xml:space="preserve"> </w:t>
            </w:r>
            <w:r w:rsidRPr="00D123A6">
              <w:rPr>
                <w:rFonts w:eastAsia="Calibri"/>
                <w:color w:val="000000"/>
                <w:w w:val="102"/>
                <w:sz w:val="14"/>
                <w:szCs w:val="14"/>
                <w:lang w:bidi="ar-SA"/>
              </w:rPr>
              <w:t>вы</w:t>
            </w:r>
            <w:r w:rsidRPr="00D123A6">
              <w:rPr>
                <w:rFonts w:eastAsia="Calibri"/>
                <w:color w:val="000000"/>
                <w:w w:val="103"/>
                <w:sz w:val="14"/>
                <w:szCs w:val="14"/>
                <w:lang w:bidi="ar-SA"/>
              </w:rPr>
              <w:t>п</w:t>
            </w:r>
            <w:r w:rsidRPr="00D123A6">
              <w:rPr>
                <w:rFonts w:eastAsia="Calibri"/>
                <w:color w:val="000000"/>
                <w:w w:val="102"/>
                <w:sz w:val="14"/>
                <w:szCs w:val="14"/>
                <w:lang w:bidi="ar-SA"/>
              </w:rPr>
              <w:t>о</w:t>
            </w:r>
            <w:r w:rsidRPr="00D123A6">
              <w:rPr>
                <w:rFonts w:eastAsia="Calibri"/>
                <w:color w:val="000000"/>
                <w:spacing w:val="1"/>
                <w:w w:val="102"/>
                <w:sz w:val="14"/>
                <w:szCs w:val="14"/>
                <w:lang w:bidi="ar-SA"/>
              </w:rPr>
              <w:t>л</w:t>
            </w:r>
            <w:r w:rsidRPr="00D123A6">
              <w:rPr>
                <w:rFonts w:eastAsia="Calibri"/>
                <w:color w:val="000000"/>
                <w:w w:val="103"/>
                <w:sz w:val="14"/>
                <w:szCs w:val="14"/>
                <w:lang w:bidi="ar-SA"/>
              </w:rPr>
              <w:t>ненн</w:t>
            </w:r>
            <w:r w:rsidRPr="00D123A6">
              <w:rPr>
                <w:rFonts w:eastAsia="Calibri"/>
                <w:color w:val="000000"/>
                <w:w w:val="102"/>
                <w:sz w:val="14"/>
                <w:szCs w:val="14"/>
                <w:lang w:bidi="ar-SA"/>
              </w:rPr>
              <w:t>ых</w:t>
            </w:r>
            <w:r w:rsidRPr="00D123A6">
              <w:rPr>
                <w:rFonts w:eastAsia="Calibri"/>
                <w:color w:val="000000"/>
                <w:spacing w:val="1"/>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2"/>
                <w:sz w:val="14"/>
                <w:szCs w:val="14"/>
                <w:lang w:bidi="ar-SA"/>
              </w:rPr>
              <w:t>а</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т</w:t>
            </w:r>
            <w:proofErr w:type="gramEnd"/>
          </w:p>
        </w:tc>
        <w:tc>
          <w:tcPr>
            <w:tcW w:w="1092"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зк</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ск</w:t>
            </w:r>
          </w:p>
        </w:tc>
        <w:tc>
          <w:tcPr>
            <w:tcW w:w="8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line="234" w:lineRule="auto"/>
              <w:ind w:right="-20"/>
              <w:jc w:val="center"/>
              <w:rPr>
                <w:rFonts w:eastAsia="Calibri"/>
                <w:color w:val="000000"/>
                <w:sz w:val="14"/>
                <w:szCs w:val="14"/>
                <w:lang w:bidi="ar-SA"/>
              </w:rPr>
            </w:pPr>
            <w:r w:rsidRPr="00D123A6">
              <w:rPr>
                <w:rFonts w:eastAsia="Calibri"/>
                <w:color w:val="000000"/>
                <w:w w:val="103"/>
                <w:sz w:val="14"/>
                <w:szCs w:val="14"/>
                <w:lang w:bidi="ar-SA"/>
              </w:rPr>
              <w:t>1</w:t>
            </w:r>
          </w:p>
        </w:tc>
        <w:tc>
          <w:tcPr>
            <w:tcW w:w="1759"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line="234" w:lineRule="auto"/>
              <w:ind w:right="-20"/>
              <w:jc w:val="center"/>
              <w:rPr>
                <w:rFonts w:eastAsia="Calibri"/>
                <w:color w:val="000000"/>
                <w:sz w:val="14"/>
                <w:szCs w:val="14"/>
                <w:lang w:bidi="ar-SA"/>
              </w:rPr>
            </w:pPr>
            <w:r w:rsidRPr="00D123A6">
              <w:rPr>
                <w:rFonts w:eastAsia="Calibri"/>
                <w:color w:val="000000"/>
                <w:w w:val="103"/>
                <w:sz w:val="14"/>
                <w:szCs w:val="14"/>
                <w:lang w:bidi="ar-SA"/>
              </w:rPr>
              <w:t>0</w:t>
            </w:r>
          </w:p>
        </w:tc>
        <w:tc>
          <w:tcPr>
            <w:tcW w:w="2438"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7"/>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val="restart"/>
            <w:tcBorders>
              <w:top w:val="single" w:sz="9" w:space="0" w:color="000000"/>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У</w:t>
            </w:r>
            <w:r w:rsidRPr="00D123A6">
              <w:rPr>
                <w:rFonts w:eastAsia="Calibri"/>
                <w:color w:val="000000"/>
                <w:spacing w:val="1"/>
                <w:w w:val="102"/>
                <w:sz w:val="14"/>
                <w:szCs w:val="14"/>
                <w:lang w:bidi="ar-SA"/>
              </w:rPr>
              <w:t>м</w:t>
            </w:r>
            <w:r w:rsidRPr="00D123A6">
              <w:rPr>
                <w:rFonts w:eastAsia="Calibri"/>
                <w:color w:val="000000"/>
                <w:w w:val="103"/>
                <w:sz w:val="14"/>
                <w:szCs w:val="14"/>
                <w:lang w:bidi="ar-SA"/>
              </w:rPr>
              <w:t>е</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енн</w:t>
            </w:r>
            <w:r w:rsidRPr="00D123A6">
              <w:rPr>
                <w:rFonts w:eastAsia="Calibri"/>
                <w:color w:val="000000"/>
                <w:w w:val="102"/>
                <w:sz w:val="14"/>
                <w:szCs w:val="14"/>
                <w:lang w:bidi="ar-SA"/>
              </w:rPr>
              <w:t>ы</w:t>
            </w:r>
            <w:r w:rsidRPr="00D123A6">
              <w:rPr>
                <w:rFonts w:eastAsia="Calibri"/>
                <w:color w:val="000000"/>
                <w:w w:val="103"/>
                <w:sz w:val="14"/>
                <w:szCs w:val="14"/>
                <w:lang w:bidi="ar-SA"/>
              </w:rPr>
              <w:t>й</w:t>
            </w:r>
            <w:r w:rsidRPr="00D123A6">
              <w:rPr>
                <w:rFonts w:eastAsia="Calibri"/>
                <w:color w:val="000000"/>
                <w:spacing w:val="1"/>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w:t>
            </w:r>
            <w:r w:rsidRPr="00D123A6">
              <w:rPr>
                <w:rFonts w:eastAsia="Calibri"/>
                <w:color w:val="000000"/>
                <w:w w:val="103"/>
                <w:sz w:val="14"/>
                <w:szCs w:val="14"/>
                <w:lang w:bidi="ar-SA"/>
              </w:rPr>
              <w:t>ск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2</w:t>
            </w:r>
          </w:p>
        </w:tc>
        <w:tc>
          <w:tcPr>
            <w:tcW w:w="1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2</w:t>
            </w:r>
          </w:p>
        </w:tc>
        <w:tc>
          <w:tcPr>
            <w:tcW w:w="24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11"/>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С</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е</w:t>
            </w:r>
            <w:r w:rsidRPr="00D123A6">
              <w:rPr>
                <w:rFonts w:eastAsia="Calibri"/>
                <w:color w:val="000000"/>
                <w:w w:val="102"/>
                <w:sz w:val="14"/>
                <w:szCs w:val="14"/>
                <w:lang w:bidi="ar-SA"/>
              </w:rPr>
              <w:t>д</w:t>
            </w:r>
            <w:r w:rsidRPr="00D123A6">
              <w:rPr>
                <w:rFonts w:eastAsia="Calibri"/>
                <w:color w:val="000000"/>
                <w:w w:val="103"/>
                <w:sz w:val="14"/>
                <w:szCs w:val="14"/>
                <w:lang w:bidi="ar-SA"/>
              </w:rPr>
              <w:t>н</w:t>
            </w:r>
            <w:r w:rsidRPr="00D123A6">
              <w:rPr>
                <w:rFonts w:eastAsia="Calibri"/>
                <w:color w:val="000000"/>
                <w:spacing w:val="-2"/>
                <w:w w:val="103"/>
                <w:sz w:val="14"/>
                <w:szCs w:val="14"/>
                <w:lang w:bidi="ar-SA"/>
              </w:rPr>
              <w:t>и</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3</w:t>
            </w:r>
          </w:p>
        </w:tc>
        <w:tc>
          <w:tcPr>
            <w:tcW w:w="1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4</w:t>
            </w:r>
          </w:p>
        </w:tc>
        <w:tc>
          <w:tcPr>
            <w:tcW w:w="24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0"/>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364"/>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3" w:line="261" w:lineRule="auto"/>
              <w:ind w:right="72"/>
              <w:jc w:val="center"/>
              <w:rPr>
                <w:rFonts w:eastAsia="Calibri"/>
                <w:color w:val="000000"/>
                <w:sz w:val="14"/>
                <w:szCs w:val="14"/>
                <w:lang w:bidi="ar-SA"/>
              </w:rPr>
            </w:pPr>
            <w:r w:rsidRPr="00D123A6">
              <w:rPr>
                <w:rFonts w:eastAsia="Calibri"/>
                <w:color w:val="000000"/>
                <w:spacing w:val="-1"/>
                <w:w w:val="103"/>
                <w:sz w:val="14"/>
                <w:szCs w:val="14"/>
                <w:lang w:bidi="ar-SA"/>
              </w:rPr>
              <w:t>З</w:t>
            </w:r>
            <w:r w:rsidRPr="00D123A6">
              <w:rPr>
                <w:rFonts w:eastAsia="Calibri"/>
                <w:color w:val="000000"/>
                <w:w w:val="103"/>
                <w:sz w:val="14"/>
                <w:szCs w:val="14"/>
                <w:lang w:bidi="ar-SA"/>
              </w:rPr>
              <w:t>н</w:t>
            </w:r>
            <w:r w:rsidRPr="00D123A6">
              <w:rPr>
                <w:rFonts w:eastAsia="Calibri"/>
                <w:color w:val="000000"/>
                <w:w w:val="102"/>
                <w:sz w:val="14"/>
                <w:szCs w:val="14"/>
                <w:lang w:bidi="ar-SA"/>
              </w:rPr>
              <w:t>а</w:t>
            </w:r>
            <w:r w:rsidRPr="00D123A6">
              <w:rPr>
                <w:rFonts w:eastAsia="Calibri"/>
                <w:color w:val="000000"/>
                <w:w w:val="103"/>
                <w:sz w:val="14"/>
                <w:szCs w:val="14"/>
                <w:lang w:bidi="ar-SA"/>
              </w:rPr>
              <w:t>чи</w:t>
            </w:r>
            <w:r w:rsidRPr="00D123A6">
              <w:rPr>
                <w:rFonts w:eastAsia="Calibri"/>
                <w:color w:val="000000"/>
                <w:spacing w:val="-1"/>
                <w:w w:val="102"/>
                <w:sz w:val="14"/>
                <w:szCs w:val="14"/>
                <w:lang w:bidi="ar-SA"/>
              </w:rPr>
              <w:t>т</w:t>
            </w:r>
            <w:r w:rsidRPr="00D123A6">
              <w:rPr>
                <w:rFonts w:eastAsia="Calibri"/>
                <w:color w:val="000000"/>
                <w:w w:val="103"/>
                <w:sz w:val="14"/>
                <w:szCs w:val="14"/>
                <w:lang w:bidi="ar-SA"/>
              </w:rPr>
              <w:t>е</w:t>
            </w:r>
            <w:r w:rsidRPr="00D123A6">
              <w:rPr>
                <w:rFonts w:eastAsia="Calibri"/>
                <w:color w:val="000000"/>
                <w:w w:val="102"/>
                <w:sz w:val="14"/>
                <w:szCs w:val="14"/>
                <w:lang w:bidi="ar-SA"/>
              </w:rPr>
              <w:t>л</w:t>
            </w:r>
            <w:r w:rsidRPr="00D123A6">
              <w:rPr>
                <w:rFonts w:eastAsia="Calibri"/>
                <w:color w:val="000000"/>
                <w:w w:val="103"/>
                <w:sz w:val="14"/>
                <w:szCs w:val="14"/>
                <w:lang w:bidi="ar-SA"/>
              </w:rPr>
              <w:t>ьн</w:t>
            </w:r>
            <w:r w:rsidRPr="00D123A6">
              <w:rPr>
                <w:rFonts w:eastAsia="Calibri"/>
                <w:color w:val="000000"/>
                <w:w w:val="102"/>
                <w:sz w:val="14"/>
                <w:szCs w:val="14"/>
                <w:lang w:bidi="ar-SA"/>
              </w:rPr>
              <w:t>ы</w:t>
            </w:r>
            <w:r w:rsidRPr="00D123A6">
              <w:rPr>
                <w:rFonts w:eastAsia="Calibri"/>
                <w:color w:val="000000"/>
                <w:w w:val="103"/>
                <w:sz w:val="14"/>
                <w:szCs w:val="14"/>
                <w:lang w:bidi="ar-SA"/>
              </w:rPr>
              <w:t>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4</w:t>
            </w:r>
          </w:p>
        </w:tc>
        <w:tc>
          <w:tcPr>
            <w:tcW w:w="1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6</w:t>
            </w:r>
          </w:p>
        </w:tc>
        <w:tc>
          <w:tcPr>
            <w:tcW w:w="24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11"/>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182"/>
        </w:trPr>
        <w:tc>
          <w:tcPr>
            <w:tcW w:w="2426" w:type="dxa"/>
            <w:vMerge/>
            <w:tcBorders>
              <w:left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В</w:t>
            </w:r>
            <w:r w:rsidRPr="00D123A6">
              <w:rPr>
                <w:rFonts w:eastAsia="Calibri"/>
                <w:color w:val="000000"/>
                <w:w w:val="102"/>
                <w:sz w:val="14"/>
                <w:szCs w:val="14"/>
                <w:lang w:bidi="ar-SA"/>
              </w:rPr>
              <w:t>ы</w:t>
            </w:r>
            <w:r w:rsidRPr="00D123A6">
              <w:rPr>
                <w:rFonts w:eastAsia="Calibri"/>
                <w:color w:val="000000"/>
                <w:w w:val="103"/>
                <w:sz w:val="14"/>
                <w:szCs w:val="14"/>
                <w:lang w:bidi="ar-SA"/>
              </w:rPr>
              <w:t>с</w:t>
            </w:r>
            <w:r w:rsidRPr="00D123A6">
              <w:rPr>
                <w:rFonts w:eastAsia="Calibri"/>
                <w:color w:val="000000"/>
                <w:w w:val="102"/>
                <w:sz w:val="14"/>
                <w:szCs w:val="14"/>
                <w:lang w:bidi="ar-SA"/>
              </w:rPr>
              <w:t>о</w:t>
            </w:r>
            <w:r w:rsidRPr="00D123A6">
              <w:rPr>
                <w:rFonts w:eastAsia="Calibri"/>
                <w:color w:val="000000"/>
                <w:w w:val="103"/>
                <w:sz w:val="14"/>
                <w:szCs w:val="14"/>
                <w:lang w:bidi="ar-SA"/>
              </w:rPr>
              <w:t>кий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w w:val="103"/>
                <w:sz w:val="14"/>
                <w:szCs w:val="14"/>
                <w:lang w:bidi="ar-SA"/>
              </w:rPr>
              <w:t>и</w:t>
            </w:r>
            <w:r w:rsidRPr="00D123A6">
              <w:rPr>
                <w:rFonts w:eastAsia="Calibri"/>
                <w:color w:val="000000"/>
                <w:spacing w:val="-1"/>
                <w:w w:val="103"/>
                <w:sz w:val="14"/>
                <w:szCs w:val="14"/>
                <w:lang w:bidi="ar-SA"/>
              </w:rPr>
              <w:t>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3"/>
                <w:sz w:val="14"/>
                <w:szCs w:val="14"/>
                <w:lang w:bidi="ar-SA"/>
              </w:rPr>
              <w:t>5</w:t>
            </w:r>
          </w:p>
        </w:tc>
        <w:tc>
          <w:tcPr>
            <w:tcW w:w="1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15" w:line="234" w:lineRule="auto"/>
              <w:ind w:right="-20"/>
              <w:jc w:val="center"/>
              <w:rPr>
                <w:rFonts w:eastAsia="Calibri"/>
                <w:color w:val="000000"/>
                <w:sz w:val="14"/>
                <w:szCs w:val="14"/>
                <w:lang w:bidi="ar-SA"/>
              </w:rPr>
            </w:pPr>
            <w:r w:rsidRPr="00D123A6">
              <w:rPr>
                <w:rFonts w:eastAsia="Calibri"/>
                <w:color w:val="000000"/>
                <w:w w:val="102"/>
                <w:sz w:val="14"/>
                <w:szCs w:val="14"/>
                <w:lang w:bidi="ar-SA"/>
              </w:rPr>
              <w:t>Н</w:t>
            </w:r>
            <w:r w:rsidRPr="00D123A6">
              <w:rPr>
                <w:rFonts w:eastAsia="Calibri"/>
                <w:color w:val="000000"/>
                <w:w w:val="103"/>
                <w:sz w:val="14"/>
                <w:szCs w:val="14"/>
                <w:lang w:bidi="ar-SA"/>
              </w:rPr>
              <w:t>е</w:t>
            </w:r>
            <w:r w:rsidRPr="00D123A6">
              <w:rPr>
                <w:rFonts w:eastAsia="Calibri"/>
                <w:color w:val="000000"/>
                <w:spacing w:val="1"/>
                <w:sz w:val="14"/>
                <w:szCs w:val="14"/>
                <w:lang w:bidi="ar-SA"/>
              </w:rPr>
              <w:t xml:space="preserve"> </w:t>
            </w:r>
            <w:r w:rsidRPr="00D123A6">
              <w:rPr>
                <w:rFonts w:eastAsia="Calibri"/>
                <w:color w:val="000000"/>
                <w:w w:val="103"/>
                <w:sz w:val="14"/>
                <w:szCs w:val="14"/>
                <w:lang w:bidi="ar-SA"/>
              </w:rPr>
              <w:t>б</w:t>
            </w:r>
            <w:r w:rsidRPr="00D123A6">
              <w:rPr>
                <w:rFonts w:eastAsia="Calibri"/>
                <w:color w:val="000000"/>
                <w:spacing w:val="1"/>
                <w:w w:val="102"/>
                <w:sz w:val="14"/>
                <w:szCs w:val="14"/>
                <w:lang w:bidi="ar-SA"/>
              </w:rPr>
              <w:t>о</w:t>
            </w:r>
            <w:r w:rsidRPr="00D123A6">
              <w:rPr>
                <w:rFonts w:eastAsia="Calibri"/>
                <w:color w:val="000000"/>
                <w:w w:val="102"/>
                <w:sz w:val="14"/>
                <w:szCs w:val="14"/>
                <w:lang w:bidi="ar-SA"/>
              </w:rPr>
              <w:t>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8</w:t>
            </w:r>
          </w:p>
        </w:tc>
        <w:tc>
          <w:tcPr>
            <w:tcW w:w="24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before="20"/>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1169"/>
        </w:trPr>
        <w:tc>
          <w:tcPr>
            <w:tcW w:w="2426" w:type="dxa"/>
            <w:vMerge/>
            <w:tcBorders>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092"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spacing w:line="262" w:lineRule="auto"/>
              <w:ind w:right="133"/>
              <w:jc w:val="center"/>
              <w:rPr>
                <w:rFonts w:eastAsia="Calibri"/>
                <w:color w:val="000000"/>
                <w:sz w:val="14"/>
                <w:szCs w:val="14"/>
                <w:lang w:bidi="ar-SA"/>
              </w:rPr>
            </w:pPr>
            <w:r w:rsidRPr="00D123A6">
              <w:rPr>
                <w:rFonts w:eastAsia="Calibri"/>
                <w:color w:val="000000"/>
                <w:w w:val="103"/>
                <w:sz w:val="14"/>
                <w:szCs w:val="14"/>
                <w:lang w:bidi="ar-SA"/>
              </w:rPr>
              <w:t>Ч</w:t>
            </w:r>
            <w:r w:rsidRPr="00D123A6">
              <w:rPr>
                <w:rFonts w:eastAsia="Calibri"/>
                <w:color w:val="000000"/>
                <w:w w:val="102"/>
                <w:sz w:val="14"/>
                <w:szCs w:val="14"/>
                <w:lang w:bidi="ar-SA"/>
              </w:rPr>
              <w:t>р</w:t>
            </w:r>
            <w:r w:rsidRPr="00D123A6">
              <w:rPr>
                <w:rFonts w:eastAsia="Calibri"/>
                <w:color w:val="000000"/>
                <w:w w:val="103"/>
                <w:sz w:val="14"/>
                <w:szCs w:val="14"/>
                <w:lang w:bidi="ar-SA"/>
              </w:rPr>
              <w:t>ез</w:t>
            </w:r>
            <w:r w:rsidRPr="00D123A6">
              <w:rPr>
                <w:rFonts w:eastAsia="Calibri"/>
                <w:color w:val="000000"/>
                <w:w w:val="102"/>
                <w:sz w:val="14"/>
                <w:szCs w:val="14"/>
                <w:lang w:bidi="ar-SA"/>
              </w:rPr>
              <w:t>вы</w:t>
            </w:r>
            <w:r w:rsidRPr="00D123A6">
              <w:rPr>
                <w:rFonts w:eastAsia="Calibri"/>
                <w:color w:val="000000"/>
                <w:w w:val="103"/>
                <w:sz w:val="14"/>
                <w:szCs w:val="14"/>
                <w:lang w:bidi="ar-SA"/>
              </w:rPr>
              <w:t>ч</w:t>
            </w:r>
            <w:r w:rsidRPr="00D123A6">
              <w:rPr>
                <w:rFonts w:eastAsia="Calibri"/>
                <w:color w:val="000000"/>
                <w:w w:val="102"/>
                <w:sz w:val="14"/>
                <w:szCs w:val="14"/>
                <w:lang w:bidi="ar-SA"/>
              </w:rPr>
              <w:t>а</w:t>
            </w:r>
            <w:r w:rsidRPr="00D123A6">
              <w:rPr>
                <w:rFonts w:eastAsia="Calibri"/>
                <w:color w:val="000000"/>
                <w:w w:val="103"/>
                <w:sz w:val="14"/>
                <w:szCs w:val="14"/>
                <w:lang w:bidi="ar-SA"/>
              </w:rPr>
              <w:t>йн</w:t>
            </w:r>
            <w:r w:rsidRPr="00D123A6">
              <w:rPr>
                <w:rFonts w:eastAsia="Calibri"/>
                <w:color w:val="000000"/>
                <w:w w:val="102"/>
                <w:sz w:val="14"/>
                <w:szCs w:val="14"/>
                <w:lang w:bidi="ar-SA"/>
              </w:rPr>
              <w:t>о</w:t>
            </w:r>
            <w:r w:rsidRPr="00D123A6">
              <w:rPr>
                <w:rFonts w:eastAsia="Calibri"/>
                <w:color w:val="000000"/>
                <w:sz w:val="14"/>
                <w:szCs w:val="14"/>
                <w:lang w:bidi="ar-SA"/>
              </w:rPr>
              <w:t xml:space="preserve"> </w:t>
            </w:r>
            <w:r w:rsidRPr="00D123A6">
              <w:rPr>
                <w:rFonts w:eastAsia="Calibri"/>
                <w:color w:val="000000"/>
                <w:w w:val="102"/>
                <w:sz w:val="14"/>
                <w:szCs w:val="14"/>
                <w:lang w:bidi="ar-SA"/>
              </w:rPr>
              <w:t>вы</w:t>
            </w:r>
            <w:r w:rsidRPr="00D123A6">
              <w:rPr>
                <w:rFonts w:eastAsia="Calibri"/>
                <w:color w:val="000000"/>
                <w:w w:val="103"/>
                <w:sz w:val="14"/>
                <w:szCs w:val="14"/>
                <w:lang w:bidi="ar-SA"/>
              </w:rPr>
              <w:t>с</w:t>
            </w:r>
            <w:r w:rsidRPr="00D123A6">
              <w:rPr>
                <w:rFonts w:eastAsia="Calibri"/>
                <w:color w:val="000000"/>
                <w:w w:val="102"/>
                <w:sz w:val="14"/>
                <w:szCs w:val="14"/>
                <w:lang w:bidi="ar-SA"/>
              </w:rPr>
              <w:t>о</w:t>
            </w:r>
            <w:r w:rsidRPr="00D123A6">
              <w:rPr>
                <w:rFonts w:eastAsia="Calibri"/>
                <w:color w:val="000000"/>
                <w:w w:val="103"/>
                <w:sz w:val="14"/>
                <w:szCs w:val="14"/>
                <w:lang w:bidi="ar-SA"/>
              </w:rPr>
              <w:t>кий</w:t>
            </w:r>
            <w:r w:rsidRPr="00D123A6">
              <w:rPr>
                <w:rFonts w:eastAsia="Calibri"/>
                <w:color w:val="000000"/>
                <w:sz w:val="14"/>
                <w:szCs w:val="14"/>
                <w:lang w:bidi="ar-SA"/>
              </w:rPr>
              <w:t xml:space="preserve"> </w:t>
            </w:r>
            <w:r w:rsidRPr="00D123A6">
              <w:rPr>
                <w:rFonts w:eastAsia="Calibri"/>
                <w:color w:val="000000"/>
                <w:spacing w:val="1"/>
                <w:w w:val="102"/>
                <w:sz w:val="14"/>
                <w:szCs w:val="14"/>
                <w:lang w:bidi="ar-SA"/>
              </w:rPr>
              <w:t>р</w:t>
            </w:r>
            <w:r w:rsidRPr="00D123A6">
              <w:rPr>
                <w:rFonts w:eastAsia="Calibri"/>
                <w:color w:val="000000"/>
                <w:spacing w:val="-1"/>
                <w:w w:val="103"/>
                <w:sz w:val="14"/>
                <w:szCs w:val="14"/>
                <w:lang w:bidi="ar-SA"/>
              </w:rPr>
              <w:t>ис</w:t>
            </w:r>
            <w:r w:rsidRPr="00D123A6">
              <w:rPr>
                <w:rFonts w:eastAsia="Calibri"/>
                <w:color w:val="000000"/>
                <w:w w:val="103"/>
                <w:sz w:val="14"/>
                <w:szCs w:val="14"/>
                <w:lang w:bidi="ar-SA"/>
              </w:rPr>
              <w:t>к</w:t>
            </w:r>
          </w:p>
        </w:tc>
        <w:tc>
          <w:tcPr>
            <w:tcW w:w="861"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6</w:t>
            </w:r>
          </w:p>
        </w:tc>
        <w:tc>
          <w:tcPr>
            <w:tcW w:w="1759"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4"/>
                <w:szCs w:val="14"/>
                <w:lang w:bidi="ar-SA"/>
              </w:rPr>
            </w:pPr>
            <w:r w:rsidRPr="00D123A6">
              <w:rPr>
                <w:rFonts w:eastAsia="Calibri"/>
                <w:color w:val="000000"/>
                <w:w w:val="103"/>
                <w:sz w:val="14"/>
                <w:szCs w:val="14"/>
                <w:lang w:bidi="ar-SA"/>
              </w:rPr>
              <w:t>Б</w:t>
            </w:r>
            <w:r w:rsidRPr="00D123A6">
              <w:rPr>
                <w:rFonts w:eastAsia="Calibri"/>
                <w:color w:val="000000"/>
                <w:w w:val="102"/>
                <w:sz w:val="14"/>
                <w:szCs w:val="14"/>
                <w:lang w:bidi="ar-SA"/>
              </w:rPr>
              <w:t>ол</w:t>
            </w:r>
            <w:r w:rsidRPr="00D123A6">
              <w:rPr>
                <w:rFonts w:eastAsia="Calibri"/>
                <w:color w:val="000000"/>
                <w:w w:val="103"/>
                <w:sz w:val="14"/>
                <w:szCs w:val="14"/>
                <w:lang w:bidi="ar-SA"/>
              </w:rPr>
              <w:t>ее</w:t>
            </w:r>
            <w:r w:rsidRPr="00D123A6">
              <w:rPr>
                <w:rFonts w:eastAsia="Calibri"/>
                <w:color w:val="000000"/>
                <w:spacing w:val="2"/>
                <w:sz w:val="14"/>
                <w:szCs w:val="14"/>
                <w:lang w:bidi="ar-SA"/>
              </w:rPr>
              <w:t xml:space="preserve"> </w:t>
            </w:r>
            <w:r w:rsidRPr="00D123A6">
              <w:rPr>
                <w:rFonts w:eastAsia="Calibri"/>
                <w:color w:val="000000"/>
                <w:spacing w:val="1"/>
                <w:w w:val="103"/>
                <w:sz w:val="14"/>
                <w:szCs w:val="14"/>
                <w:lang w:bidi="ar-SA"/>
              </w:rPr>
              <w:t>8</w:t>
            </w:r>
          </w:p>
        </w:tc>
        <w:tc>
          <w:tcPr>
            <w:tcW w:w="2438"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3"/>
                <w:szCs w:val="13"/>
                <w:lang w:bidi="ar-SA"/>
              </w:rPr>
            </w:pPr>
            <w:r w:rsidRPr="00D123A6">
              <w:rPr>
                <w:rFonts w:eastAsia="Calibri"/>
                <w:color w:val="000000"/>
                <w:w w:val="101"/>
                <w:sz w:val="13"/>
                <w:szCs w:val="13"/>
                <w:lang w:bidi="ar-SA"/>
              </w:rPr>
              <w:t>Х</w:t>
            </w:r>
          </w:p>
        </w:tc>
        <w:tc>
          <w:tcPr>
            <w:tcW w:w="1237" w:type="dxa"/>
            <w:vMerge/>
            <w:tcBorders>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443"/>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autoSpaceDE/>
              <w:autoSpaceDN/>
              <w:spacing w:before="34" w:line="261" w:lineRule="auto"/>
              <w:ind w:right="206"/>
              <w:jc w:val="center"/>
              <w:rPr>
                <w:rFonts w:eastAsia="Calibri"/>
                <w:b/>
                <w:bCs/>
                <w:color w:val="000000"/>
                <w:sz w:val="16"/>
                <w:szCs w:val="16"/>
                <w:lang w:bidi="ar-SA"/>
              </w:rPr>
            </w:pPr>
            <w:r w:rsidRPr="00D123A6">
              <w:rPr>
                <w:rFonts w:eastAsia="Calibri"/>
                <w:b/>
                <w:bCs/>
                <w:color w:val="000000"/>
                <w:w w:val="105"/>
                <w:sz w:val="16"/>
                <w:szCs w:val="16"/>
                <w:lang w:bidi="ar-SA"/>
              </w:rPr>
              <w:t>И</w:t>
            </w:r>
            <w:r w:rsidRPr="00D123A6">
              <w:rPr>
                <w:rFonts w:eastAsia="Calibri"/>
                <w:b/>
                <w:bCs/>
                <w:color w:val="000000"/>
                <w:spacing w:val="1"/>
                <w:w w:val="104"/>
                <w:sz w:val="16"/>
                <w:szCs w:val="16"/>
                <w:lang w:bidi="ar-SA"/>
              </w:rPr>
              <w:t>Т</w:t>
            </w:r>
            <w:r w:rsidRPr="00D123A6">
              <w:rPr>
                <w:rFonts w:eastAsia="Calibri"/>
                <w:b/>
                <w:bCs/>
                <w:color w:val="000000"/>
                <w:w w:val="104"/>
                <w:sz w:val="16"/>
                <w:szCs w:val="16"/>
                <w:lang w:bidi="ar-SA"/>
              </w:rPr>
              <w:t>ОГ</w:t>
            </w:r>
            <w:r w:rsidRPr="00D123A6">
              <w:rPr>
                <w:rFonts w:eastAsia="Calibri"/>
                <w:b/>
                <w:bCs/>
                <w:color w:val="000000"/>
                <w:spacing w:val="-1"/>
                <w:w w:val="104"/>
                <w:sz w:val="16"/>
                <w:szCs w:val="16"/>
                <w:lang w:bidi="ar-SA"/>
              </w:rPr>
              <w:t>О</w:t>
            </w:r>
            <w:r w:rsidRPr="00D123A6">
              <w:rPr>
                <w:rFonts w:eastAsia="Calibri"/>
                <w:b/>
                <w:bCs/>
                <w:color w:val="000000"/>
                <w:spacing w:val="-1"/>
                <w:w w:val="105"/>
                <w:sz w:val="16"/>
                <w:szCs w:val="16"/>
                <w:lang w:bidi="ar-SA"/>
              </w:rPr>
              <w:t>В</w:t>
            </w:r>
            <w:r w:rsidRPr="00D123A6">
              <w:rPr>
                <w:rFonts w:eastAsia="Calibri"/>
                <w:b/>
                <w:bCs/>
                <w:color w:val="000000"/>
                <w:w w:val="105"/>
                <w:sz w:val="16"/>
                <w:szCs w:val="16"/>
                <w:lang w:bidi="ar-SA"/>
              </w:rPr>
              <w:t>ЫЙ</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РЕЗУЛЬТАТ</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ПО</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ФА</w:t>
            </w:r>
            <w:r w:rsidRPr="00D123A6">
              <w:rPr>
                <w:rFonts w:eastAsia="Calibri"/>
                <w:b/>
                <w:bCs/>
                <w:color w:val="000000"/>
                <w:spacing w:val="-1"/>
                <w:w w:val="105"/>
                <w:sz w:val="16"/>
                <w:szCs w:val="16"/>
                <w:lang w:bidi="ar-SA"/>
              </w:rPr>
              <w:t>К</w:t>
            </w:r>
            <w:r w:rsidRPr="00D123A6">
              <w:rPr>
                <w:rFonts w:eastAsia="Calibri"/>
                <w:b/>
                <w:bCs/>
                <w:color w:val="000000"/>
                <w:w w:val="104"/>
                <w:sz w:val="16"/>
                <w:szCs w:val="16"/>
                <w:lang w:bidi="ar-SA"/>
              </w:rPr>
              <w:t>ТО</w:t>
            </w:r>
            <w:r w:rsidRPr="00D123A6">
              <w:rPr>
                <w:rFonts w:eastAsia="Calibri"/>
                <w:b/>
                <w:bCs/>
                <w:color w:val="000000"/>
                <w:w w:val="105"/>
                <w:sz w:val="16"/>
                <w:szCs w:val="16"/>
                <w:lang w:bidi="ar-SA"/>
              </w:rPr>
              <w:t>РУ</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№4</w:t>
            </w:r>
            <w:r w:rsidRPr="00D123A6">
              <w:rPr>
                <w:rFonts w:eastAsia="Calibri"/>
                <w:b/>
                <w:bCs/>
                <w:color w:val="000000"/>
                <w:w w:val="104"/>
                <w:sz w:val="16"/>
                <w:szCs w:val="16"/>
                <w:lang w:bidi="ar-SA"/>
              </w:rPr>
              <w:t>.</w:t>
            </w:r>
            <w:r w:rsidRPr="00D123A6">
              <w:rPr>
                <w:rFonts w:eastAsia="Calibri"/>
                <w:b/>
                <w:bCs/>
                <w:color w:val="000000"/>
                <w:spacing w:val="-1"/>
                <w:w w:val="105"/>
                <w:sz w:val="16"/>
                <w:szCs w:val="16"/>
                <w:lang w:bidi="ar-SA"/>
              </w:rPr>
              <w:t>1</w:t>
            </w:r>
            <w:r w:rsidRPr="00D123A6">
              <w:rPr>
                <w:rFonts w:eastAsia="Calibri"/>
                <w:b/>
                <w:bCs/>
                <w:color w:val="000000"/>
                <w:w w:val="105"/>
                <w:sz w:val="16"/>
                <w:szCs w:val="16"/>
                <w:lang w:bidi="ar-SA"/>
              </w:rPr>
              <w:t>0</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759"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4"/>
                <w:sz w:val="16"/>
                <w:szCs w:val="16"/>
                <w:lang w:bidi="ar-SA"/>
              </w:rPr>
              <w:t>Х</w:t>
            </w:r>
          </w:p>
        </w:tc>
        <w:tc>
          <w:tcPr>
            <w:tcW w:w="2438" w:type="dxa"/>
            <w:tcBorders>
              <w:top w:val="single" w:sz="9" w:space="0" w:color="000000"/>
              <w:left w:val="single" w:sz="4"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4"/>
                <w:sz w:val="16"/>
                <w:szCs w:val="16"/>
                <w:lang w:bidi="ar-SA"/>
              </w:rPr>
              <w:t>Х</w:t>
            </w:r>
          </w:p>
        </w:tc>
        <w:tc>
          <w:tcPr>
            <w:tcW w:w="1237"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5"/>
                <w:sz w:val="16"/>
                <w:szCs w:val="16"/>
                <w:lang w:bidi="ar-SA"/>
              </w:rPr>
              <w:t>Х</w:t>
            </w:r>
          </w:p>
        </w:tc>
      </w:tr>
      <w:tr w:rsidR="0017631B" w:rsidRPr="00D123A6" w:rsidTr="00D123A6">
        <w:trPr>
          <w:cantSplit/>
          <w:trHeight w:hRule="exact" w:val="225"/>
        </w:trPr>
        <w:tc>
          <w:tcPr>
            <w:tcW w:w="9813" w:type="dxa"/>
            <w:gridSpan w:val="6"/>
            <w:tcBorders>
              <w:top w:val="single" w:sz="9" w:space="0" w:color="000000"/>
              <w:left w:val="single" w:sz="9"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r>
      <w:tr w:rsidR="0017631B" w:rsidRPr="00D123A6" w:rsidTr="00D123A6">
        <w:trPr>
          <w:cantSplit/>
          <w:trHeight w:hRule="exact" w:val="444"/>
        </w:trPr>
        <w:tc>
          <w:tcPr>
            <w:tcW w:w="2426"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autoSpaceDE/>
              <w:autoSpaceDN/>
              <w:spacing w:before="34" w:line="261" w:lineRule="auto"/>
              <w:ind w:right="206"/>
              <w:jc w:val="center"/>
              <w:rPr>
                <w:rFonts w:eastAsia="Calibri"/>
                <w:b/>
                <w:bCs/>
                <w:color w:val="000000"/>
                <w:sz w:val="16"/>
                <w:szCs w:val="16"/>
                <w:lang w:bidi="ar-SA"/>
              </w:rPr>
            </w:pPr>
            <w:r w:rsidRPr="00D123A6">
              <w:rPr>
                <w:rFonts w:eastAsia="Calibri"/>
                <w:b/>
                <w:bCs/>
                <w:color w:val="000000"/>
                <w:w w:val="105"/>
                <w:sz w:val="16"/>
                <w:szCs w:val="16"/>
                <w:lang w:bidi="ar-SA"/>
              </w:rPr>
              <w:t>И</w:t>
            </w:r>
            <w:r w:rsidRPr="00D123A6">
              <w:rPr>
                <w:rFonts w:eastAsia="Calibri"/>
                <w:b/>
                <w:bCs/>
                <w:color w:val="000000"/>
                <w:spacing w:val="1"/>
                <w:w w:val="104"/>
                <w:sz w:val="16"/>
                <w:szCs w:val="16"/>
                <w:lang w:bidi="ar-SA"/>
              </w:rPr>
              <w:t>Т</w:t>
            </w:r>
            <w:r w:rsidRPr="00D123A6">
              <w:rPr>
                <w:rFonts w:eastAsia="Calibri"/>
                <w:b/>
                <w:bCs/>
                <w:color w:val="000000"/>
                <w:w w:val="104"/>
                <w:sz w:val="16"/>
                <w:szCs w:val="16"/>
                <w:lang w:bidi="ar-SA"/>
              </w:rPr>
              <w:t>ОГ</w:t>
            </w:r>
            <w:r w:rsidRPr="00D123A6">
              <w:rPr>
                <w:rFonts w:eastAsia="Calibri"/>
                <w:b/>
                <w:bCs/>
                <w:color w:val="000000"/>
                <w:spacing w:val="-1"/>
                <w:w w:val="104"/>
                <w:sz w:val="16"/>
                <w:szCs w:val="16"/>
                <w:lang w:bidi="ar-SA"/>
              </w:rPr>
              <w:t>О</w:t>
            </w:r>
            <w:r w:rsidRPr="00D123A6">
              <w:rPr>
                <w:rFonts w:eastAsia="Calibri"/>
                <w:b/>
                <w:bCs/>
                <w:color w:val="000000"/>
                <w:spacing w:val="-1"/>
                <w:w w:val="105"/>
                <w:sz w:val="16"/>
                <w:szCs w:val="16"/>
                <w:lang w:bidi="ar-SA"/>
              </w:rPr>
              <w:t>В</w:t>
            </w:r>
            <w:r w:rsidRPr="00D123A6">
              <w:rPr>
                <w:rFonts w:eastAsia="Calibri"/>
                <w:b/>
                <w:bCs/>
                <w:color w:val="000000"/>
                <w:w w:val="105"/>
                <w:sz w:val="16"/>
                <w:szCs w:val="16"/>
                <w:lang w:bidi="ar-SA"/>
              </w:rPr>
              <w:t>ЫЙ</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РЕЗУЛЬТАТ</w:t>
            </w:r>
            <w:r w:rsidRPr="00D123A6">
              <w:rPr>
                <w:rFonts w:eastAsia="Calibri"/>
                <w:b/>
                <w:bCs/>
                <w:color w:val="000000"/>
                <w:spacing w:val="2"/>
                <w:sz w:val="16"/>
                <w:szCs w:val="16"/>
                <w:lang w:bidi="ar-SA"/>
              </w:rPr>
              <w:t xml:space="preserve"> </w:t>
            </w:r>
            <w:r w:rsidRPr="00D123A6">
              <w:rPr>
                <w:rFonts w:eastAsia="Calibri"/>
                <w:b/>
                <w:bCs/>
                <w:color w:val="000000"/>
                <w:w w:val="105"/>
                <w:sz w:val="16"/>
                <w:szCs w:val="16"/>
                <w:lang w:bidi="ar-SA"/>
              </w:rPr>
              <w:t>ПО</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ФА</w:t>
            </w:r>
            <w:r w:rsidRPr="00D123A6">
              <w:rPr>
                <w:rFonts w:eastAsia="Calibri"/>
                <w:b/>
                <w:bCs/>
                <w:color w:val="000000"/>
                <w:spacing w:val="-1"/>
                <w:w w:val="105"/>
                <w:sz w:val="16"/>
                <w:szCs w:val="16"/>
                <w:lang w:bidi="ar-SA"/>
              </w:rPr>
              <w:t>К</w:t>
            </w:r>
            <w:r w:rsidRPr="00D123A6">
              <w:rPr>
                <w:rFonts w:eastAsia="Calibri"/>
                <w:b/>
                <w:bCs/>
                <w:color w:val="000000"/>
                <w:w w:val="104"/>
                <w:sz w:val="16"/>
                <w:szCs w:val="16"/>
                <w:lang w:bidi="ar-SA"/>
              </w:rPr>
              <w:t>ТО</w:t>
            </w:r>
            <w:r w:rsidRPr="00D123A6">
              <w:rPr>
                <w:rFonts w:eastAsia="Calibri"/>
                <w:b/>
                <w:bCs/>
                <w:color w:val="000000"/>
                <w:w w:val="105"/>
                <w:sz w:val="16"/>
                <w:szCs w:val="16"/>
                <w:lang w:bidi="ar-SA"/>
              </w:rPr>
              <w:t>РУ</w:t>
            </w:r>
            <w:r w:rsidRPr="00D123A6">
              <w:rPr>
                <w:rFonts w:eastAsia="Calibri"/>
                <w:b/>
                <w:bCs/>
                <w:color w:val="000000"/>
                <w:sz w:val="16"/>
                <w:szCs w:val="16"/>
                <w:lang w:bidi="ar-SA"/>
              </w:rPr>
              <w:t xml:space="preserve"> </w:t>
            </w:r>
            <w:r w:rsidRPr="00D123A6">
              <w:rPr>
                <w:rFonts w:eastAsia="Calibri"/>
                <w:b/>
                <w:bCs/>
                <w:color w:val="000000"/>
                <w:w w:val="105"/>
                <w:sz w:val="16"/>
                <w:szCs w:val="16"/>
                <w:lang w:bidi="ar-SA"/>
              </w:rPr>
              <w:t>№4</w:t>
            </w:r>
          </w:p>
        </w:tc>
        <w:tc>
          <w:tcPr>
            <w:tcW w:w="1092"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861" w:type="dxa"/>
            <w:tcBorders>
              <w:top w:val="single" w:sz="9" w:space="0" w:color="000000"/>
              <w:left w:val="single" w:sz="9" w:space="0" w:color="000000"/>
              <w:bottom w:val="single" w:sz="9" w:space="0" w:color="000000"/>
              <w:right w:val="single" w:sz="9" w:space="0" w:color="000000"/>
            </w:tcBorders>
            <w:shd w:val="clear" w:color="auto" w:fill="C5D9F0"/>
            <w:tcMar>
              <w:top w:w="0" w:type="dxa"/>
              <w:left w:w="0" w:type="dxa"/>
              <w:bottom w:w="0" w:type="dxa"/>
              <w:right w:w="0" w:type="dxa"/>
            </w:tcMar>
            <w:vAlign w:val="center"/>
          </w:tcPr>
          <w:p w:rsidR="0017631B" w:rsidRPr="00D123A6" w:rsidRDefault="0017631B" w:rsidP="00D123A6">
            <w:pPr>
              <w:widowControl/>
              <w:autoSpaceDE/>
              <w:autoSpaceDN/>
              <w:spacing w:line="259" w:lineRule="auto"/>
              <w:jc w:val="center"/>
              <w:rPr>
                <w:rFonts w:eastAsia="Calibri"/>
                <w:lang w:bidi="ar-SA"/>
              </w:rPr>
            </w:pPr>
          </w:p>
        </w:tc>
        <w:tc>
          <w:tcPr>
            <w:tcW w:w="1759" w:type="dxa"/>
            <w:tcBorders>
              <w:top w:val="single" w:sz="9" w:space="0" w:color="000000"/>
              <w:left w:val="single" w:sz="9" w:space="0" w:color="000000"/>
              <w:bottom w:val="single" w:sz="9" w:space="0" w:color="000000"/>
              <w:right w:val="single" w:sz="4"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4"/>
                <w:sz w:val="16"/>
                <w:szCs w:val="16"/>
                <w:lang w:bidi="ar-SA"/>
              </w:rPr>
              <w:t>Х</w:t>
            </w:r>
          </w:p>
        </w:tc>
        <w:tc>
          <w:tcPr>
            <w:tcW w:w="2438" w:type="dxa"/>
            <w:tcBorders>
              <w:top w:val="single" w:sz="9" w:space="0" w:color="000000"/>
              <w:left w:val="single" w:sz="4" w:space="0" w:color="000000"/>
              <w:bottom w:val="single" w:sz="9" w:space="0" w:color="000000"/>
              <w:right w:val="single" w:sz="4" w:space="0" w:color="000000"/>
            </w:tcBorders>
            <w:shd w:val="clear" w:color="auto" w:fill="C5D9F0"/>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b/>
                <w:bCs/>
                <w:color w:val="000000"/>
                <w:sz w:val="14"/>
                <w:szCs w:val="14"/>
                <w:lang w:bidi="ar-SA"/>
              </w:rPr>
            </w:pPr>
            <w:r w:rsidRPr="00D123A6">
              <w:rPr>
                <w:rFonts w:eastAsia="Calibri"/>
                <w:b/>
                <w:bCs/>
                <w:color w:val="000000"/>
                <w:w w:val="103"/>
                <w:sz w:val="14"/>
                <w:szCs w:val="14"/>
                <w:lang w:bidi="ar-SA"/>
              </w:rPr>
              <w:t>0</w:t>
            </w:r>
          </w:p>
        </w:tc>
        <w:tc>
          <w:tcPr>
            <w:tcW w:w="1237" w:type="dxa"/>
            <w:tcBorders>
              <w:top w:val="single" w:sz="9" w:space="0" w:color="000000"/>
              <w:left w:val="single" w:sz="4" w:space="0" w:color="000000"/>
              <w:bottom w:val="single" w:sz="9" w:space="0" w:color="000000"/>
              <w:right w:val="single" w:sz="9" w:space="0" w:color="000000"/>
            </w:tcBorders>
            <w:tcMar>
              <w:top w:w="0" w:type="dxa"/>
              <w:left w:w="0" w:type="dxa"/>
              <w:bottom w:w="0" w:type="dxa"/>
              <w:right w:w="0" w:type="dxa"/>
            </w:tcMar>
            <w:vAlign w:val="center"/>
          </w:tcPr>
          <w:p w:rsidR="0017631B" w:rsidRPr="00D123A6" w:rsidRDefault="0017631B" w:rsidP="00D123A6">
            <w:pPr>
              <w:autoSpaceDE/>
              <w:autoSpaceDN/>
              <w:ind w:right="-20"/>
              <w:jc w:val="center"/>
              <w:rPr>
                <w:rFonts w:eastAsia="Calibri"/>
                <w:color w:val="000000"/>
                <w:sz w:val="16"/>
                <w:szCs w:val="16"/>
                <w:lang w:bidi="ar-SA"/>
              </w:rPr>
            </w:pPr>
            <w:r w:rsidRPr="00D123A6">
              <w:rPr>
                <w:rFonts w:eastAsia="Calibri"/>
                <w:color w:val="000000"/>
                <w:w w:val="105"/>
                <w:sz w:val="16"/>
                <w:szCs w:val="16"/>
                <w:lang w:bidi="ar-SA"/>
              </w:rPr>
              <w:t>Х</w:t>
            </w:r>
          </w:p>
        </w:tc>
      </w:tr>
    </w:tbl>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p w:rsidR="0017631B" w:rsidRPr="0017631B" w:rsidRDefault="0017631B" w:rsidP="0017631B">
      <w:pPr>
        <w:widowControl/>
        <w:autoSpaceDE/>
        <w:autoSpaceDN/>
        <w:spacing w:line="240" w:lineRule="exact"/>
        <w:rPr>
          <w:rFonts w:ascii="Calibri" w:eastAsia="Calibri" w:hAnsi="Calibri" w:cs="Calibri"/>
          <w:sz w:val="24"/>
          <w:szCs w:val="24"/>
          <w:lang w:bidi="ar-SA"/>
        </w:rPr>
      </w:pPr>
    </w:p>
    <w:bookmarkEnd w:id="13"/>
    <w:p w:rsidR="00817742" w:rsidRPr="00817742" w:rsidRDefault="00817742" w:rsidP="00742CBB">
      <w:pPr>
        <w:rPr>
          <w:sz w:val="16"/>
          <w:szCs w:val="16"/>
        </w:rPr>
      </w:pPr>
    </w:p>
    <w:sectPr w:rsidR="00817742" w:rsidRPr="00817742" w:rsidSect="009F31D4">
      <w:headerReference w:type="default" r:id="rId24"/>
      <w:pgSz w:w="11910" w:h="16840" w:code="9"/>
      <w:pgMar w:top="1134" w:right="851" w:bottom="1134" w:left="1701"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5E" w:rsidRDefault="001A475E">
      <w:r>
        <w:separator/>
      </w:r>
    </w:p>
  </w:endnote>
  <w:endnote w:type="continuationSeparator" w:id="0">
    <w:p w:rsidR="001A475E" w:rsidRDefault="001A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engXian">
    <w:panose1 w:val="00000000000000000000"/>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12501"/>
      <w:docPartObj>
        <w:docPartGallery w:val="Page Numbers (Bottom of Page)"/>
        <w:docPartUnique/>
      </w:docPartObj>
    </w:sdtPr>
    <w:sdtEndPr/>
    <w:sdtContent>
      <w:sdt>
        <w:sdtPr>
          <w:id w:val="135081221"/>
          <w:docPartObj>
            <w:docPartGallery w:val="Page Numbers (Top of Page)"/>
            <w:docPartUnique/>
          </w:docPartObj>
        </w:sdtPr>
        <w:sdtEndPr/>
        <w:sdtContent>
          <w:p w:rsidR="001A475E" w:rsidRDefault="001A475E">
            <w:pPr>
              <w:pStyle w:val="af0"/>
              <w:jc w:val="right"/>
            </w:pPr>
            <w:r>
              <w:t xml:space="preserve">Страница </w:t>
            </w:r>
            <w:r>
              <w:rPr>
                <w:b/>
                <w:bCs/>
                <w:sz w:val="24"/>
                <w:szCs w:val="24"/>
              </w:rPr>
              <w:fldChar w:fldCharType="begin"/>
            </w:r>
            <w:r>
              <w:rPr>
                <w:b/>
                <w:bCs/>
              </w:rPr>
              <w:instrText>PAGE</w:instrText>
            </w:r>
            <w:r>
              <w:rPr>
                <w:b/>
                <w:bCs/>
                <w:sz w:val="24"/>
                <w:szCs w:val="24"/>
              </w:rPr>
              <w:fldChar w:fldCharType="separate"/>
            </w:r>
            <w:r w:rsidR="00655240">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55240">
              <w:rPr>
                <w:b/>
                <w:bCs/>
                <w:noProof/>
              </w:rPr>
              <w:t>41</w:t>
            </w:r>
            <w:r>
              <w:rPr>
                <w:b/>
                <w:bCs/>
                <w:sz w:val="24"/>
                <w:szCs w:val="24"/>
              </w:rPr>
              <w:fldChar w:fldCharType="end"/>
            </w:r>
          </w:p>
        </w:sdtContent>
      </w:sdt>
    </w:sdtContent>
  </w:sdt>
  <w:p w:rsidR="001A475E" w:rsidRDefault="001A475E">
    <w:pPr>
      <w:pStyle w:val="a3"/>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233379"/>
      <w:docPartObj>
        <w:docPartGallery w:val="Page Numbers (Bottom of Page)"/>
        <w:docPartUnique/>
      </w:docPartObj>
    </w:sdtPr>
    <w:sdtEndPr>
      <w:rPr>
        <w:color w:val="FFFFFF" w:themeColor="background1"/>
      </w:rPr>
    </w:sdtEndPr>
    <w:sdtContent>
      <w:sdt>
        <w:sdtPr>
          <w:rPr>
            <w:color w:val="FFFFFF" w:themeColor="background1"/>
          </w:rPr>
          <w:id w:val="860082579"/>
          <w:docPartObj>
            <w:docPartGallery w:val="Page Numbers (Top of Page)"/>
            <w:docPartUnique/>
          </w:docPartObj>
        </w:sdtPr>
        <w:sdtEndPr/>
        <w:sdtContent>
          <w:p w:rsidR="001A475E" w:rsidRPr="009D6EA1" w:rsidRDefault="001A475E">
            <w:pPr>
              <w:pStyle w:val="af0"/>
              <w:jc w:val="right"/>
              <w:rPr>
                <w:color w:val="FFFFFF" w:themeColor="background1"/>
              </w:rPr>
            </w:pPr>
            <w:r w:rsidRPr="009D6EA1">
              <w:rPr>
                <w:color w:val="FFFFFF" w:themeColor="background1"/>
              </w:rPr>
              <w:t xml:space="preserve">Страница </w:t>
            </w:r>
            <w:r w:rsidRPr="009D6EA1">
              <w:rPr>
                <w:b/>
                <w:bCs/>
                <w:color w:val="FFFFFF" w:themeColor="background1"/>
                <w:sz w:val="24"/>
                <w:szCs w:val="24"/>
              </w:rPr>
              <w:fldChar w:fldCharType="begin"/>
            </w:r>
            <w:r w:rsidRPr="009D6EA1">
              <w:rPr>
                <w:b/>
                <w:bCs/>
                <w:color w:val="FFFFFF" w:themeColor="background1"/>
              </w:rPr>
              <w:instrText>PAGE</w:instrText>
            </w:r>
            <w:r w:rsidRPr="009D6EA1">
              <w:rPr>
                <w:b/>
                <w:bCs/>
                <w:color w:val="FFFFFF" w:themeColor="background1"/>
                <w:sz w:val="24"/>
                <w:szCs w:val="24"/>
              </w:rPr>
              <w:fldChar w:fldCharType="separate"/>
            </w:r>
            <w:r w:rsidR="00655240">
              <w:rPr>
                <w:b/>
                <w:bCs/>
                <w:noProof/>
                <w:color w:val="FFFFFF" w:themeColor="background1"/>
              </w:rPr>
              <w:t>1</w:t>
            </w:r>
            <w:r w:rsidRPr="009D6EA1">
              <w:rPr>
                <w:b/>
                <w:bCs/>
                <w:color w:val="FFFFFF" w:themeColor="background1"/>
                <w:sz w:val="24"/>
                <w:szCs w:val="24"/>
              </w:rPr>
              <w:fldChar w:fldCharType="end"/>
            </w:r>
            <w:r w:rsidRPr="009D6EA1">
              <w:rPr>
                <w:color w:val="FFFFFF" w:themeColor="background1"/>
              </w:rPr>
              <w:t xml:space="preserve"> из </w:t>
            </w:r>
            <w:r w:rsidRPr="009D6EA1">
              <w:rPr>
                <w:b/>
                <w:bCs/>
                <w:color w:val="FFFFFF" w:themeColor="background1"/>
                <w:sz w:val="24"/>
                <w:szCs w:val="24"/>
              </w:rPr>
              <w:fldChar w:fldCharType="begin"/>
            </w:r>
            <w:r w:rsidRPr="009D6EA1">
              <w:rPr>
                <w:b/>
                <w:bCs/>
                <w:color w:val="FFFFFF" w:themeColor="background1"/>
              </w:rPr>
              <w:instrText>NUMPAGES</w:instrText>
            </w:r>
            <w:r w:rsidRPr="009D6EA1">
              <w:rPr>
                <w:b/>
                <w:bCs/>
                <w:color w:val="FFFFFF" w:themeColor="background1"/>
                <w:sz w:val="24"/>
                <w:szCs w:val="24"/>
              </w:rPr>
              <w:fldChar w:fldCharType="separate"/>
            </w:r>
            <w:r w:rsidR="00655240">
              <w:rPr>
                <w:b/>
                <w:bCs/>
                <w:noProof/>
                <w:color w:val="FFFFFF" w:themeColor="background1"/>
              </w:rPr>
              <w:t>41</w:t>
            </w:r>
            <w:r w:rsidRPr="009D6EA1">
              <w:rPr>
                <w:b/>
                <w:bCs/>
                <w:color w:val="FFFFFF" w:themeColor="background1"/>
                <w:sz w:val="24"/>
                <w:szCs w:val="24"/>
              </w:rPr>
              <w:fldChar w:fldCharType="end"/>
            </w:r>
          </w:p>
        </w:sdtContent>
      </w:sdt>
    </w:sdtContent>
  </w:sdt>
  <w:p w:rsidR="001A475E" w:rsidRDefault="001A475E">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5E" w:rsidRDefault="001A475E">
      <w:r>
        <w:separator/>
      </w:r>
    </w:p>
  </w:footnote>
  <w:footnote w:type="continuationSeparator" w:id="0">
    <w:p w:rsidR="001A475E" w:rsidRDefault="001A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5E" w:rsidRDefault="00655240" w:rsidP="00942354">
    <w:pPr>
      <w:pStyle w:val="ae"/>
      <w:pBdr>
        <w:bottom w:val="thickThinSmallGap" w:sz="24" w:space="0" w:color="622423" w:themeColor="accent2" w:themeShade="7F"/>
      </w:pBdr>
      <w:spacing w:line="276" w:lineRule="auto"/>
      <w:jc w:val="center"/>
      <w:rPr>
        <w:rFonts w:asciiTheme="majorHAnsi" w:eastAsiaTheme="majorEastAsia" w:hAnsiTheme="majorHAnsi" w:cstheme="majorBidi"/>
      </w:rPr>
    </w:pPr>
    <w:sdt>
      <w:sdtPr>
        <w:rPr>
          <w:rFonts w:asciiTheme="majorHAnsi" w:eastAsiaTheme="majorEastAsia" w:hAnsiTheme="majorHAnsi" w:cstheme="majorBidi"/>
        </w:rPr>
        <w:alias w:val="Название"/>
        <w:id w:val="-507051192"/>
        <w:dataBinding w:prefixMappings="xmlns:ns0='http://schemas.openxmlformats.org/package/2006/metadata/core-properties' xmlns:ns1='http://purl.org/dc/elements/1.1/'" w:xpath="/ns0:coreProperties[1]/ns1:title[1]" w:storeItemID="{6C3C8BC8-F283-45AE-878A-BAB7291924A1}"/>
        <w:text/>
      </w:sdtPr>
      <w:sdtEndPr/>
      <w:sdtContent>
        <w:r w:rsidR="001A475E">
          <w:rPr>
            <w:rFonts w:asciiTheme="majorHAnsi" w:eastAsiaTheme="majorEastAsia" w:hAnsiTheme="majorHAnsi" w:cstheme="majorBidi"/>
          </w:rPr>
          <w:t>Саморегулируемая организация Союз                                                                                                      «Межрегиональное объединение организаций специального строительства</w:t>
        </w:r>
      </w:sdtContent>
    </w:sdt>
    <w:r w:rsidR="001A475E">
      <w:rPr>
        <w:rFonts w:asciiTheme="majorHAnsi" w:eastAsiaTheme="majorEastAsia" w:hAnsiTheme="majorHAnsi" w:cstheme="majorBidi"/>
      </w:rPr>
      <w:t>»</w:t>
    </w:r>
  </w:p>
  <w:p w:rsidR="001A475E" w:rsidRPr="00942354" w:rsidRDefault="001A475E" w:rsidP="00DE2394">
    <w:pPr>
      <w:pStyle w:val="ae"/>
      <w:pBdr>
        <w:bottom w:val="thickThinSmallGap" w:sz="24" w:space="0" w:color="622423" w:themeColor="accent2" w:themeShade="7F"/>
      </w:pBdr>
      <w:spacing w:after="240" w:line="276" w:lineRule="auto"/>
      <w:jc w:val="center"/>
      <w:rPr>
        <w:rFonts w:asciiTheme="majorHAnsi" w:eastAsiaTheme="majorEastAsia" w:hAnsiTheme="majorHAnsi" w:cstheme="majorBidi"/>
      </w:rPr>
    </w:pPr>
    <w:r>
      <w:rPr>
        <w:rFonts w:asciiTheme="majorHAnsi" w:eastAsiaTheme="majorEastAsia" w:hAnsiTheme="majorHAnsi" w:cstheme="majorBidi"/>
      </w:rPr>
      <w:t xml:space="preserve">Положение о </w:t>
    </w:r>
    <w:proofErr w:type="gramStart"/>
    <w:r>
      <w:rPr>
        <w:rFonts w:asciiTheme="majorHAnsi" w:eastAsiaTheme="majorEastAsia" w:hAnsiTheme="majorHAnsi" w:cstheme="majorBidi"/>
      </w:rPr>
      <w:t>контроле за</w:t>
    </w:r>
    <w:proofErr w:type="gramEnd"/>
    <w:r>
      <w:rPr>
        <w:rFonts w:asciiTheme="majorHAnsi" w:eastAsiaTheme="majorEastAsia" w:hAnsiTheme="majorHAnsi" w:cstheme="majorBidi"/>
      </w:rPr>
      <w:t xml:space="preserve"> деятельностью членов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Название"/>
      <w:id w:val="531147798"/>
      <w:dataBinding w:prefixMappings="xmlns:ns0='http://schemas.openxmlformats.org/package/2006/metadata/core-properties' xmlns:ns1='http://purl.org/dc/elements/1.1/'" w:xpath="/ns0:coreProperties[1]/ns1:title[1]" w:storeItemID="{6C3C8BC8-F283-45AE-878A-BAB7291924A1}"/>
      <w:text/>
    </w:sdtPr>
    <w:sdtEndPr/>
    <w:sdtContent>
      <w:p w:rsidR="001A475E" w:rsidRDefault="001A475E" w:rsidP="00F0356E">
        <w:pPr>
          <w:pStyle w:val="ae"/>
          <w:pBdr>
            <w:bottom w:val="thickThinSmallGap" w:sz="24" w:space="3" w:color="622423" w:themeColor="accent2" w:themeShade="7F"/>
          </w:pBdr>
          <w:jc w:val="center"/>
        </w:pPr>
        <w:r>
          <w:rPr>
            <w:rFonts w:asciiTheme="majorHAnsi" w:eastAsiaTheme="majorEastAsia" w:hAnsiTheme="majorHAnsi" w:cstheme="majorBidi"/>
          </w:rPr>
          <w:t>Саморегулируемая организация Союз                                                                                                      «Межрегиональное объединение организаций специального строительства</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5E" w:rsidRDefault="00655240" w:rsidP="00F00414">
    <w:pPr>
      <w:pStyle w:val="ae"/>
      <w:pBdr>
        <w:bottom w:val="thickThinSmallGap" w:sz="24" w:space="0" w:color="622423" w:themeColor="accent2" w:themeShade="7F"/>
      </w:pBdr>
      <w:spacing w:line="276" w:lineRule="auto"/>
      <w:jc w:val="center"/>
      <w:rPr>
        <w:rFonts w:asciiTheme="majorHAnsi" w:eastAsiaTheme="majorEastAsia" w:hAnsiTheme="majorHAnsi" w:cstheme="majorBidi"/>
      </w:rPr>
    </w:pPr>
    <w:sdt>
      <w:sdtPr>
        <w:rPr>
          <w:rFonts w:asciiTheme="majorHAnsi" w:eastAsiaTheme="majorEastAsia" w:hAnsiTheme="majorHAnsi" w:cstheme="majorBidi"/>
        </w:rPr>
        <w:alias w:val="Название"/>
        <w:id w:val="1625348864"/>
        <w:dataBinding w:prefixMappings="xmlns:ns0='http://schemas.openxmlformats.org/package/2006/metadata/core-properties' xmlns:ns1='http://purl.org/dc/elements/1.1/'" w:xpath="/ns0:coreProperties[1]/ns1:title[1]" w:storeItemID="{6C3C8BC8-F283-45AE-878A-BAB7291924A1}"/>
        <w:text/>
      </w:sdtPr>
      <w:sdtEndPr/>
      <w:sdtContent>
        <w:r w:rsidR="001A475E">
          <w:rPr>
            <w:rFonts w:asciiTheme="majorHAnsi" w:eastAsiaTheme="majorEastAsia" w:hAnsiTheme="majorHAnsi" w:cstheme="majorBidi"/>
          </w:rPr>
          <w:t>Саморегулируемая организация Союз                                                                                                      «Межрегиональное объединение организаций специального строительства</w:t>
        </w:r>
      </w:sdtContent>
    </w:sdt>
    <w:r w:rsidR="001A475E">
      <w:rPr>
        <w:rFonts w:asciiTheme="majorHAnsi" w:eastAsiaTheme="majorEastAsia" w:hAnsiTheme="majorHAnsi" w:cstheme="majorBidi"/>
      </w:rPr>
      <w:t>»</w:t>
    </w:r>
  </w:p>
  <w:p w:rsidR="001A475E" w:rsidRPr="00F00414" w:rsidRDefault="001A475E" w:rsidP="00F00414">
    <w:pPr>
      <w:pStyle w:val="ae"/>
      <w:pBdr>
        <w:bottom w:val="thickThinSmallGap" w:sz="24" w:space="0" w:color="622423" w:themeColor="accent2" w:themeShade="7F"/>
      </w:pBdr>
      <w:spacing w:after="240" w:line="276" w:lineRule="auto"/>
      <w:jc w:val="center"/>
      <w:rPr>
        <w:rFonts w:asciiTheme="majorHAnsi" w:eastAsiaTheme="majorEastAsia" w:hAnsiTheme="majorHAnsi" w:cstheme="majorBidi"/>
      </w:rPr>
    </w:pPr>
    <w:r>
      <w:rPr>
        <w:rFonts w:asciiTheme="majorHAnsi" w:eastAsiaTheme="majorEastAsia" w:hAnsiTheme="majorHAnsi" w:cstheme="majorBidi"/>
      </w:rPr>
      <w:t xml:space="preserve">Положение о </w:t>
    </w:r>
    <w:proofErr w:type="gramStart"/>
    <w:r>
      <w:rPr>
        <w:rFonts w:asciiTheme="majorHAnsi" w:eastAsiaTheme="majorEastAsia" w:hAnsiTheme="majorHAnsi" w:cstheme="majorBidi"/>
      </w:rPr>
      <w:t>контроле за</w:t>
    </w:r>
    <w:proofErr w:type="gramEnd"/>
    <w:r>
      <w:rPr>
        <w:rFonts w:asciiTheme="majorHAnsi" w:eastAsiaTheme="majorEastAsia" w:hAnsiTheme="majorHAnsi" w:cstheme="majorBidi"/>
      </w:rPr>
      <w:t xml:space="preserve"> деятельностью членов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919"/>
    <w:multiLevelType w:val="hybridMultilevel"/>
    <w:tmpl w:val="D6947E30"/>
    <w:lvl w:ilvl="0" w:tplc="E4D67744">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
    <w:nsid w:val="0A6F036C"/>
    <w:multiLevelType w:val="hybridMultilevel"/>
    <w:tmpl w:val="D8F2351E"/>
    <w:lvl w:ilvl="0" w:tplc="60921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A4DA5"/>
    <w:multiLevelType w:val="multilevel"/>
    <w:tmpl w:val="38A69838"/>
    <w:lvl w:ilvl="0">
      <w:start w:val="1"/>
      <w:numFmt w:val="decimal"/>
      <w:lvlText w:val="%1."/>
      <w:lvlJc w:val="left"/>
      <w:pPr>
        <w:ind w:left="720" w:firstLine="360"/>
      </w:pPr>
      <w:rPr>
        <w:rFonts w:asciiTheme="majorHAnsi" w:eastAsia="Verdana" w:hAnsiTheme="majorHAnsi" w:cs="Times New Roman"/>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10257BEB"/>
    <w:multiLevelType w:val="multilevel"/>
    <w:tmpl w:val="6C4C3A84"/>
    <w:lvl w:ilvl="0">
      <w:start w:val="1"/>
      <w:numFmt w:val="decimal"/>
      <w:lvlText w:val="%1."/>
      <w:lvlJc w:val="left"/>
      <w:pPr>
        <w:ind w:left="360" w:hanging="360"/>
      </w:pPr>
      <w:rPr>
        <w:rFonts w:hint="default"/>
      </w:rPr>
    </w:lvl>
    <w:lvl w:ilvl="1">
      <w:start w:val="1"/>
      <w:numFmt w:val="decimal"/>
      <w:lvlText w:val="%1.%2."/>
      <w:lvlJc w:val="left"/>
      <w:pPr>
        <w:ind w:left="17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F671A2"/>
    <w:multiLevelType w:val="multilevel"/>
    <w:tmpl w:val="A950162A"/>
    <w:lvl w:ilvl="0">
      <w:start w:val="8"/>
      <w:numFmt w:val="decimal"/>
      <w:lvlText w:val="%1"/>
      <w:lvlJc w:val="left"/>
      <w:pPr>
        <w:ind w:left="113" w:hanging="420"/>
      </w:pPr>
      <w:rPr>
        <w:rFonts w:hint="default"/>
        <w:lang w:val="ru-RU" w:eastAsia="ru-RU" w:bidi="ru-RU"/>
      </w:rPr>
    </w:lvl>
    <w:lvl w:ilvl="1">
      <w:start w:val="1"/>
      <w:numFmt w:val="decimal"/>
      <w:lvlText w:val="%1.%2."/>
      <w:lvlJc w:val="left"/>
      <w:pPr>
        <w:ind w:left="113"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73" w:hanging="420"/>
      </w:pPr>
      <w:rPr>
        <w:rFonts w:hint="default"/>
        <w:lang w:val="ru-RU" w:eastAsia="ru-RU" w:bidi="ru-RU"/>
      </w:rPr>
    </w:lvl>
    <w:lvl w:ilvl="3">
      <w:numFmt w:val="bullet"/>
      <w:lvlText w:val="•"/>
      <w:lvlJc w:val="left"/>
      <w:pPr>
        <w:ind w:left="3199" w:hanging="420"/>
      </w:pPr>
      <w:rPr>
        <w:rFonts w:hint="default"/>
        <w:lang w:val="ru-RU" w:eastAsia="ru-RU" w:bidi="ru-RU"/>
      </w:rPr>
    </w:lvl>
    <w:lvl w:ilvl="4">
      <w:numFmt w:val="bullet"/>
      <w:lvlText w:val="•"/>
      <w:lvlJc w:val="left"/>
      <w:pPr>
        <w:ind w:left="4226" w:hanging="420"/>
      </w:pPr>
      <w:rPr>
        <w:rFonts w:hint="default"/>
        <w:lang w:val="ru-RU" w:eastAsia="ru-RU" w:bidi="ru-RU"/>
      </w:rPr>
    </w:lvl>
    <w:lvl w:ilvl="5">
      <w:numFmt w:val="bullet"/>
      <w:lvlText w:val="•"/>
      <w:lvlJc w:val="left"/>
      <w:pPr>
        <w:ind w:left="5253" w:hanging="420"/>
      </w:pPr>
      <w:rPr>
        <w:rFonts w:hint="default"/>
        <w:lang w:val="ru-RU" w:eastAsia="ru-RU" w:bidi="ru-RU"/>
      </w:rPr>
    </w:lvl>
    <w:lvl w:ilvl="6">
      <w:numFmt w:val="bullet"/>
      <w:lvlText w:val="•"/>
      <w:lvlJc w:val="left"/>
      <w:pPr>
        <w:ind w:left="6279" w:hanging="420"/>
      </w:pPr>
      <w:rPr>
        <w:rFonts w:hint="default"/>
        <w:lang w:val="ru-RU" w:eastAsia="ru-RU" w:bidi="ru-RU"/>
      </w:rPr>
    </w:lvl>
    <w:lvl w:ilvl="7">
      <w:numFmt w:val="bullet"/>
      <w:lvlText w:val="•"/>
      <w:lvlJc w:val="left"/>
      <w:pPr>
        <w:ind w:left="7306" w:hanging="420"/>
      </w:pPr>
      <w:rPr>
        <w:rFonts w:hint="default"/>
        <w:lang w:val="ru-RU" w:eastAsia="ru-RU" w:bidi="ru-RU"/>
      </w:rPr>
    </w:lvl>
    <w:lvl w:ilvl="8">
      <w:numFmt w:val="bullet"/>
      <w:lvlText w:val="•"/>
      <w:lvlJc w:val="left"/>
      <w:pPr>
        <w:ind w:left="8333" w:hanging="420"/>
      </w:pPr>
      <w:rPr>
        <w:rFonts w:hint="default"/>
        <w:lang w:val="ru-RU" w:eastAsia="ru-RU" w:bidi="ru-RU"/>
      </w:rPr>
    </w:lvl>
  </w:abstractNum>
  <w:abstractNum w:abstractNumId="5">
    <w:nsid w:val="136B2B2C"/>
    <w:multiLevelType w:val="hybridMultilevel"/>
    <w:tmpl w:val="EF62338C"/>
    <w:lvl w:ilvl="0" w:tplc="D512C8D2">
      <w:start w:val="1"/>
      <w:numFmt w:val="decimal"/>
      <w:lvlText w:val="%1)"/>
      <w:lvlJc w:val="left"/>
      <w:pPr>
        <w:ind w:left="113" w:hanging="286"/>
      </w:pPr>
      <w:rPr>
        <w:rFonts w:ascii="Times New Roman" w:eastAsia="Times New Roman" w:hAnsi="Times New Roman" w:cs="Times New Roman" w:hint="default"/>
        <w:w w:val="99"/>
        <w:sz w:val="24"/>
        <w:szCs w:val="24"/>
        <w:lang w:val="ru-RU" w:eastAsia="ru-RU" w:bidi="ru-RU"/>
      </w:rPr>
    </w:lvl>
    <w:lvl w:ilvl="1" w:tplc="C51C477A">
      <w:numFmt w:val="bullet"/>
      <w:lvlText w:val="•"/>
      <w:lvlJc w:val="left"/>
      <w:pPr>
        <w:ind w:left="1146" w:hanging="286"/>
      </w:pPr>
      <w:rPr>
        <w:rFonts w:hint="default"/>
        <w:lang w:val="ru-RU" w:eastAsia="ru-RU" w:bidi="ru-RU"/>
      </w:rPr>
    </w:lvl>
    <w:lvl w:ilvl="2" w:tplc="7376D862">
      <w:numFmt w:val="bullet"/>
      <w:lvlText w:val="•"/>
      <w:lvlJc w:val="left"/>
      <w:pPr>
        <w:ind w:left="2173" w:hanging="286"/>
      </w:pPr>
      <w:rPr>
        <w:rFonts w:hint="default"/>
        <w:lang w:val="ru-RU" w:eastAsia="ru-RU" w:bidi="ru-RU"/>
      </w:rPr>
    </w:lvl>
    <w:lvl w:ilvl="3" w:tplc="C01EC0FC">
      <w:numFmt w:val="bullet"/>
      <w:lvlText w:val="•"/>
      <w:lvlJc w:val="left"/>
      <w:pPr>
        <w:ind w:left="3199" w:hanging="286"/>
      </w:pPr>
      <w:rPr>
        <w:rFonts w:hint="default"/>
        <w:lang w:val="ru-RU" w:eastAsia="ru-RU" w:bidi="ru-RU"/>
      </w:rPr>
    </w:lvl>
    <w:lvl w:ilvl="4" w:tplc="2FDA14C6">
      <w:numFmt w:val="bullet"/>
      <w:lvlText w:val="•"/>
      <w:lvlJc w:val="left"/>
      <w:pPr>
        <w:ind w:left="4226" w:hanging="286"/>
      </w:pPr>
      <w:rPr>
        <w:rFonts w:hint="default"/>
        <w:lang w:val="ru-RU" w:eastAsia="ru-RU" w:bidi="ru-RU"/>
      </w:rPr>
    </w:lvl>
    <w:lvl w:ilvl="5" w:tplc="5B96F4F2">
      <w:numFmt w:val="bullet"/>
      <w:lvlText w:val="•"/>
      <w:lvlJc w:val="left"/>
      <w:pPr>
        <w:ind w:left="5253" w:hanging="286"/>
      </w:pPr>
      <w:rPr>
        <w:rFonts w:hint="default"/>
        <w:lang w:val="ru-RU" w:eastAsia="ru-RU" w:bidi="ru-RU"/>
      </w:rPr>
    </w:lvl>
    <w:lvl w:ilvl="6" w:tplc="97F88B8C">
      <w:numFmt w:val="bullet"/>
      <w:lvlText w:val="•"/>
      <w:lvlJc w:val="left"/>
      <w:pPr>
        <w:ind w:left="6279" w:hanging="286"/>
      </w:pPr>
      <w:rPr>
        <w:rFonts w:hint="default"/>
        <w:lang w:val="ru-RU" w:eastAsia="ru-RU" w:bidi="ru-RU"/>
      </w:rPr>
    </w:lvl>
    <w:lvl w:ilvl="7" w:tplc="E15C13F6">
      <w:numFmt w:val="bullet"/>
      <w:lvlText w:val="•"/>
      <w:lvlJc w:val="left"/>
      <w:pPr>
        <w:ind w:left="7306" w:hanging="286"/>
      </w:pPr>
      <w:rPr>
        <w:rFonts w:hint="default"/>
        <w:lang w:val="ru-RU" w:eastAsia="ru-RU" w:bidi="ru-RU"/>
      </w:rPr>
    </w:lvl>
    <w:lvl w:ilvl="8" w:tplc="11AC766A">
      <w:numFmt w:val="bullet"/>
      <w:lvlText w:val="•"/>
      <w:lvlJc w:val="left"/>
      <w:pPr>
        <w:ind w:left="8333" w:hanging="286"/>
      </w:pPr>
      <w:rPr>
        <w:rFonts w:hint="default"/>
        <w:lang w:val="ru-RU" w:eastAsia="ru-RU" w:bidi="ru-RU"/>
      </w:rPr>
    </w:lvl>
  </w:abstractNum>
  <w:abstractNum w:abstractNumId="6">
    <w:nsid w:val="1C300927"/>
    <w:multiLevelType w:val="hybridMultilevel"/>
    <w:tmpl w:val="99724F56"/>
    <w:lvl w:ilvl="0" w:tplc="F7040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F0265"/>
    <w:multiLevelType w:val="hybridMultilevel"/>
    <w:tmpl w:val="46EC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F35E7"/>
    <w:multiLevelType w:val="hybridMultilevel"/>
    <w:tmpl w:val="47423A12"/>
    <w:lvl w:ilvl="0" w:tplc="3AC2AC76">
      <w:start w:val="1"/>
      <w:numFmt w:val="decimal"/>
      <w:lvlText w:val="%1)"/>
      <w:lvlJc w:val="left"/>
      <w:pPr>
        <w:ind w:left="373" w:hanging="260"/>
      </w:pPr>
      <w:rPr>
        <w:rFonts w:ascii="Times New Roman" w:eastAsia="Times New Roman" w:hAnsi="Times New Roman" w:cs="Times New Roman" w:hint="default"/>
        <w:spacing w:val="-2"/>
        <w:w w:val="100"/>
        <w:sz w:val="24"/>
        <w:szCs w:val="24"/>
        <w:lang w:val="ru-RU" w:eastAsia="ru-RU" w:bidi="ru-RU"/>
      </w:rPr>
    </w:lvl>
    <w:lvl w:ilvl="1" w:tplc="B95C91EC">
      <w:numFmt w:val="bullet"/>
      <w:lvlText w:val="•"/>
      <w:lvlJc w:val="left"/>
      <w:pPr>
        <w:ind w:left="1380" w:hanging="260"/>
      </w:pPr>
      <w:rPr>
        <w:rFonts w:hint="default"/>
        <w:lang w:val="ru-RU" w:eastAsia="ru-RU" w:bidi="ru-RU"/>
      </w:rPr>
    </w:lvl>
    <w:lvl w:ilvl="2" w:tplc="8BB06DA4">
      <w:numFmt w:val="bullet"/>
      <w:lvlText w:val="•"/>
      <w:lvlJc w:val="left"/>
      <w:pPr>
        <w:ind w:left="2381" w:hanging="260"/>
      </w:pPr>
      <w:rPr>
        <w:rFonts w:hint="default"/>
        <w:lang w:val="ru-RU" w:eastAsia="ru-RU" w:bidi="ru-RU"/>
      </w:rPr>
    </w:lvl>
    <w:lvl w:ilvl="3" w:tplc="AE20B682">
      <w:numFmt w:val="bullet"/>
      <w:lvlText w:val="•"/>
      <w:lvlJc w:val="left"/>
      <w:pPr>
        <w:ind w:left="3381" w:hanging="260"/>
      </w:pPr>
      <w:rPr>
        <w:rFonts w:hint="default"/>
        <w:lang w:val="ru-RU" w:eastAsia="ru-RU" w:bidi="ru-RU"/>
      </w:rPr>
    </w:lvl>
    <w:lvl w:ilvl="4" w:tplc="51AA7B20">
      <w:numFmt w:val="bullet"/>
      <w:lvlText w:val="•"/>
      <w:lvlJc w:val="left"/>
      <w:pPr>
        <w:ind w:left="4382" w:hanging="260"/>
      </w:pPr>
      <w:rPr>
        <w:rFonts w:hint="default"/>
        <w:lang w:val="ru-RU" w:eastAsia="ru-RU" w:bidi="ru-RU"/>
      </w:rPr>
    </w:lvl>
    <w:lvl w:ilvl="5" w:tplc="17543698">
      <w:numFmt w:val="bullet"/>
      <w:lvlText w:val="•"/>
      <w:lvlJc w:val="left"/>
      <w:pPr>
        <w:ind w:left="5383" w:hanging="260"/>
      </w:pPr>
      <w:rPr>
        <w:rFonts w:hint="default"/>
        <w:lang w:val="ru-RU" w:eastAsia="ru-RU" w:bidi="ru-RU"/>
      </w:rPr>
    </w:lvl>
    <w:lvl w:ilvl="6" w:tplc="F3E078EE">
      <w:numFmt w:val="bullet"/>
      <w:lvlText w:val="•"/>
      <w:lvlJc w:val="left"/>
      <w:pPr>
        <w:ind w:left="6383" w:hanging="260"/>
      </w:pPr>
      <w:rPr>
        <w:rFonts w:hint="default"/>
        <w:lang w:val="ru-RU" w:eastAsia="ru-RU" w:bidi="ru-RU"/>
      </w:rPr>
    </w:lvl>
    <w:lvl w:ilvl="7" w:tplc="D38E9064">
      <w:numFmt w:val="bullet"/>
      <w:lvlText w:val="•"/>
      <w:lvlJc w:val="left"/>
      <w:pPr>
        <w:ind w:left="7384" w:hanging="260"/>
      </w:pPr>
      <w:rPr>
        <w:rFonts w:hint="default"/>
        <w:lang w:val="ru-RU" w:eastAsia="ru-RU" w:bidi="ru-RU"/>
      </w:rPr>
    </w:lvl>
    <w:lvl w:ilvl="8" w:tplc="E40C3416">
      <w:numFmt w:val="bullet"/>
      <w:lvlText w:val="•"/>
      <w:lvlJc w:val="left"/>
      <w:pPr>
        <w:ind w:left="8385" w:hanging="260"/>
      </w:pPr>
      <w:rPr>
        <w:rFonts w:hint="default"/>
        <w:lang w:val="ru-RU" w:eastAsia="ru-RU" w:bidi="ru-RU"/>
      </w:rPr>
    </w:lvl>
  </w:abstractNum>
  <w:abstractNum w:abstractNumId="9">
    <w:nsid w:val="22DC1C3A"/>
    <w:multiLevelType w:val="hybridMultilevel"/>
    <w:tmpl w:val="17F2168E"/>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0">
    <w:nsid w:val="24726FA1"/>
    <w:multiLevelType w:val="hybridMultilevel"/>
    <w:tmpl w:val="8F04F672"/>
    <w:lvl w:ilvl="0" w:tplc="1EE6B336">
      <w:start w:val="1"/>
      <w:numFmt w:val="decimal"/>
      <w:lvlText w:val="%1)"/>
      <w:lvlJc w:val="left"/>
      <w:pPr>
        <w:ind w:left="113" w:hanging="428"/>
      </w:pPr>
      <w:rPr>
        <w:rFonts w:ascii="Times New Roman" w:eastAsia="Times New Roman" w:hAnsi="Times New Roman" w:cs="Times New Roman" w:hint="default"/>
        <w:spacing w:val="-13"/>
        <w:w w:val="99"/>
        <w:sz w:val="24"/>
        <w:szCs w:val="24"/>
        <w:lang w:val="ru-RU" w:eastAsia="ru-RU" w:bidi="ru-RU"/>
      </w:rPr>
    </w:lvl>
    <w:lvl w:ilvl="1" w:tplc="9D843B3C">
      <w:numFmt w:val="bullet"/>
      <w:lvlText w:val="•"/>
      <w:lvlJc w:val="left"/>
      <w:pPr>
        <w:ind w:left="1146" w:hanging="428"/>
      </w:pPr>
      <w:rPr>
        <w:rFonts w:hint="default"/>
        <w:lang w:val="ru-RU" w:eastAsia="ru-RU" w:bidi="ru-RU"/>
      </w:rPr>
    </w:lvl>
    <w:lvl w:ilvl="2" w:tplc="B5481002">
      <w:numFmt w:val="bullet"/>
      <w:lvlText w:val="•"/>
      <w:lvlJc w:val="left"/>
      <w:pPr>
        <w:ind w:left="2173" w:hanging="428"/>
      </w:pPr>
      <w:rPr>
        <w:rFonts w:hint="default"/>
        <w:lang w:val="ru-RU" w:eastAsia="ru-RU" w:bidi="ru-RU"/>
      </w:rPr>
    </w:lvl>
    <w:lvl w:ilvl="3" w:tplc="9BA6D404">
      <w:numFmt w:val="bullet"/>
      <w:lvlText w:val="•"/>
      <w:lvlJc w:val="left"/>
      <w:pPr>
        <w:ind w:left="3199" w:hanging="428"/>
      </w:pPr>
      <w:rPr>
        <w:rFonts w:hint="default"/>
        <w:lang w:val="ru-RU" w:eastAsia="ru-RU" w:bidi="ru-RU"/>
      </w:rPr>
    </w:lvl>
    <w:lvl w:ilvl="4" w:tplc="333C0CE4">
      <w:numFmt w:val="bullet"/>
      <w:lvlText w:val="•"/>
      <w:lvlJc w:val="left"/>
      <w:pPr>
        <w:ind w:left="4226" w:hanging="428"/>
      </w:pPr>
      <w:rPr>
        <w:rFonts w:hint="default"/>
        <w:lang w:val="ru-RU" w:eastAsia="ru-RU" w:bidi="ru-RU"/>
      </w:rPr>
    </w:lvl>
    <w:lvl w:ilvl="5" w:tplc="D9FAFF9E">
      <w:numFmt w:val="bullet"/>
      <w:lvlText w:val="•"/>
      <w:lvlJc w:val="left"/>
      <w:pPr>
        <w:ind w:left="5253" w:hanging="428"/>
      </w:pPr>
      <w:rPr>
        <w:rFonts w:hint="default"/>
        <w:lang w:val="ru-RU" w:eastAsia="ru-RU" w:bidi="ru-RU"/>
      </w:rPr>
    </w:lvl>
    <w:lvl w:ilvl="6" w:tplc="DF742720">
      <w:numFmt w:val="bullet"/>
      <w:lvlText w:val="•"/>
      <w:lvlJc w:val="left"/>
      <w:pPr>
        <w:ind w:left="6279" w:hanging="428"/>
      </w:pPr>
      <w:rPr>
        <w:rFonts w:hint="default"/>
        <w:lang w:val="ru-RU" w:eastAsia="ru-RU" w:bidi="ru-RU"/>
      </w:rPr>
    </w:lvl>
    <w:lvl w:ilvl="7" w:tplc="55AC03A2">
      <w:numFmt w:val="bullet"/>
      <w:lvlText w:val="•"/>
      <w:lvlJc w:val="left"/>
      <w:pPr>
        <w:ind w:left="7306" w:hanging="428"/>
      </w:pPr>
      <w:rPr>
        <w:rFonts w:hint="default"/>
        <w:lang w:val="ru-RU" w:eastAsia="ru-RU" w:bidi="ru-RU"/>
      </w:rPr>
    </w:lvl>
    <w:lvl w:ilvl="8" w:tplc="98FA2094">
      <w:numFmt w:val="bullet"/>
      <w:lvlText w:val="•"/>
      <w:lvlJc w:val="left"/>
      <w:pPr>
        <w:ind w:left="8333" w:hanging="428"/>
      </w:pPr>
      <w:rPr>
        <w:rFonts w:hint="default"/>
        <w:lang w:val="ru-RU" w:eastAsia="ru-RU" w:bidi="ru-RU"/>
      </w:rPr>
    </w:lvl>
  </w:abstractNum>
  <w:abstractNum w:abstractNumId="11">
    <w:nsid w:val="28E05C80"/>
    <w:multiLevelType w:val="hybridMultilevel"/>
    <w:tmpl w:val="D6947E30"/>
    <w:lvl w:ilvl="0" w:tplc="E4D67744">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2">
    <w:nsid w:val="2B180227"/>
    <w:multiLevelType w:val="hybridMultilevel"/>
    <w:tmpl w:val="6180CAFA"/>
    <w:lvl w:ilvl="0" w:tplc="128C0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180762"/>
    <w:multiLevelType w:val="hybridMultilevel"/>
    <w:tmpl w:val="83748ABC"/>
    <w:lvl w:ilvl="0" w:tplc="EFE48F1C">
      <w:start w:val="1"/>
      <w:numFmt w:val="decimal"/>
      <w:lvlText w:val="%1."/>
      <w:lvlJc w:val="left"/>
      <w:pPr>
        <w:ind w:left="4156" w:hanging="360"/>
        <w:jc w:val="right"/>
      </w:pPr>
      <w:rPr>
        <w:rFonts w:ascii="Times New Roman" w:eastAsia="Times New Roman" w:hAnsi="Times New Roman" w:cs="Times New Roman" w:hint="default"/>
        <w:b/>
        <w:bCs/>
        <w:spacing w:val="-2"/>
        <w:w w:val="100"/>
        <w:sz w:val="28"/>
        <w:szCs w:val="28"/>
        <w:lang w:val="ru-RU" w:eastAsia="ru-RU" w:bidi="ru-RU"/>
      </w:rPr>
    </w:lvl>
    <w:lvl w:ilvl="1" w:tplc="2736AFF6">
      <w:numFmt w:val="bullet"/>
      <w:lvlText w:val="•"/>
      <w:lvlJc w:val="left"/>
      <w:pPr>
        <w:ind w:left="4782" w:hanging="360"/>
      </w:pPr>
      <w:rPr>
        <w:rFonts w:hint="default"/>
        <w:lang w:val="ru-RU" w:eastAsia="ru-RU" w:bidi="ru-RU"/>
      </w:rPr>
    </w:lvl>
    <w:lvl w:ilvl="2" w:tplc="07F2077C">
      <w:numFmt w:val="bullet"/>
      <w:lvlText w:val="•"/>
      <w:lvlJc w:val="left"/>
      <w:pPr>
        <w:ind w:left="5405" w:hanging="360"/>
      </w:pPr>
      <w:rPr>
        <w:rFonts w:hint="default"/>
        <w:lang w:val="ru-RU" w:eastAsia="ru-RU" w:bidi="ru-RU"/>
      </w:rPr>
    </w:lvl>
    <w:lvl w:ilvl="3" w:tplc="816463DA">
      <w:numFmt w:val="bullet"/>
      <w:lvlText w:val="•"/>
      <w:lvlJc w:val="left"/>
      <w:pPr>
        <w:ind w:left="6027" w:hanging="360"/>
      </w:pPr>
      <w:rPr>
        <w:rFonts w:hint="default"/>
        <w:lang w:val="ru-RU" w:eastAsia="ru-RU" w:bidi="ru-RU"/>
      </w:rPr>
    </w:lvl>
    <w:lvl w:ilvl="4" w:tplc="3E4C5FFC">
      <w:numFmt w:val="bullet"/>
      <w:lvlText w:val="•"/>
      <w:lvlJc w:val="left"/>
      <w:pPr>
        <w:ind w:left="6650" w:hanging="360"/>
      </w:pPr>
      <w:rPr>
        <w:rFonts w:hint="default"/>
        <w:lang w:val="ru-RU" w:eastAsia="ru-RU" w:bidi="ru-RU"/>
      </w:rPr>
    </w:lvl>
    <w:lvl w:ilvl="5" w:tplc="E2124AF8">
      <w:numFmt w:val="bullet"/>
      <w:lvlText w:val="•"/>
      <w:lvlJc w:val="left"/>
      <w:pPr>
        <w:ind w:left="7273" w:hanging="360"/>
      </w:pPr>
      <w:rPr>
        <w:rFonts w:hint="default"/>
        <w:lang w:val="ru-RU" w:eastAsia="ru-RU" w:bidi="ru-RU"/>
      </w:rPr>
    </w:lvl>
    <w:lvl w:ilvl="6" w:tplc="715692C2">
      <w:numFmt w:val="bullet"/>
      <w:lvlText w:val="•"/>
      <w:lvlJc w:val="left"/>
      <w:pPr>
        <w:ind w:left="7895" w:hanging="360"/>
      </w:pPr>
      <w:rPr>
        <w:rFonts w:hint="default"/>
        <w:lang w:val="ru-RU" w:eastAsia="ru-RU" w:bidi="ru-RU"/>
      </w:rPr>
    </w:lvl>
    <w:lvl w:ilvl="7" w:tplc="C70C98B2">
      <w:numFmt w:val="bullet"/>
      <w:lvlText w:val="•"/>
      <w:lvlJc w:val="left"/>
      <w:pPr>
        <w:ind w:left="8518" w:hanging="360"/>
      </w:pPr>
      <w:rPr>
        <w:rFonts w:hint="default"/>
        <w:lang w:val="ru-RU" w:eastAsia="ru-RU" w:bidi="ru-RU"/>
      </w:rPr>
    </w:lvl>
    <w:lvl w:ilvl="8" w:tplc="904E83D4">
      <w:numFmt w:val="bullet"/>
      <w:lvlText w:val="•"/>
      <w:lvlJc w:val="left"/>
      <w:pPr>
        <w:ind w:left="9141" w:hanging="360"/>
      </w:pPr>
      <w:rPr>
        <w:rFonts w:hint="default"/>
        <w:lang w:val="ru-RU" w:eastAsia="ru-RU" w:bidi="ru-RU"/>
      </w:rPr>
    </w:lvl>
  </w:abstractNum>
  <w:abstractNum w:abstractNumId="14">
    <w:nsid w:val="36772C76"/>
    <w:multiLevelType w:val="hybridMultilevel"/>
    <w:tmpl w:val="D6947E30"/>
    <w:lvl w:ilvl="0" w:tplc="E4D67744">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5">
    <w:nsid w:val="38986C96"/>
    <w:multiLevelType w:val="multilevel"/>
    <w:tmpl w:val="EFB6BFD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687D28"/>
    <w:multiLevelType w:val="hybridMultilevel"/>
    <w:tmpl w:val="81EEEE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3421AD"/>
    <w:multiLevelType w:val="multilevel"/>
    <w:tmpl w:val="B056817A"/>
    <w:lvl w:ilvl="0">
      <w:start w:val="1"/>
      <w:numFmt w:val="decimal"/>
      <w:lvlText w:val="%1."/>
      <w:lvlJc w:val="left"/>
      <w:pPr>
        <w:ind w:left="705" w:hanging="7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8">
    <w:nsid w:val="42EF7F12"/>
    <w:multiLevelType w:val="hybridMultilevel"/>
    <w:tmpl w:val="D6947E30"/>
    <w:lvl w:ilvl="0" w:tplc="E4D67744">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9">
    <w:nsid w:val="47B51DEE"/>
    <w:multiLevelType w:val="hybridMultilevel"/>
    <w:tmpl w:val="B5C85428"/>
    <w:lvl w:ilvl="0" w:tplc="1C60E012">
      <w:start w:val="1"/>
      <w:numFmt w:val="decimal"/>
      <w:lvlText w:val="%1)"/>
      <w:lvlJc w:val="left"/>
      <w:pPr>
        <w:ind w:left="113" w:hanging="332"/>
      </w:pPr>
      <w:rPr>
        <w:rFonts w:ascii="Times New Roman" w:eastAsia="Times New Roman" w:hAnsi="Times New Roman" w:cs="Times New Roman" w:hint="default"/>
        <w:spacing w:val="-30"/>
        <w:w w:val="100"/>
        <w:sz w:val="24"/>
        <w:szCs w:val="24"/>
        <w:lang w:val="ru-RU" w:eastAsia="ru-RU" w:bidi="ru-RU"/>
      </w:rPr>
    </w:lvl>
    <w:lvl w:ilvl="1" w:tplc="C31487A0">
      <w:numFmt w:val="bullet"/>
      <w:lvlText w:val="•"/>
      <w:lvlJc w:val="left"/>
      <w:pPr>
        <w:ind w:left="1146" w:hanging="332"/>
      </w:pPr>
      <w:rPr>
        <w:rFonts w:hint="default"/>
        <w:lang w:val="ru-RU" w:eastAsia="ru-RU" w:bidi="ru-RU"/>
      </w:rPr>
    </w:lvl>
    <w:lvl w:ilvl="2" w:tplc="94C0385C">
      <w:numFmt w:val="bullet"/>
      <w:lvlText w:val="•"/>
      <w:lvlJc w:val="left"/>
      <w:pPr>
        <w:ind w:left="2173" w:hanging="332"/>
      </w:pPr>
      <w:rPr>
        <w:rFonts w:hint="default"/>
        <w:lang w:val="ru-RU" w:eastAsia="ru-RU" w:bidi="ru-RU"/>
      </w:rPr>
    </w:lvl>
    <w:lvl w:ilvl="3" w:tplc="721C3500">
      <w:numFmt w:val="bullet"/>
      <w:lvlText w:val="•"/>
      <w:lvlJc w:val="left"/>
      <w:pPr>
        <w:ind w:left="3199" w:hanging="332"/>
      </w:pPr>
      <w:rPr>
        <w:rFonts w:hint="default"/>
        <w:lang w:val="ru-RU" w:eastAsia="ru-RU" w:bidi="ru-RU"/>
      </w:rPr>
    </w:lvl>
    <w:lvl w:ilvl="4" w:tplc="D3866EE4">
      <w:numFmt w:val="bullet"/>
      <w:lvlText w:val="•"/>
      <w:lvlJc w:val="left"/>
      <w:pPr>
        <w:ind w:left="4226" w:hanging="332"/>
      </w:pPr>
      <w:rPr>
        <w:rFonts w:hint="default"/>
        <w:lang w:val="ru-RU" w:eastAsia="ru-RU" w:bidi="ru-RU"/>
      </w:rPr>
    </w:lvl>
    <w:lvl w:ilvl="5" w:tplc="C23C163A">
      <w:numFmt w:val="bullet"/>
      <w:lvlText w:val="•"/>
      <w:lvlJc w:val="left"/>
      <w:pPr>
        <w:ind w:left="5253" w:hanging="332"/>
      </w:pPr>
      <w:rPr>
        <w:rFonts w:hint="default"/>
        <w:lang w:val="ru-RU" w:eastAsia="ru-RU" w:bidi="ru-RU"/>
      </w:rPr>
    </w:lvl>
    <w:lvl w:ilvl="6" w:tplc="12D60342">
      <w:numFmt w:val="bullet"/>
      <w:lvlText w:val="•"/>
      <w:lvlJc w:val="left"/>
      <w:pPr>
        <w:ind w:left="6279" w:hanging="332"/>
      </w:pPr>
      <w:rPr>
        <w:rFonts w:hint="default"/>
        <w:lang w:val="ru-RU" w:eastAsia="ru-RU" w:bidi="ru-RU"/>
      </w:rPr>
    </w:lvl>
    <w:lvl w:ilvl="7" w:tplc="65840FEE">
      <w:numFmt w:val="bullet"/>
      <w:lvlText w:val="•"/>
      <w:lvlJc w:val="left"/>
      <w:pPr>
        <w:ind w:left="7306" w:hanging="332"/>
      </w:pPr>
      <w:rPr>
        <w:rFonts w:hint="default"/>
        <w:lang w:val="ru-RU" w:eastAsia="ru-RU" w:bidi="ru-RU"/>
      </w:rPr>
    </w:lvl>
    <w:lvl w:ilvl="8" w:tplc="9AC04B04">
      <w:numFmt w:val="bullet"/>
      <w:lvlText w:val="•"/>
      <w:lvlJc w:val="left"/>
      <w:pPr>
        <w:ind w:left="8333" w:hanging="332"/>
      </w:pPr>
      <w:rPr>
        <w:rFonts w:hint="default"/>
        <w:lang w:val="ru-RU" w:eastAsia="ru-RU" w:bidi="ru-RU"/>
      </w:rPr>
    </w:lvl>
  </w:abstractNum>
  <w:abstractNum w:abstractNumId="20">
    <w:nsid w:val="4DB6089D"/>
    <w:multiLevelType w:val="hybridMultilevel"/>
    <w:tmpl w:val="579EAF50"/>
    <w:lvl w:ilvl="0" w:tplc="FF7AA248">
      <w:start w:val="1"/>
      <w:numFmt w:val="decimal"/>
      <w:lvlText w:val="%1)"/>
      <w:lvlJc w:val="left"/>
      <w:pPr>
        <w:ind w:left="113" w:hanging="303"/>
      </w:pPr>
      <w:rPr>
        <w:rFonts w:ascii="Times New Roman" w:eastAsia="Times New Roman" w:hAnsi="Times New Roman" w:cs="Times New Roman" w:hint="default"/>
        <w:spacing w:val="-25"/>
        <w:w w:val="100"/>
        <w:sz w:val="24"/>
        <w:szCs w:val="24"/>
        <w:lang w:val="ru-RU" w:eastAsia="ru-RU" w:bidi="ru-RU"/>
      </w:rPr>
    </w:lvl>
    <w:lvl w:ilvl="1" w:tplc="3EF0F8DA">
      <w:numFmt w:val="bullet"/>
      <w:lvlText w:val="•"/>
      <w:lvlJc w:val="left"/>
      <w:pPr>
        <w:ind w:left="1146" w:hanging="303"/>
      </w:pPr>
      <w:rPr>
        <w:rFonts w:hint="default"/>
        <w:lang w:val="ru-RU" w:eastAsia="ru-RU" w:bidi="ru-RU"/>
      </w:rPr>
    </w:lvl>
    <w:lvl w:ilvl="2" w:tplc="513CED66">
      <w:numFmt w:val="bullet"/>
      <w:lvlText w:val="•"/>
      <w:lvlJc w:val="left"/>
      <w:pPr>
        <w:ind w:left="2173" w:hanging="303"/>
      </w:pPr>
      <w:rPr>
        <w:rFonts w:hint="default"/>
        <w:lang w:val="ru-RU" w:eastAsia="ru-RU" w:bidi="ru-RU"/>
      </w:rPr>
    </w:lvl>
    <w:lvl w:ilvl="3" w:tplc="253A9130">
      <w:numFmt w:val="bullet"/>
      <w:lvlText w:val="•"/>
      <w:lvlJc w:val="left"/>
      <w:pPr>
        <w:ind w:left="3199" w:hanging="303"/>
      </w:pPr>
      <w:rPr>
        <w:rFonts w:hint="default"/>
        <w:lang w:val="ru-RU" w:eastAsia="ru-RU" w:bidi="ru-RU"/>
      </w:rPr>
    </w:lvl>
    <w:lvl w:ilvl="4" w:tplc="5A2E0500">
      <w:numFmt w:val="bullet"/>
      <w:lvlText w:val="•"/>
      <w:lvlJc w:val="left"/>
      <w:pPr>
        <w:ind w:left="4226" w:hanging="303"/>
      </w:pPr>
      <w:rPr>
        <w:rFonts w:hint="default"/>
        <w:lang w:val="ru-RU" w:eastAsia="ru-RU" w:bidi="ru-RU"/>
      </w:rPr>
    </w:lvl>
    <w:lvl w:ilvl="5" w:tplc="29C0F21C">
      <w:numFmt w:val="bullet"/>
      <w:lvlText w:val="•"/>
      <w:lvlJc w:val="left"/>
      <w:pPr>
        <w:ind w:left="5253" w:hanging="303"/>
      </w:pPr>
      <w:rPr>
        <w:rFonts w:hint="default"/>
        <w:lang w:val="ru-RU" w:eastAsia="ru-RU" w:bidi="ru-RU"/>
      </w:rPr>
    </w:lvl>
    <w:lvl w:ilvl="6" w:tplc="DD2698DA">
      <w:numFmt w:val="bullet"/>
      <w:lvlText w:val="•"/>
      <w:lvlJc w:val="left"/>
      <w:pPr>
        <w:ind w:left="6279" w:hanging="303"/>
      </w:pPr>
      <w:rPr>
        <w:rFonts w:hint="default"/>
        <w:lang w:val="ru-RU" w:eastAsia="ru-RU" w:bidi="ru-RU"/>
      </w:rPr>
    </w:lvl>
    <w:lvl w:ilvl="7" w:tplc="517463C4">
      <w:numFmt w:val="bullet"/>
      <w:lvlText w:val="•"/>
      <w:lvlJc w:val="left"/>
      <w:pPr>
        <w:ind w:left="7306" w:hanging="303"/>
      </w:pPr>
      <w:rPr>
        <w:rFonts w:hint="default"/>
        <w:lang w:val="ru-RU" w:eastAsia="ru-RU" w:bidi="ru-RU"/>
      </w:rPr>
    </w:lvl>
    <w:lvl w:ilvl="8" w:tplc="C84ECD66">
      <w:numFmt w:val="bullet"/>
      <w:lvlText w:val="•"/>
      <w:lvlJc w:val="left"/>
      <w:pPr>
        <w:ind w:left="8333" w:hanging="303"/>
      </w:pPr>
      <w:rPr>
        <w:rFonts w:hint="default"/>
        <w:lang w:val="ru-RU" w:eastAsia="ru-RU" w:bidi="ru-RU"/>
      </w:rPr>
    </w:lvl>
  </w:abstractNum>
  <w:abstractNum w:abstractNumId="21">
    <w:nsid w:val="4F6B0BE4"/>
    <w:multiLevelType w:val="hybridMultilevel"/>
    <w:tmpl w:val="D53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C505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4B502C"/>
    <w:multiLevelType w:val="hybridMultilevel"/>
    <w:tmpl w:val="E4FC535A"/>
    <w:lvl w:ilvl="0" w:tplc="E4D67744">
      <w:start w:val="1"/>
      <w:numFmt w:val="decimal"/>
      <w:lvlText w:val="%1."/>
      <w:lvlJc w:val="left"/>
      <w:pPr>
        <w:ind w:left="81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6514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6800CA"/>
    <w:multiLevelType w:val="hybridMultilevel"/>
    <w:tmpl w:val="E4FC535A"/>
    <w:lvl w:ilvl="0" w:tplc="E4D67744">
      <w:start w:val="1"/>
      <w:numFmt w:val="decimal"/>
      <w:lvlText w:val="%1."/>
      <w:lvlJc w:val="left"/>
      <w:pPr>
        <w:ind w:left="81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5E5153"/>
    <w:multiLevelType w:val="hybridMultilevel"/>
    <w:tmpl w:val="80D639AE"/>
    <w:lvl w:ilvl="0" w:tplc="149E3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7460482"/>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8">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8"/>
  </w:num>
  <w:num w:numId="4">
    <w:abstractNumId w:val="20"/>
  </w:num>
  <w:num w:numId="5">
    <w:abstractNumId w:val="10"/>
  </w:num>
  <w:num w:numId="6">
    <w:abstractNumId w:val="5"/>
  </w:num>
  <w:num w:numId="7">
    <w:abstractNumId w:val="13"/>
  </w:num>
  <w:num w:numId="8">
    <w:abstractNumId w:val="2"/>
  </w:num>
  <w:num w:numId="9">
    <w:abstractNumId w:val="3"/>
  </w:num>
  <w:num w:numId="10">
    <w:abstractNumId w:val="24"/>
  </w:num>
  <w:num w:numId="11">
    <w:abstractNumId w:val="1"/>
  </w:num>
  <w:num w:numId="12">
    <w:abstractNumId w:val="9"/>
  </w:num>
  <w:num w:numId="13">
    <w:abstractNumId w:val="16"/>
  </w:num>
  <w:num w:numId="14">
    <w:abstractNumId w:val="22"/>
  </w:num>
  <w:num w:numId="15">
    <w:abstractNumId w:val="6"/>
  </w:num>
  <w:num w:numId="16">
    <w:abstractNumId w:val="12"/>
  </w:num>
  <w:num w:numId="17">
    <w:abstractNumId w:val="26"/>
  </w:num>
  <w:num w:numId="18">
    <w:abstractNumId w:val="7"/>
  </w:num>
  <w:num w:numId="19">
    <w:abstractNumId w:val="21"/>
  </w:num>
  <w:num w:numId="20">
    <w:abstractNumId w:val="15"/>
  </w:num>
  <w:num w:numId="21">
    <w:abstractNumId w:val="28"/>
  </w:num>
  <w:num w:numId="22">
    <w:abstractNumId w:val="27"/>
  </w:num>
  <w:num w:numId="23">
    <w:abstractNumId w:val="0"/>
  </w:num>
  <w:num w:numId="24">
    <w:abstractNumId w:val="18"/>
  </w:num>
  <w:num w:numId="25">
    <w:abstractNumId w:val="11"/>
  </w:num>
  <w:num w:numId="26">
    <w:abstractNumId w:val="14"/>
  </w:num>
  <w:num w:numId="27">
    <w:abstractNumId w:val="23"/>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4B"/>
    <w:rsid w:val="000007BF"/>
    <w:rsid w:val="000024A9"/>
    <w:rsid w:val="00004571"/>
    <w:rsid w:val="00005FB6"/>
    <w:rsid w:val="00011C3D"/>
    <w:rsid w:val="00013C43"/>
    <w:rsid w:val="00016940"/>
    <w:rsid w:val="00022909"/>
    <w:rsid w:val="00031560"/>
    <w:rsid w:val="00033774"/>
    <w:rsid w:val="0003472B"/>
    <w:rsid w:val="0005502A"/>
    <w:rsid w:val="000553EC"/>
    <w:rsid w:val="00061718"/>
    <w:rsid w:val="00067A66"/>
    <w:rsid w:val="00075325"/>
    <w:rsid w:val="0008143D"/>
    <w:rsid w:val="00082C21"/>
    <w:rsid w:val="00083027"/>
    <w:rsid w:val="000A3522"/>
    <w:rsid w:val="000A67E6"/>
    <w:rsid w:val="000B384E"/>
    <w:rsid w:val="000B4171"/>
    <w:rsid w:val="000B4662"/>
    <w:rsid w:val="000B6C8C"/>
    <w:rsid w:val="000C0B5F"/>
    <w:rsid w:val="000C481D"/>
    <w:rsid w:val="000C49BB"/>
    <w:rsid w:val="000D4729"/>
    <w:rsid w:val="000D54ED"/>
    <w:rsid w:val="000E0376"/>
    <w:rsid w:val="000E1604"/>
    <w:rsid w:val="000F1422"/>
    <w:rsid w:val="00105D93"/>
    <w:rsid w:val="00124CDD"/>
    <w:rsid w:val="00126F9A"/>
    <w:rsid w:val="001444E7"/>
    <w:rsid w:val="00155E9C"/>
    <w:rsid w:val="00156F16"/>
    <w:rsid w:val="001749B9"/>
    <w:rsid w:val="00175C21"/>
    <w:rsid w:val="0017631B"/>
    <w:rsid w:val="00181468"/>
    <w:rsid w:val="00181815"/>
    <w:rsid w:val="00186C58"/>
    <w:rsid w:val="0019537F"/>
    <w:rsid w:val="001A475E"/>
    <w:rsid w:val="001A5552"/>
    <w:rsid w:val="001B2A63"/>
    <w:rsid w:val="001B2AB9"/>
    <w:rsid w:val="001B39B0"/>
    <w:rsid w:val="001C035A"/>
    <w:rsid w:val="001C2A3A"/>
    <w:rsid w:val="001D5472"/>
    <w:rsid w:val="001D6710"/>
    <w:rsid w:val="001D707F"/>
    <w:rsid w:val="001E4AB4"/>
    <w:rsid w:val="001E5FE6"/>
    <w:rsid w:val="001F7B44"/>
    <w:rsid w:val="002038D7"/>
    <w:rsid w:val="002061E8"/>
    <w:rsid w:val="002073D9"/>
    <w:rsid w:val="00223B6D"/>
    <w:rsid w:val="00224750"/>
    <w:rsid w:val="002267D0"/>
    <w:rsid w:val="00227BF9"/>
    <w:rsid w:val="00241E13"/>
    <w:rsid w:val="002456E0"/>
    <w:rsid w:val="00253BFA"/>
    <w:rsid w:val="00261033"/>
    <w:rsid w:val="00271AE2"/>
    <w:rsid w:val="002807D8"/>
    <w:rsid w:val="00284560"/>
    <w:rsid w:val="00285E94"/>
    <w:rsid w:val="002A061D"/>
    <w:rsid w:val="002A67E8"/>
    <w:rsid w:val="002B0AD3"/>
    <w:rsid w:val="002B7FD8"/>
    <w:rsid w:val="002D39CC"/>
    <w:rsid w:val="002D4AEF"/>
    <w:rsid w:val="002D6BD0"/>
    <w:rsid w:val="002D6EA6"/>
    <w:rsid w:val="002E1E06"/>
    <w:rsid w:val="002E33AB"/>
    <w:rsid w:val="002E7611"/>
    <w:rsid w:val="002F1357"/>
    <w:rsid w:val="00312D0A"/>
    <w:rsid w:val="00313F98"/>
    <w:rsid w:val="00341C96"/>
    <w:rsid w:val="00344A49"/>
    <w:rsid w:val="00345DBD"/>
    <w:rsid w:val="003628E5"/>
    <w:rsid w:val="00365F0E"/>
    <w:rsid w:val="0037721D"/>
    <w:rsid w:val="00392522"/>
    <w:rsid w:val="00395B76"/>
    <w:rsid w:val="00397928"/>
    <w:rsid w:val="003A408C"/>
    <w:rsid w:val="003A6920"/>
    <w:rsid w:val="003A77C5"/>
    <w:rsid w:val="003C1034"/>
    <w:rsid w:val="003C3B48"/>
    <w:rsid w:val="003C64D6"/>
    <w:rsid w:val="003E2E34"/>
    <w:rsid w:val="003F5B12"/>
    <w:rsid w:val="004010E6"/>
    <w:rsid w:val="004041D2"/>
    <w:rsid w:val="00407337"/>
    <w:rsid w:val="00410567"/>
    <w:rsid w:val="00421304"/>
    <w:rsid w:val="0042140C"/>
    <w:rsid w:val="0042513B"/>
    <w:rsid w:val="004303BF"/>
    <w:rsid w:val="004346DD"/>
    <w:rsid w:val="004519ED"/>
    <w:rsid w:val="00461124"/>
    <w:rsid w:val="00461EAC"/>
    <w:rsid w:val="0047438A"/>
    <w:rsid w:val="00476EAA"/>
    <w:rsid w:val="004835BA"/>
    <w:rsid w:val="004854B4"/>
    <w:rsid w:val="00487152"/>
    <w:rsid w:val="00490C63"/>
    <w:rsid w:val="00492860"/>
    <w:rsid w:val="004947A2"/>
    <w:rsid w:val="004950DB"/>
    <w:rsid w:val="004C576E"/>
    <w:rsid w:val="004C59C0"/>
    <w:rsid w:val="004E2A5C"/>
    <w:rsid w:val="004E452A"/>
    <w:rsid w:val="004F7CEC"/>
    <w:rsid w:val="0050060B"/>
    <w:rsid w:val="00512EFD"/>
    <w:rsid w:val="00515557"/>
    <w:rsid w:val="0051762E"/>
    <w:rsid w:val="005262E7"/>
    <w:rsid w:val="00526DBE"/>
    <w:rsid w:val="005366FE"/>
    <w:rsid w:val="00536E8C"/>
    <w:rsid w:val="005452A8"/>
    <w:rsid w:val="00551637"/>
    <w:rsid w:val="00557CCA"/>
    <w:rsid w:val="00570A8B"/>
    <w:rsid w:val="00581C14"/>
    <w:rsid w:val="00585028"/>
    <w:rsid w:val="00587957"/>
    <w:rsid w:val="005A31E1"/>
    <w:rsid w:val="005A38BD"/>
    <w:rsid w:val="005A516B"/>
    <w:rsid w:val="005A51AD"/>
    <w:rsid w:val="005A7D2D"/>
    <w:rsid w:val="005B5217"/>
    <w:rsid w:val="005B5890"/>
    <w:rsid w:val="005B6483"/>
    <w:rsid w:val="005C7B0D"/>
    <w:rsid w:val="005E2CD4"/>
    <w:rsid w:val="005F2535"/>
    <w:rsid w:val="005F7B0A"/>
    <w:rsid w:val="00602060"/>
    <w:rsid w:val="00604217"/>
    <w:rsid w:val="0060450D"/>
    <w:rsid w:val="00612B0F"/>
    <w:rsid w:val="00613333"/>
    <w:rsid w:val="00620CBA"/>
    <w:rsid w:val="00624B06"/>
    <w:rsid w:val="0064761E"/>
    <w:rsid w:val="00650F65"/>
    <w:rsid w:val="00655240"/>
    <w:rsid w:val="006565C3"/>
    <w:rsid w:val="00675894"/>
    <w:rsid w:val="006814A3"/>
    <w:rsid w:val="00686292"/>
    <w:rsid w:val="006974E7"/>
    <w:rsid w:val="006B32C4"/>
    <w:rsid w:val="006B46C0"/>
    <w:rsid w:val="006C0C37"/>
    <w:rsid w:val="006C2DAC"/>
    <w:rsid w:val="006C41BD"/>
    <w:rsid w:val="006C519E"/>
    <w:rsid w:val="006C6C7E"/>
    <w:rsid w:val="006D21F8"/>
    <w:rsid w:val="006D7D7F"/>
    <w:rsid w:val="006E29F7"/>
    <w:rsid w:val="006E31A0"/>
    <w:rsid w:val="006E5EAC"/>
    <w:rsid w:val="006E5EC7"/>
    <w:rsid w:val="006F3EFB"/>
    <w:rsid w:val="007051D6"/>
    <w:rsid w:val="007076EA"/>
    <w:rsid w:val="0072523A"/>
    <w:rsid w:val="00736377"/>
    <w:rsid w:val="007403C4"/>
    <w:rsid w:val="007405FC"/>
    <w:rsid w:val="00742CBB"/>
    <w:rsid w:val="00745DAF"/>
    <w:rsid w:val="00751AEE"/>
    <w:rsid w:val="00754D6A"/>
    <w:rsid w:val="007660D1"/>
    <w:rsid w:val="00774006"/>
    <w:rsid w:val="00785B3A"/>
    <w:rsid w:val="00786DB8"/>
    <w:rsid w:val="00791675"/>
    <w:rsid w:val="007B025F"/>
    <w:rsid w:val="007B549F"/>
    <w:rsid w:val="007C3D62"/>
    <w:rsid w:val="007D3DBE"/>
    <w:rsid w:val="007E27CC"/>
    <w:rsid w:val="007E3406"/>
    <w:rsid w:val="007F0380"/>
    <w:rsid w:val="007F0FEB"/>
    <w:rsid w:val="007F33EA"/>
    <w:rsid w:val="007F57D1"/>
    <w:rsid w:val="007F68A8"/>
    <w:rsid w:val="008057FD"/>
    <w:rsid w:val="008115E3"/>
    <w:rsid w:val="00817742"/>
    <w:rsid w:val="008207BC"/>
    <w:rsid w:val="00821049"/>
    <w:rsid w:val="008215D6"/>
    <w:rsid w:val="008410FE"/>
    <w:rsid w:val="0085371F"/>
    <w:rsid w:val="008558A7"/>
    <w:rsid w:val="00860231"/>
    <w:rsid w:val="008741E5"/>
    <w:rsid w:val="0087586D"/>
    <w:rsid w:val="00886BA3"/>
    <w:rsid w:val="00895B6F"/>
    <w:rsid w:val="0089724A"/>
    <w:rsid w:val="008A17A6"/>
    <w:rsid w:val="008B0E92"/>
    <w:rsid w:val="008B4556"/>
    <w:rsid w:val="008C12FE"/>
    <w:rsid w:val="008C5307"/>
    <w:rsid w:val="008D0BE7"/>
    <w:rsid w:val="008D351F"/>
    <w:rsid w:val="008D376A"/>
    <w:rsid w:val="008D511D"/>
    <w:rsid w:val="008D56C4"/>
    <w:rsid w:val="008D5FCD"/>
    <w:rsid w:val="008D655B"/>
    <w:rsid w:val="008E4901"/>
    <w:rsid w:val="008E4E8A"/>
    <w:rsid w:val="008F0E26"/>
    <w:rsid w:val="008F6E15"/>
    <w:rsid w:val="009044EF"/>
    <w:rsid w:val="00907541"/>
    <w:rsid w:val="00915C3B"/>
    <w:rsid w:val="009170D2"/>
    <w:rsid w:val="00921C31"/>
    <w:rsid w:val="0092639A"/>
    <w:rsid w:val="0093162E"/>
    <w:rsid w:val="00936853"/>
    <w:rsid w:val="00942354"/>
    <w:rsid w:val="0095172D"/>
    <w:rsid w:val="00951CC7"/>
    <w:rsid w:val="009530F4"/>
    <w:rsid w:val="009618A1"/>
    <w:rsid w:val="00962E1D"/>
    <w:rsid w:val="009652BF"/>
    <w:rsid w:val="00965BAD"/>
    <w:rsid w:val="00967C8B"/>
    <w:rsid w:val="009779F0"/>
    <w:rsid w:val="00981B48"/>
    <w:rsid w:val="009A4128"/>
    <w:rsid w:val="009A5898"/>
    <w:rsid w:val="009B2F85"/>
    <w:rsid w:val="009B7A1B"/>
    <w:rsid w:val="009C2A30"/>
    <w:rsid w:val="009C6622"/>
    <w:rsid w:val="009C7798"/>
    <w:rsid w:val="009D1710"/>
    <w:rsid w:val="009D41FD"/>
    <w:rsid w:val="009D6EA1"/>
    <w:rsid w:val="009E0BA5"/>
    <w:rsid w:val="009E26D4"/>
    <w:rsid w:val="009F31D4"/>
    <w:rsid w:val="009F3AB4"/>
    <w:rsid w:val="009F502B"/>
    <w:rsid w:val="00A02002"/>
    <w:rsid w:val="00A2504D"/>
    <w:rsid w:val="00A37693"/>
    <w:rsid w:val="00A400B4"/>
    <w:rsid w:val="00A413C0"/>
    <w:rsid w:val="00A5176C"/>
    <w:rsid w:val="00A6423E"/>
    <w:rsid w:val="00A73B14"/>
    <w:rsid w:val="00A742B7"/>
    <w:rsid w:val="00A77AC0"/>
    <w:rsid w:val="00A826A0"/>
    <w:rsid w:val="00A9253D"/>
    <w:rsid w:val="00A9583A"/>
    <w:rsid w:val="00AA068F"/>
    <w:rsid w:val="00AA3347"/>
    <w:rsid w:val="00AB5D52"/>
    <w:rsid w:val="00AC2A56"/>
    <w:rsid w:val="00AC4BE8"/>
    <w:rsid w:val="00AD3978"/>
    <w:rsid w:val="00AD403C"/>
    <w:rsid w:val="00AD4D0A"/>
    <w:rsid w:val="00AE0CAF"/>
    <w:rsid w:val="00AE4CB4"/>
    <w:rsid w:val="00AE5B42"/>
    <w:rsid w:val="00AE7D4B"/>
    <w:rsid w:val="00AF5AAF"/>
    <w:rsid w:val="00AF7F37"/>
    <w:rsid w:val="00B35567"/>
    <w:rsid w:val="00B466EF"/>
    <w:rsid w:val="00B47F75"/>
    <w:rsid w:val="00B5737B"/>
    <w:rsid w:val="00B6240B"/>
    <w:rsid w:val="00B70ADA"/>
    <w:rsid w:val="00B77E72"/>
    <w:rsid w:val="00B82036"/>
    <w:rsid w:val="00B82CF5"/>
    <w:rsid w:val="00B82EF2"/>
    <w:rsid w:val="00B8498D"/>
    <w:rsid w:val="00B918FC"/>
    <w:rsid w:val="00B9720F"/>
    <w:rsid w:val="00BA289F"/>
    <w:rsid w:val="00BA2E2C"/>
    <w:rsid w:val="00BC5928"/>
    <w:rsid w:val="00BD5991"/>
    <w:rsid w:val="00BE092B"/>
    <w:rsid w:val="00BE129B"/>
    <w:rsid w:val="00BE24F6"/>
    <w:rsid w:val="00BE4DAA"/>
    <w:rsid w:val="00C00A24"/>
    <w:rsid w:val="00C0323F"/>
    <w:rsid w:val="00C1054D"/>
    <w:rsid w:val="00C12EE4"/>
    <w:rsid w:val="00C1714F"/>
    <w:rsid w:val="00C22A13"/>
    <w:rsid w:val="00C23AD6"/>
    <w:rsid w:val="00C41B66"/>
    <w:rsid w:val="00C41D04"/>
    <w:rsid w:val="00C52888"/>
    <w:rsid w:val="00C64FFC"/>
    <w:rsid w:val="00C655A9"/>
    <w:rsid w:val="00C72C00"/>
    <w:rsid w:val="00C76234"/>
    <w:rsid w:val="00C925EC"/>
    <w:rsid w:val="00C96690"/>
    <w:rsid w:val="00CA022D"/>
    <w:rsid w:val="00CA446A"/>
    <w:rsid w:val="00CB130D"/>
    <w:rsid w:val="00CB4214"/>
    <w:rsid w:val="00CD0935"/>
    <w:rsid w:val="00CE2A28"/>
    <w:rsid w:val="00CE3330"/>
    <w:rsid w:val="00CF2F4B"/>
    <w:rsid w:val="00D06C6E"/>
    <w:rsid w:val="00D10F7A"/>
    <w:rsid w:val="00D123A6"/>
    <w:rsid w:val="00D13B2A"/>
    <w:rsid w:val="00D20FEC"/>
    <w:rsid w:val="00D363DB"/>
    <w:rsid w:val="00D42DC7"/>
    <w:rsid w:val="00D55077"/>
    <w:rsid w:val="00D6233F"/>
    <w:rsid w:val="00D634AB"/>
    <w:rsid w:val="00D63DCE"/>
    <w:rsid w:val="00D70C20"/>
    <w:rsid w:val="00D74952"/>
    <w:rsid w:val="00DA3C0C"/>
    <w:rsid w:val="00DB0DA7"/>
    <w:rsid w:val="00DB5048"/>
    <w:rsid w:val="00DB6B6D"/>
    <w:rsid w:val="00DC0109"/>
    <w:rsid w:val="00DC23C3"/>
    <w:rsid w:val="00DD44C8"/>
    <w:rsid w:val="00DD5BC2"/>
    <w:rsid w:val="00DE2394"/>
    <w:rsid w:val="00DF070A"/>
    <w:rsid w:val="00DF19CB"/>
    <w:rsid w:val="00E00CB2"/>
    <w:rsid w:val="00E03AFE"/>
    <w:rsid w:val="00E1499E"/>
    <w:rsid w:val="00E26646"/>
    <w:rsid w:val="00E358D2"/>
    <w:rsid w:val="00E62F2E"/>
    <w:rsid w:val="00E63097"/>
    <w:rsid w:val="00E650BA"/>
    <w:rsid w:val="00E65563"/>
    <w:rsid w:val="00E65C8F"/>
    <w:rsid w:val="00E74A95"/>
    <w:rsid w:val="00E8574F"/>
    <w:rsid w:val="00E920A0"/>
    <w:rsid w:val="00E93CC3"/>
    <w:rsid w:val="00E9607D"/>
    <w:rsid w:val="00EB623E"/>
    <w:rsid w:val="00EB72E1"/>
    <w:rsid w:val="00EC0380"/>
    <w:rsid w:val="00EC5065"/>
    <w:rsid w:val="00ED09C6"/>
    <w:rsid w:val="00ED4DE9"/>
    <w:rsid w:val="00ED68A2"/>
    <w:rsid w:val="00EF71FA"/>
    <w:rsid w:val="00F00414"/>
    <w:rsid w:val="00F00F9E"/>
    <w:rsid w:val="00F0356E"/>
    <w:rsid w:val="00F13AAA"/>
    <w:rsid w:val="00F17BAA"/>
    <w:rsid w:val="00F256A5"/>
    <w:rsid w:val="00F342E3"/>
    <w:rsid w:val="00F34357"/>
    <w:rsid w:val="00F4362D"/>
    <w:rsid w:val="00F63CF7"/>
    <w:rsid w:val="00F65947"/>
    <w:rsid w:val="00F80917"/>
    <w:rsid w:val="00F831BB"/>
    <w:rsid w:val="00F84571"/>
    <w:rsid w:val="00F8458F"/>
    <w:rsid w:val="00F9068C"/>
    <w:rsid w:val="00F92DD9"/>
    <w:rsid w:val="00F93487"/>
    <w:rsid w:val="00FB6EF7"/>
    <w:rsid w:val="00FC05A3"/>
    <w:rsid w:val="00FC2B8C"/>
    <w:rsid w:val="00FD2C39"/>
    <w:rsid w:val="00FD52AD"/>
    <w:rsid w:val="00FF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95" w:right="893"/>
      <w:jc w:val="center"/>
      <w:outlineLvl w:val="0"/>
    </w:pPr>
    <w:rPr>
      <w:b/>
      <w:bCs/>
      <w:sz w:val="30"/>
      <w:szCs w:val="30"/>
    </w:rPr>
  </w:style>
  <w:style w:type="paragraph" w:styleId="2">
    <w:name w:val="heading 2"/>
    <w:basedOn w:val="a"/>
    <w:uiPriority w:val="1"/>
    <w:qFormat/>
    <w:pPr>
      <w:ind w:left="3107" w:hanging="361"/>
      <w:outlineLvl w:val="1"/>
    </w:pPr>
    <w:rPr>
      <w:b/>
      <w:bCs/>
      <w:sz w:val="24"/>
      <w:szCs w:val="24"/>
    </w:rPr>
  </w:style>
  <w:style w:type="paragraph" w:styleId="3">
    <w:name w:val="heading 3"/>
    <w:basedOn w:val="a"/>
    <w:next w:val="a"/>
    <w:link w:val="30"/>
    <w:uiPriority w:val="9"/>
    <w:unhideWhenUsed/>
    <w:qFormat/>
    <w:rsid w:val="00BA289F"/>
    <w:pPr>
      <w:keepNext/>
      <w:widowControl/>
      <w:autoSpaceDE/>
      <w:autoSpaceDN/>
      <w:spacing w:before="240" w:after="60"/>
      <w:outlineLvl w:val="2"/>
    </w:pPr>
    <w:rPr>
      <w:rFonts w:ascii="Cambria" w:hAnsi="Cambria"/>
      <w:b/>
      <w:bCs/>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99"/>
    <w:qFormat/>
    <w:pPr>
      <w:ind w:left="113"/>
      <w:jc w:val="both"/>
    </w:pPr>
  </w:style>
  <w:style w:type="paragraph" w:customStyle="1" w:styleId="TableParagraph">
    <w:name w:val="Table Paragraph"/>
    <w:basedOn w:val="a"/>
    <w:uiPriority w:val="1"/>
    <w:qFormat/>
  </w:style>
  <w:style w:type="paragraph" w:styleId="a5">
    <w:name w:val="No Spacing"/>
    <w:uiPriority w:val="1"/>
    <w:qFormat/>
    <w:rsid w:val="008C12FE"/>
    <w:pPr>
      <w:widowControl/>
      <w:autoSpaceDE/>
      <w:autoSpaceDN/>
    </w:pPr>
    <w:rPr>
      <w:rFonts w:ascii="Calibri" w:eastAsia="Calibri" w:hAnsi="Calibri" w:cs="Times New Roman"/>
      <w:lang w:val="ru-RU"/>
    </w:rPr>
  </w:style>
  <w:style w:type="paragraph" w:styleId="a6">
    <w:name w:val="footnote text"/>
    <w:basedOn w:val="a"/>
    <w:link w:val="a7"/>
    <w:uiPriority w:val="99"/>
    <w:semiHidden/>
    <w:unhideWhenUsed/>
    <w:rsid w:val="008C12FE"/>
    <w:pPr>
      <w:widowControl/>
      <w:autoSpaceDE/>
      <w:autoSpaceDN/>
    </w:pPr>
    <w:rPr>
      <w:rFonts w:ascii="Calibri" w:eastAsia="Calibri" w:hAnsi="Calibri"/>
      <w:sz w:val="20"/>
      <w:szCs w:val="20"/>
      <w:lang w:val="x-none" w:eastAsia="x-none" w:bidi="ar-SA"/>
    </w:rPr>
  </w:style>
  <w:style w:type="character" w:customStyle="1" w:styleId="a7">
    <w:name w:val="Текст сноски Знак"/>
    <w:basedOn w:val="a0"/>
    <w:link w:val="a6"/>
    <w:uiPriority w:val="99"/>
    <w:semiHidden/>
    <w:rsid w:val="008C12FE"/>
    <w:rPr>
      <w:rFonts w:ascii="Calibri" w:eastAsia="Calibri" w:hAnsi="Calibri" w:cs="Times New Roman"/>
      <w:sz w:val="20"/>
      <w:szCs w:val="20"/>
      <w:lang w:val="x-none" w:eastAsia="x-none"/>
    </w:rPr>
  </w:style>
  <w:style w:type="character" w:styleId="a8">
    <w:name w:val="footnote reference"/>
    <w:uiPriority w:val="99"/>
    <w:semiHidden/>
    <w:unhideWhenUsed/>
    <w:rsid w:val="008C12FE"/>
    <w:rPr>
      <w:vertAlign w:val="superscript"/>
    </w:rPr>
  </w:style>
  <w:style w:type="character" w:styleId="a9">
    <w:name w:val="annotation reference"/>
    <w:basedOn w:val="a0"/>
    <w:uiPriority w:val="99"/>
    <w:semiHidden/>
    <w:unhideWhenUsed/>
    <w:rsid w:val="008C12FE"/>
    <w:rPr>
      <w:sz w:val="16"/>
      <w:szCs w:val="16"/>
    </w:rPr>
  </w:style>
  <w:style w:type="paragraph" w:styleId="aa">
    <w:name w:val="annotation text"/>
    <w:basedOn w:val="a"/>
    <w:link w:val="ab"/>
    <w:uiPriority w:val="99"/>
    <w:semiHidden/>
    <w:unhideWhenUsed/>
    <w:rsid w:val="008C12FE"/>
    <w:pPr>
      <w:widowControl/>
      <w:autoSpaceDE/>
      <w:autoSpaceDN/>
      <w:spacing w:after="200"/>
    </w:pPr>
    <w:rPr>
      <w:rFonts w:ascii="Calibri" w:eastAsia="Calibri" w:hAnsi="Calibri"/>
      <w:sz w:val="20"/>
      <w:szCs w:val="20"/>
      <w:lang w:eastAsia="en-US" w:bidi="ar-SA"/>
    </w:rPr>
  </w:style>
  <w:style w:type="character" w:customStyle="1" w:styleId="ab">
    <w:name w:val="Текст примечания Знак"/>
    <w:basedOn w:val="a0"/>
    <w:link w:val="aa"/>
    <w:uiPriority w:val="99"/>
    <w:semiHidden/>
    <w:rsid w:val="008C12FE"/>
    <w:rPr>
      <w:rFonts w:ascii="Calibri" w:eastAsia="Calibri" w:hAnsi="Calibri" w:cs="Times New Roman"/>
      <w:sz w:val="20"/>
      <w:szCs w:val="20"/>
      <w:lang w:val="ru-RU"/>
    </w:rPr>
  </w:style>
  <w:style w:type="paragraph" w:styleId="ac">
    <w:name w:val="Balloon Text"/>
    <w:basedOn w:val="a"/>
    <w:link w:val="ad"/>
    <w:uiPriority w:val="99"/>
    <w:semiHidden/>
    <w:unhideWhenUsed/>
    <w:rsid w:val="008C12FE"/>
    <w:rPr>
      <w:rFonts w:ascii="Tahoma" w:hAnsi="Tahoma" w:cs="Tahoma"/>
      <w:sz w:val="16"/>
      <w:szCs w:val="16"/>
    </w:rPr>
  </w:style>
  <w:style w:type="character" w:customStyle="1" w:styleId="ad">
    <w:name w:val="Текст выноски Знак"/>
    <w:basedOn w:val="a0"/>
    <w:link w:val="ac"/>
    <w:uiPriority w:val="99"/>
    <w:semiHidden/>
    <w:rsid w:val="008C12FE"/>
    <w:rPr>
      <w:rFonts w:ascii="Tahoma" w:eastAsia="Times New Roman" w:hAnsi="Tahoma" w:cs="Tahoma"/>
      <w:sz w:val="16"/>
      <w:szCs w:val="16"/>
      <w:lang w:val="ru-RU" w:eastAsia="ru-RU" w:bidi="ru-RU"/>
    </w:rPr>
  </w:style>
  <w:style w:type="paragraph" w:styleId="ae">
    <w:name w:val="header"/>
    <w:basedOn w:val="a"/>
    <w:link w:val="af"/>
    <w:uiPriority w:val="99"/>
    <w:unhideWhenUsed/>
    <w:rsid w:val="00A826A0"/>
    <w:pPr>
      <w:tabs>
        <w:tab w:val="center" w:pos="4677"/>
        <w:tab w:val="right" w:pos="9355"/>
      </w:tabs>
    </w:pPr>
  </w:style>
  <w:style w:type="character" w:customStyle="1" w:styleId="af">
    <w:name w:val="Верхний колонтитул Знак"/>
    <w:basedOn w:val="a0"/>
    <w:link w:val="ae"/>
    <w:uiPriority w:val="99"/>
    <w:rsid w:val="00A826A0"/>
    <w:rPr>
      <w:rFonts w:ascii="Times New Roman" w:eastAsia="Times New Roman" w:hAnsi="Times New Roman" w:cs="Times New Roman"/>
      <w:lang w:val="ru-RU" w:eastAsia="ru-RU" w:bidi="ru-RU"/>
    </w:rPr>
  </w:style>
  <w:style w:type="paragraph" w:styleId="af0">
    <w:name w:val="footer"/>
    <w:basedOn w:val="a"/>
    <w:link w:val="af1"/>
    <w:uiPriority w:val="99"/>
    <w:unhideWhenUsed/>
    <w:rsid w:val="00A826A0"/>
    <w:pPr>
      <w:tabs>
        <w:tab w:val="center" w:pos="4677"/>
        <w:tab w:val="right" w:pos="9355"/>
      </w:tabs>
    </w:pPr>
  </w:style>
  <w:style w:type="character" w:customStyle="1" w:styleId="af1">
    <w:name w:val="Нижний колонтитул Знак"/>
    <w:basedOn w:val="a0"/>
    <w:link w:val="af0"/>
    <w:uiPriority w:val="99"/>
    <w:rsid w:val="00A826A0"/>
    <w:rPr>
      <w:rFonts w:ascii="Times New Roman" w:eastAsia="Times New Roman" w:hAnsi="Times New Roman" w:cs="Times New Roman"/>
      <w:lang w:val="ru-RU" w:eastAsia="ru-RU" w:bidi="ru-RU"/>
    </w:rPr>
  </w:style>
  <w:style w:type="paragraph" w:styleId="10">
    <w:name w:val="toc 1"/>
    <w:basedOn w:val="a"/>
    <w:next w:val="a"/>
    <w:autoRedefine/>
    <w:uiPriority w:val="39"/>
    <w:unhideWhenUsed/>
    <w:qFormat/>
    <w:rsid w:val="001B39B0"/>
    <w:pPr>
      <w:widowControl/>
      <w:tabs>
        <w:tab w:val="right" w:leader="dot" w:pos="9344"/>
        <w:tab w:val="right" w:leader="dot" w:pos="9781"/>
      </w:tabs>
      <w:autoSpaceDE/>
      <w:autoSpaceDN/>
      <w:spacing w:after="100"/>
    </w:pPr>
    <w:rPr>
      <w:noProof/>
      <w:sz w:val="28"/>
      <w:szCs w:val="28"/>
      <w:lang w:eastAsia="en-US" w:bidi="ar-SA"/>
    </w:rPr>
  </w:style>
  <w:style w:type="character" w:customStyle="1" w:styleId="af2">
    <w:name w:val="Гипертекстовая ссылка"/>
    <w:uiPriority w:val="99"/>
    <w:rsid w:val="00DE2394"/>
    <w:rPr>
      <w:color w:val="106BBE"/>
    </w:rPr>
  </w:style>
  <w:style w:type="character" w:styleId="af3">
    <w:name w:val="Hyperlink"/>
    <w:uiPriority w:val="99"/>
    <w:unhideWhenUsed/>
    <w:rsid w:val="00EF71FA"/>
    <w:rPr>
      <w:color w:val="0000FF"/>
      <w:u w:val="single"/>
    </w:rPr>
  </w:style>
  <w:style w:type="paragraph" w:styleId="af4">
    <w:name w:val="Normal (Web)"/>
    <w:basedOn w:val="a"/>
    <w:uiPriority w:val="99"/>
    <w:unhideWhenUsed/>
    <w:rsid w:val="00BE24F6"/>
    <w:pPr>
      <w:widowControl/>
      <w:autoSpaceDE/>
      <w:autoSpaceDN/>
      <w:spacing w:before="100" w:beforeAutospacing="1" w:after="100" w:afterAutospacing="1"/>
    </w:pPr>
    <w:rPr>
      <w:sz w:val="24"/>
      <w:szCs w:val="24"/>
      <w:lang w:bidi="ar-SA"/>
    </w:rPr>
  </w:style>
  <w:style w:type="paragraph" w:customStyle="1" w:styleId="20">
    <w:name w:val="Без интервала2"/>
    <w:uiPriority w:val="1"/>
    <w:qFormat/>
    <w:rsid w:val="00BE24F6"/>
    <w:pPr>
      <w:widowControl/>
      <w:autoSpaceDE/>
      <w:autoSpaceDN/>
    </w:pPr>
    <w:rPr>
      <w:rFonts w:ascii="Cambria" w:eastAsia="MS Mincho" w:hAnsi="Cambria" w:cs="Times New Roman"/>
      <w:lang w:val="ru-RU" w:eastAsia="ru-RU"/>
    </w:rPr>
  </w:style>
  <w:style w:type="paragraph" w:customStyle="1" w:styleId="Bodytext1">
    <w:name w:val="Body text1"/>
    <w:basedOn w:val="a"/>
    <w:uiPriority w:val="99"/>
    <w:rsid w:val="00BE24F6"/>
    <w:pPr>
      <w:widowControl/>
      <w:shd w:val="clear" w:color="auto" w:fill="FFFFFF"/>
      <w:suppressAutoHyphens/>
      <w:autoSpaceDE/>
      <w:autoSpaceDN/>
      <w:spacing w:before="1200" w:line="315" w:lineRule="exact"/>
      <w:ind w:hanging="440"/>
    </w:pPr>
    <w:rPr>
      <w:rFonts w:eastAsia="Arial Unicode MS"/>
      <w:sz w:val="25"/>
      <w:szCs w:val="25"/>
      <w:lang w:eastAsia="ar-SA" w:bidi="ar-SA"/>
    </w:rPr>
  </w:style>
  <w:style w:type="paragraph" w:customStyle="1" w:styleId="Default">
    <w:name w:val="Default"/>
    <w:rsid w:val="00397928"/>
    <w:pPr>
      <w:widowControl/>
      <w:adjustRightInd w:val="0"/>
    </w:pPr>
    <w:rPr>
      <w:rFonts w:ascii="Times New Roman" w:eastAsia="Calibri" w:hAnsi="Times New Roman" w:cs="Times New Roman"/>
      <w:color w:val="000000"/>
      <w:sz w:val="24"/>
      <w:szCs w:val="24"/>
      <w:lang w:val="ru-RU"/>
    </w:rPr>
  </w:style>
  <w:style w:type="character" w:customStyle="1" w:styleId="af5">
    <w:name w:val="Цветовое выделение"/>
    <w:uiPriority w:val="99"/>
    <w:rsid w:val="003A408C"/>
    <w:rPr>
      <w:b/>
      <w:color w:val="26282F"/>
    </w:rPr>
  </w:style>
  <w:style w:type="paragraph" w:customStyle="1" w:styleId="af6">
    <w:name w:val="Нормальный (таблица)"/>
    <w:basedOn w:val="a"/>
    <w:next w:val="a"/>
    <w:uiPriority w:val="99"/>
    <w:rsid w:val="003A408C"/>
    <w:pPr>
      <w:adjustRightInd w:val="0"/>
      <w:jc w:val="both"/>
    </w:pPr>
    <w:rPr>
      <w:rFonts w:ascii="Arial" w:hAnsi="Arial" w:cs="Arial"/>
      <w:sz w:val="24"/>
      <w:szCs w:val="24"/>
      <w:lang w:bidi="ar-SA"/>
    </w:rPr>
  </w:style>
  <w:style w:type="character" w:customStyle="1" w:styleId="30">
    <w:name w:val="Заголовок 3 Знак"/>
    <w:basedOn w:val="a0"/>
    <w:link w:val="3"/>
    <w:uiPriority w:val="9"/>
    <w:rsid w:val="00BA289F"/>
    <w:rPr>
      <w:rFonts w:ascii="Cambria" w:eastAsia="Times New Roman" w:hAnsi="Cambria" w:cs="Times New Roman"/>
      <w:b/>
      <w:bCs/>
      <w:sz w:val="26"/>
      <w:szCs w:val="26"/>
      <w:lang w:val="x-none" w:eastAsia="x-none"/>
    </w:rPr>
  </w:style>
  <w:style w:type="character" w:customStyle="1" w:styleId="blk">
    <w:name w:val="blk"/>
    <w:rsid w:val="00E9607D"/>
  </w:style>
  <w:style w:type="paragraph" w:styleId="af7">
    <w:name w:val="Body Text Indent"/>
    <w:basedOn w:val="a"/>
    <w:link w:val="af8"/>
    <w:uiPriority w:val="99"/>
    <w:semiHidden/>
    <w:unhideWhenUsed/>
    <w:rsid w:val="002073D9"/>
    <w:pPr>
      <w:spacing w:after="120"/>
      <w:ind w:left="283"/>
    </w:pPr>
  </w:style>
  <w:style w:type="character" w:customStyle="1" w:styleId="af8">
    <w:name w:val="Основной текст с отступом Знак"/>
    <w:basedOn w:val="a0"/>
    <w:link w:val="af7"/>
    <w:uiPriority w:val="99"/>
    <w:semiHidden/>
    <w:rsid w:val="002073D9"/>
    <w:rPr>
      <w:rFonts w:ascii="Times New Roman" w:eastAsia="Times New Roman" w:hAnsi="Times New Roman" w:cs="Times New Roman"/>
      <w:lang w:val="ru-RU" w:eastAsia="ru-RU" w:bidi="ru-RU"/>
    </w:rPr>
  </w:style>
  <w:style w:type="paragraph" w:styleId="21">
    <w:name w:val="Body Text First Indent 2"/>
    <w:basedOn w:val="af7"/>
    <w:link w:val="22"/>
    <w:uiPriority w:val="99"/>
    <w:semiHidden/>
    <w:unhideWhenUsed/>
    <w:rsid w:val="002073D9"/>
    <w:pPr>
      <w:spacing w:after="0"/>
      <w:ind w:left="360" w:firstLine="360"/>
    </w:pPr>
  </w:style>
  <w:style w:type="character" w:customStyle="1" w:styleId="22">
    <w:name w:val="Красная строка 2 Знак"/>
    <w:basedOn w:val="af8"/>
    <w:link w:val="21"/>
    <w:uiPriority w:val="99"/>
    <w:semiHidden/>
    <w:rsid w:val="002073D9"/>
    <w:rPr>
      <w:rFonts w:ascii="Times New Roman" w:eastAsia="Times New Roman" w:hAnsi="Times New Roman" w:cs="Times New Roman"/>
      <w:lang w:val="ru-RU" w:eastAsia="ru-RU" w:bidi="ru-RU"/>
    </w:rPr>
  </w:style>
  <w:style w:type="paragraph" w:styleId="af9">
    <w:name w:val="Title"/>
    <w:basedOn w:val="a"/>
    <w:next w:val="afa"/>
    <w:link w:val="afb"/>
    <w:qFormat/>
    <w:rsid w:val="009F31D4"/>
    <w:pPr>
      <w:widowControl/>
      <w:suppressAutoHyphens/>
      <w:autoSpaceDE/>
      <w:autoSpaceDN/>
      <w:jc w:val="center"/>
    </w:pPr>
    <w:rPr>
      <w:b/>
      <w:color w:val="000000"/>
      <w:sz w:val="24"/>
      <w:szCs w:val="20"/>
      <w:lang w:val="x-none" w:eastAsia="ar-SA" w:bidi="ar-SA"/>
    </w:rPr>
  </w:style>
  <w:style w:type="character" w:customStyle="1" w:styleId="afb">
    <w:name w:val="Название Знак"/>
    <w:basedOn w:val="a0"/>
    <w:link w:val="af9"/>
    <w:rsid w:val="009F31D4"/>
    <w:rPr>
      <w:rFonts w:ascii="Times New Roman" w:eastAsia="Times New Roman" w:hAnsi="Times New Roman" w:cs="Times New Roman"/>
      <w:b/>
      <w:color w:val="000000"/>
      <w:sz w:val="24"/>
      <w:szCs w:val="20"/>
      <w:lang w:val="x-none" w:eastAsia="ar-SA"/>
    </w:rPr>
  </w:style>
  <w:style w:type="paragraph" w:styleId="afa">
    <w:name w:val="Subtitle"/>
    <w:basedOn w:val="a"/>
    <w:next w:val="a"/>
    <w:link w:val="afc"/>
    <w:uiPriority w:val="11"/>
    <w:qFormat/>
    <w:rsid w:val="009F31D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c">
    <w:name w:val="Подзаголовок Знак"/>
    <w:basedOn w:val="a0"/>
    <w:link w:val="afa"/>
    <w:uiPriority w:val="11"/>
    <w:rsid w:val="009F31D4"/>
    <w:rPr>
      <w:rFonts w:eastAsiaTheme="minorEastAsia"/>
      <w:color w:val="5A5A5A" w:themeColor="text1" w:themeTint="A5"/>
      <w:spacing w:val="15"/>
      <w:lang w:val="ru-RU" w:eastAsia="ru-RU" w:bidi="ru-RU"/>
    </w:rPr>
  </w:style>
  <w:style w:type="table" w:styleId="afd">
    <w:name w:val="Table Grid"/>
    <w:basedOn w:val="a1"/>
    <w:uiPriority w:val="59"/>
    <w:rsid w:val="00C22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6974E7"/>
    <w:pPr>
      <w:spacing w:after="120" w:line="480" w:lineRule="auto"/>
    </w:pPr>
  </w:style>
  <w:style w:type="character" w:customStyle="1" w:styleId="24">
    <w:name w:val="Основной текст 2 Знак"/>
    <w:basedOn w:val="a0"/>
    <w:link w:val="23"/>
    <w:uiPriority w:val="99"/>
    <w:semiHidden/>
    <w:rsid w:val="006974E7"/>
    <w:rPr>
      <w:rFonts w:ascii="Times New Roman" w:eastAsia="Times New Roman" w:hAnsi="Times New Roman" w:cs="Times New Roman"/>
      <w:lang w:val="ru-RU" w:eastAsia="ru-RU" w:bidi="ru-RU"/>
    </w:rPr>
  </w:style>
  <w:style w:type="numbering" w:customStyle="1" w:styleId="11">
    <w:name w:val="Нет списка1"/>
    <w:next w:val="a2"/>
    <w:uiPriority w:val="99"/>
    <w:semiHidden/>
    <w:unhideWhenUsed/>
    <w:rsid w:val="00176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95" w:right="893"/>
      <w:jc w:val="center"/>
      <w:outlineLvl w:val="0"/>
    </w:pPr>
    <w:rPr>
      <w:b/>
      <w:bCs/>
      <w:sz w:val="30"/>
      <w:szCs w:val="30"/>
    </w:rPr>
  </w:style>
  <w:style w:type="paragraph" w:styleId="2">
    <w:name w:val="heading 2"/>
    <w:basedOn w:val="a"/>
    <w:uiPriority w:val="1"/>
    <w:qFormat/>
    <w:pPr>
      <w:ind w:left="3107" w:hanging="361"/>
      <w:outlineLvl w:val="1"/>
    </w:pPr>
    <w:rPr>
      <w:b/>
      <w:bCs/>
      <w:sz w:val="24"/>
      <w:szCs w:val="24"/>
    </w:rPr>
  </w:style>
  <w:style w:type="paragraph" w:styleId="3">
    <w:name w:val="heading 3"/>
    <w:basedOn w:val="a"/>
    <w:next w:val="a"/>
    <w:link w:val="30"/>
    <w:uiPriority w:val="9"/>
    <w:unhideWhenUsed/>
    <w:qFormat/>
    <w:rsid w:val="00BA289F"/>
    <w:pPr>
      <w:keepNext/>
      <w:widowControl/>
      <w:autoSpaceDE/>
      <w:autoSpaceDN/>
      <w:spacing w:before="240" w:after="60"/>
      <w:outlineLvl w:val="2"/>
    </w:pPr>
    <w:rPr>
      <w:rFonts w:ascii="Cambria" w:hAnsi="Cambria"/>
      <w:b/>
      <w:bCs/>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99"/>
    <w:qFormat/>
    <w:pPr>
      <w:ind w:left="113"/>
      <w:jc w:val="both"/>
    </w:pPr>
  </w:style>
  <w:style w:type="paragraph" w:customStyle="1" w:styleId="TableParagraph">
    <w:name w:val="Table Paragraph"/>
    <w:basedOn w:val="a"/>
    <w:uiPriority w:val="1"/>
    <w:qFormat/>
  </w:style>
  <w:style w:type="paragraph" w:styleId="a5">
    <w:name w:val="No Spacing"/>
    <w:uiPriority w:val="1"/>
    <w:qFormat/>
    <w:rsid w:val="008C12FE"/>
    <w:pPr>
      <w:widowControl/>
      <w:autoSpaceDE/>
      <w:autoSpaceDN/>
    </w:pPr>
    <w:rPr>
      <w:rFonts w:ascii="Calibri" w:eastAsia="Calibri" w:hAnsi="Calibri" w:cs="Times New Roman"/>
      <w:lang w:val="ru-RU"/>
    </w:rPr>
  </w:style>
  <w:style w:type="paragraph" w:styleId="a6">
    <w:name w:val="footnote text"/>
    <w:basedOn w:val="a"/>
    <w:link w:val="a7"/>
    <w:uiPriority w:val="99"/>
    <w:semiHidden/>
    <w:unhideWhenUsed/>
    <w:rsid w:val="008C12FE"/>
    <w:pPr>
      <w:widowControl/>
      <w:autoSpaceDE/>
      <w:autoSpaceDN/>
    </w:pPr>
    <w:rPr>
      <w:rFonts w:ascii="Calibri" w:eastAsia="Calibri" w:hAnsi="Calibri"/>
      <w:sz w:val="20"/>
      <w:szCs w:val="20"/>
      <w:lang w:val="x-none" w:eastAsia="x-none" w:bidi="ar-SA"/>
    </w:rPr>
  </w:style>
  <w:style w:type="character" w:customStyle="1" w:styleId="a7">
    <w:name w:val="Текст сноски Знак"/>
    <w:basedOn w:val="a0"/>
    <w:link w:val="a6"/>
    <w:uiPriority w:val="99"/>
    <w:semiHidden/>
    <w:rsid w:val="008C12FE"/>
    <w:rPr>
      <w:rFonts w:ascii="Calibri" w:eastAsia="Calibri" w:hAnsi="Calibri" w:cs="Times New Roman"/>
      <w:sz w:val="20"/>
      <w:szCs w:val="20"/>
      <w:lang w:val="x-none" w:eastAsia="x-none"/>
    </w:rPr>
  </w:style>
  <w:style w:type="character" w:styleId="a8">
    <w:name w:val="footnote reference"/>
    <w:uiPriority w:val="99"/>
    <w:semiHidden/>
    <w:unhideWhenUsed/>
    <w:rsid w:val="008C12FE"/>
    <w:rPr>
      <w:vertAlign w:val="superscript"/>
    </w:rPr>
  </w:style>
  <w:style w:type="character" w:styleId="a9">
    <w:name w:val="annotation reference"/>
    <w:basedOn w:val="a0"/>
    <w:uiPriority w:val="99"/>
    <w:semiHidden/>
    <w:unhideWhenUsed/>
    <w:rsid w:val="008C12FE"/>
    <w:rPr>
      <w:sz w:val="16"/>
      <w:szCs w:val="16"/>
    </w:rPr>
  </w:style>
  <w:style w:type="paragraph" w:styleId="aa">
    <w:name w:val="annotation text"/>
    <w:basedOn w:val="a"/>
    <w:link w:val="ab"/>
    <w:uiPriority w:val="99"/>
    <w:semiHidden/>
    <w:unhideWhenUsed/>
    <w:rsid w:val="008C12FE"/>
    <w:pPr>
      <w:widowControl/>
      <w:autoSpaceDE/>
      <w:autoSpaceDN/>
      <w:spacing w:after="200"/>
    </w:pPr>
    <w:rPr>
      <w:rFonts w:ascii="Calibri" w:eastAsia="Calibri" w:hAnsi="Calibri"/>
      <w:sz w:val="20"/>
      <w:szCs w:val="20"/>
      <w:lang w:eastAsia="en-US" w:bidi="ar-SA"/>
    </w:rPr>
  </w:style>
  <w:style w:type="character" w:customStyle="1" w:styleId="ab">
    <w:name w:val="Текст примечания Знак"/>
    <w:basedOn w:val="a0"/>
    <w:link w:val="aa"/>
    <w:uiPriority w:val="99"/>
    <w:semiHidden/>
    <w:rsid w:val="008C12FE"/>
    <w:rPr>
      <w:rFonts w:ascii="Calibri" w:eastAsia="Calibri" w:hAnsi="Calibri" w:cs="Times New Roman"/>
      <w:sz w:val="20"/>
      <w:szCs w:val="20"/>
      <w:lang w:val="ru-RU"/>
    </w:rPr>
  </w:style>
  <w:style w:type="paragraph" w:styleId="ac">
    <w:name w:val="Balloon Text"/>
    <w:basedOn w:val="a"/>
    <w:link w:val="ad"/>
    <w:uiPriority w:val="99"/>
    <w:semiHidden/>
    <w:unhideWhenUsed/>
    <w:rsid w:val="008C12FE"/>
    <w:rPr>
      <w:rFonts w:ascii="Tahoma" w:hAnsi="Tahoma" w:cs="Tahoma"/>
      <w:sz w:val="16"/>
      <w:szCs w:val="16"/>
    </w:rPr>
  </w:style>
  <w:style w:type="character" w:customStyle="1" w:styleId="ad">
    <w:name w:val="Текст выноски Знак"/>
    <w:basedOn w:val="a0"/>
    <w:link w:val="ac"/>
    <w:uiPriority w:val="99"/>
    <w:semiHidden/>
    <w:rsid w:val="008C12FE"/>
    <w:rPr>
      <w:rFonts w:ascii="Tahoma" w:eastAsia="Times New Roman" w:hAnsi="Tahoma" w:cs="Tahoma"/>
      <w:sz w:val="16"/>
      <w:szCs w:val="16"/>
      <w:lang w:val="ru-RU" w:eastAsia="ru-RU" w:bidi="ru-RU"/>
    </w:rPr>
  </w:style>
  <w:style w:type="paragraph" w:styleId="ae">
    <w:name w:val="header"/>
    <w:basedOn w:val="a"/>
    <w:link w:val="af"/>
    <w:uiPriority w:val="99"/>
    <w:unhideWhenUsed/>
    <w:rsid w:val="00A826A0"/>
    <w:pPr>
      <w:tabs>
        <w:tab w:val="center" w:pos="4677"/>
        <w:tab w:val="right" w:pos="9355"/>
      </w:tabs>
    </w:pPr>
  </w:style>
  <w:style w:type="character" w:customStyle="1" w:styleId="af">
    <w:name w:val="Верхний колонтитул Знак"/>
    <w:basedOn w:val="a0"/>
    <w:link w:val="ae"/>
    <w:uiPriority w:val="99"/>
    <w:rsid w:val="00A826A0"/>
    <w:rPr>
      <w:rFonts w:ascii="Times New Roman" w:eastAsia="Times New Roman" w:hAnsi="Times New Roman" w:cs="Times New Roman"/>
      <w:lang w:val="ru-RU" w:eastAsia="ru-RU" w:bidi="ru-RU"/>
    </w:rPr>
  </w:style>
  <w:style w:type="paragraph" w:styleId="af0">
    <w:name w:val="footer"/>
    <w:basedOn w:val="a"/>
    <w:link w:val="af1"/>
    <w:uiPriority w:val="99"/>
    <w:unhideWhenUsed/>
    <w:rsid w:val="00A826A0"/>
    <w:pPr>
      <w:tabs>
        <w:tab w:val="center" w:pos="4677"/>
        <w:tab w:val="right" w:pos="9355"/>
      </w:tabs>
    </w:pPr>
  </w:style>
  <w:style w:type="character" w:customStyle="1" w:styleId="af1">
    <w:name w:val="Нижний колонтитул Знак"/>
    <w:basedOn w:val="a0"/>
    <w:link w:val="af0"/>
    <w:uiPriority w:val="99"/>
    <w:rsid w:val="00A826A0"/>
    <w:rPr>
      <w:rFonts w:ascii="Times New Roman" w:eastAsia="Times New Roman" w:hAnsi="Times New Roman" w:cs="Times New Roman"/>
      <w:lang w:val="ru-RU" w:eastAsia="ru-RU" w:bidi="ru-RU"/>
    </w:rPr>
  </w:style>
  <w:style w:type="paragraph" w:styleId="10">
    <w:name w:val="toc 1"/>
    <w:basedOn w:val="a"/>
    <w:next w:val="a"/>
    <w:autoRedefine/>
    <w:uiPriority w:val="39"/>
    <w:unhideWhenUsed/>
    <w:qFormat/>
    <w:rsid w:val="001B39B0"/>
    <w:pPr>
      <w:widowControl/>
      <w:tabs>
        <w:tab w:val="right" w:leader="dot" w:pos="9344"/>
        <w:tab w:val="right" w:leader="dot" w:pos="9781"/>
      </w:tabs>
      <w:autoSpaceDE/>
      <w:autoSpaceDN/>
      <w:spacing w:after="100"/>
    </w:pPr>
    <w:rPr>
      <w:noProof/>
      <w:sz w:val="28"/>
      <w:szCs w:val="28"/>
      <w:lang w:eastAsia="en-US" w:bidi="ar-SA"/>
    </w:rPr>
  </w:style>
  <w:style w:type="character" w:customStyle="1" w:styleId="af2">
    <w:name w:val="Гипертекстовая ссылка"/>
    <w:uiPriority w:val="99"/>
    <w:rsid w:val="00DE2394"/>
    <w:rPr>
      <w:color w:val="106BBE"/>
    </w:rPr>
  </w:style>
  <w:style w:type="character" w:styleId="af3">
    <w:name w:val="Hyperlink"/>
    <w:uiPriority w:val="99"/>
    <w:unhideWhenUsed/>
    <w:rsid w:val="00EF71FA"/>
    <w:rPr>
      <w:color w:val="0000FF"/>
      <w:u w:val="single"/>
    </w:rPr>
  </w:style>
  <w:style w:type="paragraph" w:styleId="af4">
    <w:name w:val="Normal (Web)"/>
    <w:basedOn w:val="a"/>
    <w:uiPriority w:val="99"/>
    <w:unhideWhenUsed/>
    <w:rsid w:val="00BE24F6"/>
    <w:pPr>
      <w:widowControl/>
      <w:autoSpaceDE/>
      <w:autoSpaceDN/>
      <w:spacing w:before="100" w:beforeAutospacing="1" w:after="100" w:afterAutospacing="1"/>
    </w:pPr>
    <w:rPr>
      <w:sz w:val="24"/>
      <w:szCs w:val="24"/>
      <w:lang w:bidi="ar-SA"/>
    </w:rPr>
  </w:style>
  <w:style w:type="paragraph" w:customStyle="1" w:styleId="20">
    <w:name w:val="Без интервала2"/>
    <w:uiPriority w:val="1"/>
    <w:qFormat/>
    <w:rsid w:val="00BE24F6"/>
    <w:pPr>
      <w:widowControl/>
      <w:autoSpaceDE/>
      <w:autoSpaceDN/>
    </w:pPr>
    <w:rPr>
      <w:rFonts w:ascii="Cambria" w:eastAsia="MS Mincho" w:hAnsi="Cambria" w:cs="Times New Roman"/>
      <w:lang w:val="ru-RU" w:eastAsia="ru-RU"/>
    </w:rPr>
  </w:style>
  <w:style w:type="paragraph" w:customStyle="1" w:styleId="Bodytext1">
    <w:name w:val="Body text1"/>
    <w:basedOn w:val="a"/>
    <w:uiPriority w:val="99"/>
    <w:rsid w:val="00BE24F6"/>
    <w:pPr>
      <w:widowControl/>
      <w:shd w:val="clear" w:color="auto" w:fill="FFFFFF"/>
      <w:suppressAutoHyphens/>
      <w:autoSpaceDE/>
      <w:autoSpaceDN/>
      <w:spacing w:before="1200" w:line="315" w:lineRule="exact"/>
      <w:ind w:hanging="440"/>
    </w:pPr>
    <w:rPr>
      <w:rFonts w:eastAsia="Arial Unicode MS"/>
      <w:sz w:val="25"/>
      <w:szCs w:val="25"/>
      <w:lang w:eastAsia="ar-SA" w:bidi="ar-SA"/>
    </w:rPr>
  </w:style>
  <w:style w:type="paragraph" w:customStyle="1" w:styleId="Default">
    <w:name w:val="Default"/>
    <w:rsid w:val="00397928"/>
    <w:pPr>
      <w:widowControl/>
      <w:adjustRightInd w:val="0"/>
    </w:pPr>
    <w:rPr>
      <w:rFonts w:ascii="Times New Roman" w:eastAsia="Calibri" w:hAnsi="Times New Roman" w:cs="Times New Roman"/>
      <w:color w:val="000000"/>
      <w:sz w:val="24"/>
      <w:szCs w:val="24"/>
      <w:lang w:val="ru-RU"/>
    </w:rPr>
  </w:style>
  <w:style w:type="character" w:customStyle="1" w:styleId="af5">
    <w:name w:val="Цветовое выделение"/>
    <w:uiPriority w:val="99"/>
    <w:rsid w:val="003A408C"/>
    <w:rPr>
      <w:b/>
      <w:color w:val="26282F"/>
    </w:rPr>
  </w:style>
  <w:style w:type="paragraph" w:customStyle="1" w:styleId="af6">
    <w:name w:val="Нормальный (таблица)"/>
    <w:basedOn w:val="a"/>
    <w:next w:val="a"/>
    <w:uiPriority w:val="99"/>
    <w:rsid w:val="003A408C"/>
    <w:pPr>
      <w:adjustRightInd w:val="0"/>
      <w:jc w:val="both"/>
    </w:pPr>
    <w:rPr>
      <w:rFonts w:ascii="Arial" w:hAnsi="Arial" w:cs="Arial"/>
      <w:sz w:val="24"/>
      <w:szCs w:val="24"/>
      <w:lang w:bidi="ar-SA"/>
    </w:rPr>
  </w:style>
  <w:style w:type="character" w:customStyle="1" w:styleId="30">
    <w:name w:val="Заголовок 3 Знак"/>
    <w:basedOn w:val="a0"/>
    <w:link w:val="3"/>
    <w:uiPriority w:val="9"/>
    <w:rsid w:val="00BA289F"/>
    <w:rPr>
      <w:rFonts w:ascii="Cambria" w:eastAsia="Times New Roman" w:hAnsi="Cambria" w:cs="Times New Roman"/>
      <w:b/>
      <w:bCs/>
      <w:sz w:val="26"/>
      <w:szCs w:val="26"/>
      <w:lang w:val="x-none" w:eastAsia="x-none"/>
    </w:rPr>
  </w:style>
  <w:style w:type="character" w:customStyle="1" w:styleId="blk">
    <w:name w:val="blk"/>
    <w:rsid w:val="00E9607D"/>
  </w:style>
  <w:style w:type="paragraph" w:styleId="af7">
    <w:name w:val="Body Text Indent"/>
    <w:basedOn w:val="a"/>
    <w:link w:val="af8"/>
    <w:uiPriority w:val="99"/>
    <w:semiHidden/>
    <w:unhideWhenUsed/>
    <w:rsid w:val="002073D9"/>
    <w:pPr>
      <w:spacing w:after="120"/>
      <w:ind w:left="283"/>
    </w:pPr>
  </w:style>
  <w:style w:type="character" w:customStyle="1" w:styleId="af8">
    <w:name w:val="Основной текст с отступом Знак"/>
    <w:basedOn w:val="a0"/>
    <w:link w:val="af7"/>
    <w:uiPriority w:val="99"/>
    <w:semiHidden/>
    <w:rsid w:val="002073D9"/>
    <w:rPr>
      <w:rFonts w:ascii="Times New Roman" w:eastAsia="Times New Roman" w:hAnsi="Times New Roman" w:cs="Times New Roman"/>
      <w:lang w:val="ru-RU" w:eastAsia="ru-RU" w:bidi="ru-RU"/>
    </w:rPr>
  </w:style>
  <w:style w:type="paragraph" w:styleId="21">
    <w:name w:val="Body Text First Indent 2"/>
    <w:basedOn w:val="af7"/>
    <w:link w:val="22"/>
    <w:uiPriority w:val="99"/>
    <w:semiHidden/>
    <w:unhideWhenUsed/>
    <w:rsid w:val="002073D9"/>
    <w:pPr>
      <w:spacing w:after="0"/>
      <w:ind w:left="360" w:firstLine="360"/>
    </w:pPr>
  </w:style>
  <w:style w:type="character" w:customStyle="1" w:styleId="22">
    <w:name w:val="Красная строка 2 Знак"/>
    <w:basedOn w:val="af8"/>
    <w:link w:val="21"/>
    <w:uiPriority w:val="99"/>
    <w:semiHidden/>
    <w:rsid w:val="002073D9"/>
    <w:rPr>
      <w:rFonts w:ascii="Times New Roman" w:eastAsia="Times New Roman" w:hAnsi="Times New Roman" w:cs="Times New Roman"/>
      <w:lang w:val="ru-RU" w:eastAsia="ru-RU" w:bidi="ru-RU"/>
    </w:rPr>
  </w:style>
  <w:style w:type="paragraph" w:styleId="af9">
    <w:name w:val="Title"/>
    <w:basedOn w:val="a"/>
    <w:next w:val="afa"/>
    <w:link w:val="afb"/>
    <w:qFormat/>
    <w:rsid w:val="009F31D4"/>
    <w:pPr>
      <w:widowControl/>
      <w:suppressAutoHyphens/>
      <w:autoSpaceDE/>
      <w:autoSpaceDN/>
      <w:jc w:val="center"/>
    </w:pPr>
    <w:rPr>
      <w:b/>
      <w:color w:val="000000"/>
      <w:sz w:val="24"/>
      <w:szCs w:val="20"/>
      <w:lang w:val="x-none" w:eastAsia="ar-SA" w:bidi="ar-SA"/>
    </w:rPr>
  </w:style>
  <w:style w:type="character" w:customStyle="1" w:styleId="afb">
    <w:name w:val="Название Знак"/>
    <w:basedOn w:val="a0"/>
    <w:link w:val="af9"/>
    <w:rsid w:val="009F31D4"/>
    <w:rPr>
      <w:rFonts w:ascii="Times New Roman" w:eastAsia="Times New Roman" w:hAnsi="Times New Roman" w:cs="Times New Roman"/>
      <w:b/>
      <w:color w:val="000000"/>
      <w:sz w:val="24"/>
      <w:szCs w:val="20"/>
      <w:lang w:val="x-none" w:eastAsia="ar-SA"/>
    </w:rPr>
  </w:style>
  <w:style w:type="paragraph" w:styleId="afa">
    <w:name w:val="Subtitle"/>
    <w:basedOn w:val="a"/>
    <w:next w:val="a"/>
    <w:link w:val="afc"/>
    <w:uiPriority w:val="11"/>
    <w:qFormat/>
    <w:rsid w:val="009F31D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c">
    <w:name w:val="Подзаголовок Знак"/>
    <w:basedOn w:val="a0"/>
    <w:link w:val="afa"/>
    <w:uiPriority w:val="11"/>
    <w:rsid w:val="009F31D4"/>
    <w:rPr>
      <w:rFonts w:eastAsiaTheme="minorEastAsia"/>
      <w:color w:val="5A5A5A" w:themeColor="text1" w:themeTint="A5"/>
      <w:spacing w:val="15"/>
      <w:lang w:val="ru-RU" w:eastAsia="ru-RU" w:bidi="ru-RU"/>
    </w:rPr>
  </w:style>
  <w:style w:type="table" w:styleId="afd">
    <w:name w:val="Table Grid"/>
    <w:basedOn w:val="a1"/>
    <w:uiPriority w:val="59"/>
    <w:rsid w:val="00C22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6974E7"/>
    <w:pPr>
      <w:spacing w:after="120" w:line="480" w:lineRule="auto"/>
    </w:pPr>
  </w:style>
  <w:style w:type="character" w:customStyle="1" w:styleId="24">
    <w:name w:val="Основной текст 2 Знак"/>
    <w:basedOn w:val="a0"/>
    <w:link w:val="23"/>
    <w:uiPriority w:val="99"/>
    <w:semiHidden/>
    <w:rsid w:val="006974E7"/>
    <w:rPr>
      <w:rFonts w:ascii="Times New Roman" w:eastAsia="Times New Roman" w:hAnsi="Times New Roman" w:cs="Times New Roman"/>
      <w:lang w:val="ru-RU" w:eastAsia="ru-RU" w:bidi="ru-RU"/>
    </w:rPr>
  </w:style>
  <w:style w:type="numbering" w:customStyle="1" w:styleId="11">
    <w:name w:val="Нет списка1"/>
    <w:next w:val="a2"/>
    <w:uiPriority w:val="99"/>
    <w:semiHidden/>
    <w:unhideWhenUsed/>
    <w:rsid w:val="0017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5319">
      <w:bodyDiv w:val="1"/>
      <w:marLeft w:val="0"/>
      <w:marRight w:val="0"/>
      <w:marTop w:val="0"/>
      <w:marBottom w:val="0"/>
      <w:divBdr>
        <w:top w:val="none" w:sz="0" w:space="0" w:color="auto"/>
        <w:left w:val="none" w:sz="0" w:space="0" w:color="auto"/>
        <w:bottom w:val="none" w:sz="0" w:space="0" w:color="auto"/>
        <w:right w:val="none" w:sz="0" w:space="0" w:color="auto"/>
      </w:divBdr>
    </w:div>
    <w:div w:id="2016684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29354&amp;sub=4" TargetMode="External"/><Relationship Id="rId18" Type="http://schemas.openxmlformats.org/officeDocument/2006/relationships/hyperlink" Target="http://mobileonline.garant.ru/document?id=12088083&amp;su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document?id=71574122&amp;sub=1000" TargetMode="External"/><Relationship Id="rId7" Type="http://schemas.openxmlformats.org/officeDocument/2006/relationships/footnotes" Target="footnotes.xml"/><Relationship Id="rId12" Type="http://schemas.openxmlformats.org/officeDocument/2006/relationships/hyperlink" Target="http://mobileonline.garant.ru/document?id=71593950&amp;sub=0" TargetMode="External"/><Relationship Id="rId17" Type="http://schemas.openxmlformats.org/officeDocument/2006/relationships/hyperlink" Target="http://mobileonline.garant.ru/document?id=70253464&amp;sub=931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70253464&amp;sub=93124" TargetMode="External"/><Relationship Id="rId20" Type="http://schemas.openxmlformats.org/officeDocument/2006/relationships/hyperlink" Target="http://mobileonline.garant.ru/document?id=71593950&amp;sub=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574122.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mobileonline.garant.ru/document?id=12029354&amp;sub=4"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mobileonline.garant.ru/document?id=71335834&amp;sub=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obileonline.garant.ru/document?id=12029354&amp;sub=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567D-A69E-4CE0-818D-5C4659E6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4499</TotalTime>
  <Pages>41</Pages>
  <Words>12189</Words>
  <Characters>69481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Саморегулируемая организация Союз                                                                                                      «Межрегиональное объединение организаций специального строительства</vt:lpstr>
    </vt:vector>
  </TitlesOfParts>
  <Company>SPecialiST RePack</Company>
  <LinksUpToDate>false</LinksUpToDate>
  <CharactersWithSpaces>81507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Саморегулируемая организация Союз                                                                                                      «Межрегиональное объединение организаций специального строительства</dc:title>
  <dc:creator>Вячеслав Забоев</dc:creator>
  <cp:lastModifiedBy>user</cp:lastModifiedBy>
  <cp:revision>161</cp:revision>
  <cp:lastPrinted>2022-12-26T06:06:00Z</cp:lastPrinted>
  <dcterms:created xsi:type="dcterms:W3CDTF">2022-05-27T10:11:00Z</dcterms:created>
  <dcterms:modified xsi:type="dcterms:W3CDTF">2022-12-26T06:09:00Z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LastSaved">
    <vt:filetime>2022-05-27T00:00:00Z</vt:filetime>
  </property>
</Properties>
</file>